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9F2F3A" w:rsidRDefault="00CD6AF2" w:rsidP="00BA187C">
      <w:pPr>
        <w:jc w:val="right"/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>Stara Błotnica, dnia 14</w:t>
      </w:r>
      <w:r w:rsidR="008C5C58">
        <w:rPr>
          <w:rFonts w:ascii="Palatino" w:hAnsi="Palatino"/>
          <w:sz w:val="20"/>
          <w:szCs w:val="20"/>
        </w:rPr>
        <w:t>.12</w:t>
      </w:r>
      <w:r w:rsidR="004532F8">
        <w:rPr>
          <w:rFonts w:ascii="Palatino" w:hAnsi="Palatino"/>
          <w:sz w:val="20"/>
          <w:szCs w:val="20"/>
        </w:rPr>
        <w:t>.2022</w:t>
      </w:r>
      <w:r w:rsidR="00BA187C" w:rsidRPr="009F2F3A">
        <w:rPr>
          <w:rFonts w:ascii="Palatino" w:hAnsi="Palatino"/>
          <w:sz w:val="20"/>
          <w:szCs w:val="20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2C58D0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B016F3" w:rsidRPr="00BB5B29" w:rsidRDefault="00B016F3" w:rsidP="00BA187C">
      <w:pPr>
        <w:rPr>
          <w:rFonts w:ascii="Palatino" w:hAnsi="Palatino"/>
          <w:sz w:val="22"/>
          <w:szCs w:val="22"/>
        </w:rPr>
      </w:pPr>
    </w:p>
    <w:p w:rsidR="00BA187C" w:rsidRPr="0052218E" w:rsidRDefault="004532F8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BRG.0002.11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</w:t>
      </w:r>
      <w:r>
        <w:rPr>
          <w:rFonts w:ascii="Palatino" w:hAnsi="Palatino"/>
          <w:sz w:val="22"/>
          <w:szCs w:val="22"/>
        </w:rPr>
        <w:t>22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B016F3" w:rsidRPr="0052218E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4532F8">
        <w:rPr>
          <w:rFonts w:ascii="Palatino" w:hAnsi="Palatino"/>
          <w:sz w:val="22"/>
          <w:szCs w:val="22"/>
        </w:rPr>
        <w:t>LI</w:t>
      </w:r>
      <w:r w:rsidR="001C6C6E">
        <w:rPr>
          <w:rFonts w:ascii="Palatino" w:hAnsi="Palatino"/>
          <w:sz w:val="22"/>
          <w:szCs w:val="22"/>
        </w:rPr>
        <w:t>I</w:t>
      </w:r>
      <w:r w:rsidR="008C5C58">
        <w:rPr>
          <w:rFonts w:ascii="Palatino" w:hAnsi="Palatino"/>
          <w:sz w:val="22"/>
          <w:szCs w:val="22"/>
        </w:rPr>
        <w:t>I</w:t>
      </w:r>
      <w:r w:rsidR="001C6C6E">
        <w:rPr>
          <w:rFonts w:ascii="Palatino" w:hAnsi="Palatino"/>
          <w:b w:val="0"/>
          <w:sz w:val="22"/>
          <w:szCs w:val="22"/>
        </w:rPr>
        <w:t xml:space="preserve"> sesję</w:t>
      </w:r>
      <w:r w:rsidR="00273195">
        <w:rPr>
          <w:rFonts w:ascii="Palatino" w:hAnsi="Palatino"/>
          <w:b w:val="0"/>
          <w:sz w:val="22"/>
          <w:szCs w:val="22"/>
        </w:rPr>
        <w:t xml:space="preserve">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CD6AF2">
        <w:rPr>
          <w:rFonts w:ascii="Palatino" w:hAnsi="Palatino"/>
          <w:sz w:val="22"/>
          <w:szCs w:val="22"/>
        </w:rPr>
        <w:t>29</w:t>
      </w:r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8C5C58">
        <w:rPr>
          <w:rFonts w:ascii="Palatino" w:hAnsi="Palatino"/>
          <w:sz w:val="22"/>
          <w:szCs w:val="22"/>
        </w:rPr>
        <w:t>grudnia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4532F8">
        <w:rPr>
          <w:rFonts w:ascii="Palatino" w:hAnsi="Palatino"/>
          <w:sz w:val="22"/>
          <w:szCs w:val="22"/>
        </w:rPr>
        <w:t>2022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DD6310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="004532F8">
        <w:rPr>
          <w:rFonts w:ascii="Palatino" w:hAnsi="Palatino"/>
          <w:sz w:val="22"/>
          <w:szCs w:val="22"/>
        </w:rPr>
        <w:t>- w sali  konferencyjnej Urzędu Gminy Stara Błotnica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:rsidR="006A1E09" w:rsidRPr="00CD6AF2" w:rsidRDefault="00CF2EAC" w:rsidP="004D5E27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Otwarcie sesji i przedstawienie porządku obrad.</w:t>
      </w:r>
    </w:p>
    <w:p w:rsidR="00CF2EAC" w:rsidRPr="00CD6AF2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Przyjęcie protokołu z poprzedniej sesji.</w:t>
      </w:r>
    </w:p>
    <w:p w:rsidR="00CF2EAC" w:rsidRPr="00CD6AF2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1C6C6E" w:rsidRPr="00CD6AF2" w:rsidRDefault="001C6C6E" w:rsidP="008C5C58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Sprawozdanie poszczególnych Komisji Rady Gminy z działalności między sesjami.</w:t>
      </w:r>
    </w:p>
    <w:p w:rsidR="00CD6AF2" w:rsidRDefault="00CD6AF2" w:rsidP="00CD6AF2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Przedstawienie projektu budżetu Gminnego Ośrodka Pomocy Społecznej w Starej Błotnicy na rok 202</w:t>
      </w:r>
      <w:r w:rsidR="003A699C">
        <w:rPr>
          <w:rFonts w:ascii="Palatino" w:hAnsi="Palatino"/>
          <w:b w:val="0"/>
          <w:sz w:val="22"/>
          <w:szCs w:val="22"/>
        </w:rPr>
        <w:t>3</w:t>
      </w:r>
      <w:r>
        <w:rPr>
          <w:rFonts w:ascii="Palatino" w:hAnsi="Palatino"/>
          <w:b w:val="0"/>
          <w:sz w:val="22"/>
          <w:szCs w:val="22"/>
        </w:rPr>
        <w:t>.</w:t>
      </w:r>
    </w:p>
    <w:p w:rsidR="00CD6AF2" w:rsidRPr="007B75EE" w:rsidRDefault="00CD6AF2" w:rsidP="00CD6AF2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Opinia Komisji Budżetu, Finansów i Gospodarki Komunalnej Rady Gminy.</w:t>
      </w:r>
    </w:p>
    <w:p w:rsidR="00CD6AF2" w:rsidRPr="00E75A69" w:rsidRDefault="00CD6AF2" w:rsidP="00CD6AF2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Odczytanie opinii Regionalnej Izby Obr</w:t>
      </w:r>
      <w:r>
        <w:rPr>
          <w:rFonts w:ascii="Palatino" w:hAnsi="Palatino"/>
          <w:b w:val="0"/>
          <w:sz w:val="22"/>
          <w:szCs w:val="22"/>
        </w:rPr>
        <w:t xml:space="preserve">achunkowej w Warszawie, Zespół </w:t>
      </w:r>
      <w:r w:rsidRPr="00E75A69">
        <w:rPr>
          <w:rFonts w:ascii="Palatino" w:hAnsi="Palatino"/>
          <w:b w:val="0"/>
          <w:sz w:val="22"/>
          <w:szCs w:val="22"/>
        </w:rPr>
        <w:t>w Radomiu o</w:t>
      </w:r>
      <w:r>
        <w:rPr>
          <w:rFonts w:ascii="Palatino" w:hAnsi="Palatino"/>
          <w:b w:val="0"/>
          <w:sz w:val="22"/>
          <w:szCs w:val="22"/>
        </w:rPr>
        <w:t xml:space="preserve"> przedłożonym przez Wójta Gminy Stara Błotnica</w:t>
      </w:r>
      <w:r w:rsidRPr="00E75A69">
        <w:rPr>
          <w:rFonts w:ascii="Palatino" w:hAnsi="Palatino"/>
          <w:b w:val="0"/>
          <w:sz w:val="22"/>
          <w:szCs w:val="22"/>
        </w:rPr>
        <w:t>:</w:t>
      </w:r>
    </w:p>
    <w:p w:rsidR="00CD6AF2" w:rsidRPr="00CD6AF2" w:rsidRDefault="00CD6AF2" w:rsidP="00CD6AF2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projekcie uchwały w sprawie Wieloletniej Prognozy Finansowej Gminy Stara Błotnica na lata 202</w:t>
      </w:r>
      <w:r w:rsidR="003A699C">
        <w:rPr>
          <w:rFonts w:ascii="Palatino" w:hAnsi="Palatino"/>
          <w:b w:val="0"/>
          <w:sz w:val="22"/>
          <w:szCs w:val="22"/>
        </w:rPr>
        <w:t>3</w:t>
      </w:r>
      <w:r w:rsidRPr="00CD6AF2">
        <w:rPr>
          <w:rFonts w:ascii="Palatino" w:hAnsi="Palatino"/>
          <w:b w:val="0"/>
          <w:sz w:val="22"/>
          <w:szCs w:val="22"/>
        </w:rPr>
        <w:t>-2026,</w:t>
      </w:r>
    </w:p>
    <w:p w:rsidR="00CD6AF2" w:rsidRPr="00CD6AF2" w:rsidRDefault="00CD6AF2" w:rsidP="00CD6AF2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projekcie Uchwały Budżetowej na rok 202</w:t>
      </w:r>
      <w:r w:rsidR="003A699C">
        <w:rPr>
          <w:rFonts w:ascii="Palatino" w:hAnsi="Palatino"/>
          <w:b w:val="0"/>
          <w:sz w:val="22"/>
          <w:szCs w:val="22"/>
        </w:rPr>
        <w:t>3</w:t>
      </w:r>
      <w:r w:rsidRPr="00CD6AF2">
        <w:rPr>
          <w:rFonts w:ascii="Palatino" w:hAnsi="Palatino"/>
          <w:b w:val="0"/>
          <w:sz w:val="22"/>
          <w:szCs w:val="22"/>
        </w:rPr>
        <w:t xml:space="preserve"> oraz możliwości sfinansowania deficytu.</w:t>
      </w:r>
    </w:p>
    <w:p w:rsidR="00CD6AF2" w:rsidRDefault="00CD6AF2" w:rsidP="00CD6AF2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Przedstawienie Projektu Wieloletniej Prognozy Finansowej Gminy Stara Błotnica</w:t>
      </w:r>
      <w:r>
        <w:rPr>
          <w:rFonts w:ascii="Palatino" w:hAnsi="Palatino"/>
          <w:b w:val="0"/>
          <w:sz w:val="22"/>
          <w:szCs w:val="22"/>
        </w:rPr>
        <w:t xml:space="preserve"> na lata 202</w:t>
      </w:r>
      <w:r w:rsidR="003A699C">
        <w:rPr>
          <w:rFonts w:ascii="Palatino" w:hAnsi="Palatino"/>
          <w:b w:val="0"/>
          <w:sz w:val="22"/>
          <w:szCs w:val="22"/>
        </w:rPr>
        <w:t>3</w:t>
      </w:r>
      <w:r>
        <w:rPr>
          <w:rFonts w:ascii="Palatino" w:hAnsi="Palatino"/>
          <w:b w:val="0"/>
          <w:sz w:val="22"/>
          <w:szCs w:val="22"/>
        </w:rPr>
        <w:t>-2026</w:t>
      </w:r>
      <w:r w:rsidRPr="00E75A69">
        <w:rPr>
          <w:rFonts w:ascii="Palatino" w:hAnsi="Palatino"/>
          <w:b w:val="0"/>
          <w:sz w:val="22"/>
          <w:szCs w:val="22"/>
        </w:rPr>
        <w:t xml:space="preserve"> oraz projekt</w:t>
      </w:r>
      <w:r>
        <w:rPr>
          <w:rFonts w:ascii="Palatino" w:hAnsi="Palatino"/>
          <w:b w:val="0"/>
          <w:sz w:val="22"/>
          <w:szCs w:val="22"/>
        </w:rPr>
        <w:t>u uchwały budżetowej na rok 202</w:t>
      </w:r>
      <w:r w:rsidR="003A699C">
        <w:rPr>
          <w:rFonts w:ascii="Palatino" w:hAnsi="Palatino"/>
          <w:b w:val="0"/>
          <w:sz w:val="22"/>
          <w:szCs w:val="22"/>
        </w:rPr>
        <w:t>3</w:t>
      </w:r>
      <w:r w:rsidRPr="00E75A69">
        <w:rPr>
          <w:rFonts w:ascii="Palatino" w:hAnsi="Palatino"/>
          <w:b w:val="0"/>
          <w:sz w:val="22"/>
          <w:szCs w:val="22"/>
        </w:rPr>
        <w:t xml:space="preserve">. </w:t>
      </w:r>
    </w:p>
    <w:p w:rsidR="00CD6AF2" w:rsidRDefault="00CD6AF2" w:rsidP="00CD6AF2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Przedstawienie autopoprawki.</w:t>
      </w:r>
    </w:p>
    <w:p w:rsidR="00CD6AF2" w:rsidRPr="00CD6AF2" w:rsidRDefault="00CD6AF2" w:rsidP="00CD6AF2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Dyskusja i przegłosowanie autopoprawki.</w:t>
      </w:r>
    </w:p>
    <w:p w:rsidR="00CF2EAC" w:rsidRPr="00CD6AF2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Rozpatrzenie projektów uchwał lub zajęcie stanowiska w sprawach:</w:t>
      </w:r>
    </w:p>
    <w:p w:rsidR="00CF2EAC" w:rsidRPr="00CD6AF2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Zmian Wieloletniej Prognozy Finansowej Gminy Stara Błotnica</w:t>
      </w:r>
      <w:r w:rsidR="00FA330E" w:rsidRPr="00CD6AF2">
        <w:rPr>
          <w:rFonts w:ascii="Palatino" w:hAnsi="Palatino"/>
          <w:b w:val="0"/>
          <w:sz w:val="22"/>
          <w:szCs w:val="22"/>
        </w:rPr>
        <w:t>.</w:t>
      </w:r>
    </w:p>
    <w:p w:rsidR="00AA02D7" w:rsidRDefault="00CF2EA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 xml:space="preserve">Zmian w </w:t>
      </w:r>
      <w:r w:rsidR="00FA330E" w:rsidRPr="00CD6AF2">
        <w:rPr>
          <w:rFonts w:ascii="Palatino" w:hAnsi="Palatino"/>
          <w:b w:val="0"/>
          <w:sz w:val="22"/>
          <w:szCs w:val="22"/>
        </w:rPr>
        <w:t>uchwale budżetowej na 202</w:t>
      </w:r>
      <w:r w:rsidR="003A699C">
        <w:rPr>
          <w:rFonts w:ascii="Palatino" w:hAnsi="Palatino"/>
          <w:b w:val="0"/>
          <w:sz w:val="22"/>
          <w:szCs w:val="22"/>
        </w:rPr>
        <w:t>2</w:t>
      </w:r>
      <w:r w:rsidRPr="00CD6AF2">
        <w:rPr>
          <w:rFonts w:ascii="Palatino" w:hAnsi="Palatino"/>
          <w:b w:val="0"/>
          <w:sz w:val="22"/>
          <w:szCs w:val="22"/>
        </w:rPr>
        <w:t xml:space="preserve"> r</w:t>
      </w:r>
      <w:r w:rsidR="004D5E27" w:rsidRPr="00CD6AF2">
        <w:rPr>
          <w:rFonts w:ascii="Palatino" w:hAnsi="Palatino"/>
          <w:b w:val="0"/>
          <w:sz w:val="22"/>
          <w:szCs w:val="22"/>
        </w:rPr>
        <w:t>.</w:t>
      </w:r>
    </w:p>
    <w:p w:rsidR="00B016F3" w:rsidRPr="00B016F3" w:rsidRDefault="00B016F3" w:rsidP="00B016F3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B016F3">
        <w:rPr>
          <w:rFonts w:ascii="Palatino" w:hAnsi="Palatino"/>
          <w:b w:val="0"/>
          <w:sz w:val="22"/>
          <w:szCs w:val="22"/>
        </w:rPr>
        <w:t>Wieloletniej Prognozy Finansowej Gminy Stara Błotnica</w:t>
      </w:r>
      <w:r>
        <w:rPr>
          <w:rFonts w:ascii="Palatino" w:hAnsi="Palatino"/>
          <w:b w:val="0"/>
          <w:sz w:val="22"/>
          <w:szCs w:val="22"/>
        </w:rPr>
        <w:t xml:space="preserve"> na lata 202</w:t>
      </w:r>
      <w:r w:rsidR="003A699C">
        <w:rPr>
          <w:rFonts w:ascii="Palatino" w:hAnsi="Palatino"/>
          <w:b w:val="0"/>
          <w:sz w:val="22"/>
          <w:szCs w:val="22"/>
        </w:rPr>
        <w:t>3</w:t>
      </w:r>
      <w:r>
        <w:rPr>
          <w:rFonts w:ascii="Palatino" w:hAnsi="Palatino"/>
          <w:b w:val="0"/>
          <w:sz w:val="22"/>
          <w:szCs w:val="22"/>
        </w:rPr>
        <w:t>-2026</w:t>
      </w:r>
      <w:r w:rsidRPr="00B016F3">
        <w:rPr>
          <w:rFonts w:ascii="Palatino" w:hAnsi="Palatino"/>
          <w:b w:val="0"/>
          <w:sz w:val="22"/>
          <w:szCs w:val="22"/>
        </w:rPr>
        <w:t>.</w:t>
      </w:r>
    </w:p>
    <w:p w:rsidR="00B016F3" w:rsidRPr="00B016F3" w:rsidRDefault="00B016F3" w:rsidP="00B016F3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Uchwały budżetowej na rok 202</w:t>
      </w:r>
      <w:r w:rsidR="00CA0F34">
        <w:rPr>
          <w:rFonts w:ascii="Palatino" w:hAnsi="Palatino"/>
          <w:b w:val="0"/>
          <w:sz w:val="22"/>
          <w:szCs w:val="22"/>
        </w:rPr>
        <w:t>3</w:t>
      </w:r>
      <w:r w:rsidRPr="00B016F3">
        <w:rPr>
          <w:rFonts w:ascii="Palatino" w:hAnsi="Palatino"/>
          <w:b w:val="0"/>
          <w:sz w:val="22"/>
          <w:szCs w:val="22"/>
        </w:rPr>
        <w:t xml:space="preserve"> Gminy Stara Błotnica.</w:t>
      </w:r>
    </w:p>
    <w:p w:rsidR="003A699C" w:rsidRDefault="008C5C58" w:rsidP="003A699C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Uchwalenia Gminnego Programu Profilaktyki i Rozwiązywania Problemów Alkoholowych oraz</w:t>
      </w:r>
      <w:r w:rsidR="00CA1C74">
        <w:rPr>
          <w:rFonts w:ascii="Palatino" w:hAnsi="Palatino"/>
          <w:b w:val="0"/>
          <w:sz w:val="22"/>
          <w:szCs w:val="22"/>
        </w:rPr>
        <w:t xml:space="preserve"> Przeciwdziałania Narkomanii na </w:t>
      </w:r>
      <w:r w:rsidRPr="00CD6AF2">
        <w:rPr>
          <w:rFonts w:ascii="Palatino" w:hAnsi="Palatino"/>
          <w:b w:val="0"/>
          <w:sz w:val="22"/>
          <w:szCs w:val="22"/>
        </w:rPr>
        <w:t>202</w:t>
      </w:r>
      <w:r w:rsidR="003A699C">
        <w:rPr>
          <w:rFonts w:ascii="Palatino" w:hAnsi="Palatino"/>
          <w:b w:val="0"/>
          <w:sz w:val="22"/>
          <w:szCs w:val="22"/>
        </w:rPr>
        <w:t>3</w:t>
      </w:r>
      <w:r w:rsidR="00CA1C74">
        <w:rPr>
          <w:rFonts w:ascii="Palatino" w:hAnsi="Palatino"/>
          <w:b w:val="0"/>
          <w:sz w:val="22"/>
          <w:szCs w:val="22"/>
        </w:rPr>
        <w:t xml:space="preserve"> i </w:t>
      </w:r>
      <w:bookmarkStart w:id="0" w:name="_GoBack"/>
      <w:bookmarkEnd w:id="0"/>
      <w:r w:rsidR="00CA1C74">
        <w:rPr>
          <w:rFonts w:ascii="Palatino" w:hAnsi="Palatino"/>
          <w:b w:val="0"/>
          <w:sz w:val="22"/>
          <w:szCs w:val="22"/>
        </w:rPr>
        <w:t>2024 rok.</w:t>
      </w:r>
    </w:p>
    <w:p w:rsidR="003A699C" w:rsidRDefault="00CF618B" w:rsidP="003A699C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Petycji</w:t>
      </w:r>
      <w:r w:rsidR="00CA0F34">
        <w:rPr>
          <w:rFonts w:ascii="Palatino" w:hAnsi="Palatino"/>
          <w:b w:val="0"/>
          <w:sz w:val="22"/>
          <w:szCs w:val="22"/>
        </w:rPr>
        <w:t xml:space="preserve"> Ogólnopolskiego Stowarzyszenia Kominki i Piece w sprawie naprawy mazowieckiego Programu Ochrony Powietrza</w:t>
      </w:r>
      <w:r w:rsidR="000C371E">
        <w:rPr>
          <w:rFonts w:ascii="Palatino" w:hAnsi="Palatino"/>
          <w:b w:val="0"/>
          <w:sz w:val="22"/>
          <w:szCs w:val="22"/>
        </w:rPr>
        <w:t>.</w:t>
      </w:r>
    </w:p>
    <w:p w:rsidR="00B016F3" w:rsidRPr="00354077" w:rsidRDefault="00CA0F34" w:rsidP="00354077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Zatwierdzenia planu pracy stałych Komisji Rady Gminy Stara Błotnica na rok 2023.</w:t>
      </w:r>
    </w:p>
    <w:p w:rsidR="00C31ED9" w:rsidRPr="00AC71B7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Sprawy różne.</w:t>
      </w:r>
    </w:p>
    <w:p w:rsidR="009F2F3A" w:rsidRDefault="00C31ED9" w:rsidP="00904628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Zamknięcie obrad sesji.</w:t>
      </w:r>
    </w:p>
    <w:p w:rsidR="008C5C58" w:rsidRPr="00904628" w:rsidRDefault="008C5C58" w:rsidP="008C5C58">
      <w:pPr>
        <w:pStyle w:val="Akapitzlist"/>
        <w:jc w:val="both"/>
        <w:rPr>
          <w:rFonts w:ascii="Palatino" w:hAnsi="Palatino"/>
          <w:b w:val="0"/>
          <w:sz w:val="22"/>
          <w:szCs w:val="22"/>
        </w:rPr>
      </w:pPr>
    </w:p>
    <w:p w:rsidR="002C58D0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8C5C58" w:rsidRPr="006C2DFC" w:rsidRDefault="008C5C58" w:rsidP="00BA187C">
      <w:pPr>
        <w:jc w:val="both"/>
        <w:rPr>
          <w:rFonts w:ascii="Palatino" w:hAnsi="Palatino"/>
          <w:sz w:val="18"/>
          <w:szCs w:val="18"/>
        </w:rPr>
      </w:pPr>
    </w:p>
    <w:p w:rsidR="002F498B" w:rsidRPr="009F2F3A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9F2F3A">
        <w:rPr>
          <w:rFonts w:ascii="Palatino" w:hAnsi="Palatino"/>
          <w:sz w:val="20"/>
          <w:szCs w:val="20"/>
        </w:rPr>
        <w:t xml:space="preserve">Proszę o udział w sesji.  </w:t>
      </w:r>
    </w:p>
    <w:p w:rsidR="00BA187C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</w:t>
      </w:r>
      <w:r w:rsidR="00AC71B7">
        <w:rPr>
          <w:rFonts w:ascii="Palatino" w:hAnsi="Palatino"/>
          <w:sz w:val="20"/>
          <w:szCs w:val="20"/>
        </w:rPr>
        <w:t xml:space="preserve">          </w:t>
      </w:r>
      <w:r w:rsidR="002F498B" w:rsidRPr="00AC71B7">
        <w:rPr>
          <w:rFonts w:ascii="Palatino" w:hAnsi="Palatino"/>
          <w:sz w:val="22"/>
          <w:szCs w:val="22"/>
        </w:rPr>
        <w:t>Przewodniczący</w:t>
      </w: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</w:t>
      </w:r>
      <w:r w:rsidR="002F498B" w:rsidRPr="00AC71B7">
        <w:rPr>
          <w:rFonts w:ascii="Palatino" w:hAnsi="Palatino"/>
          <w:sz w:val="22"/>
          <w:szCs w:val="22"/>
        </w:rPr>
        <w:t xml:space="preserve">    </w:t>
      </w:r>
      <w:r w:rsidRPr="00AC71B7">
        <w:rPr>
          <w:rFonts w:ascii="Palatino" w:hAnsi="Palatino"/>
          <w:sz w:val="22"/>
          <w:szCs w:val="22"/>
        </w:rPr>
        <w:t xml:space="preserve"> </w:t>
      </w:r>
    </w:p>
    <w:p w:rsidR="00904628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</w:t>
      </w:r>
      <w:r w:rsidR="00AC71B7">
        <w:rPr>
          <w:rFonts w:ascii="Palatino" w:hAnsi="Palatino"/>
          <w:sz w:val="22"/>
          <w:szCs w:val="22"/>
        </w:rPr>
        <w:t xml:space="preserve">                               </w:t>
      </w:r>
      <w:r w:rsidRPr="00AC71B7">
        <w:rPr>
          <w:rFonts w:ascii="Palatino" w:hAnsi="Palatino"/>
          <w:sz w:val="22"/>
          <w:szCs w:val="22"/>
        </w:rPr>
        <w:t xml:space="preserve">Rady Gminy  </w:t>
      </w:r>
    </w:p>
    <w:p w:rsidR="002F498B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AC71B7">
        <w:rPr>
          <w:rFonts w:ascii="Palatino" w:hAnsi="Palatino"/>
          <w:sz w:val="22"/>
          <w:szCs w:val="22"/>
        </w:rPr>
        <w:t xml:space="preserve">  </w:t>
      </w:r>
      <w:r w:rsidR="009B3126" w:rsidRPr="00AC71B7">
        <w:rPr>
          <w:rFonts w:ascii="Palatino" w:hAnsi="Palatino"/>
          <w:sz w:val="22"/>
          <w:szCs w:val="22"/>
        </w:rPr>
        <w:t xml:space="preserve">    </w:t>
      </w:r>
      <w:r w:rsidRPr="00AC71B7">
        <w:rPr>
          <w:rFonts w:ascii="Palatino" w:hAnsi="Palatino"/>
          <w:sz w:val="22"/>
          <w:szCs w:val="22"/>
        </w:rPr>
        <w:t xml:space="preserve"> </w:t>
      </w:r>
      <w:r w:rsidR="002F498B" w:rsidRPr="00AC71B7">
        <w:rPr>
          <w:rFonts w:ascii="Palatino" w:hAnsi="Palatino"/>
          <w:sz w:val="22"/>
          <w:szCs w:val="22"/>
        </w:rPr>
        <w:t xml:space="preserve">           </w:t>
      </w:r>
      <w:r w:rsidR="00BA187C"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</w:t>
      </w:r>
      <w:r w:rsidR="002F498B" w:rsidRPr="00AC71B7">
        <w:rPr>
          <w:rFonts w:ascii="Palatino" w:hAnsi="Palatino"/>
          <w:sz w:val="22"/>
          <w:szCs w:val="22"/>
        </w:rPr>
        <w:t xml:space="preserve">           </w:t>
      </w:r>
      <w:r w:rsidR="009B3126" w:rsidRPr="00AC71B7">
        <w:rPr>
          <w:rFonts w:ascii="Palatino" w:hAnsi="Palatino"/>
          <w:sz w:val="22"/>
          <w:szCs w:val="22"/>
        </w:rPr>
        <w:t xml:space="preserve">   </w:t>
      </w:r>
      <w:r w:rsidR="00AC71B7">
        <w:rPr>
          <w:rFonts w:ascii="Palatino" w:hAnsi="Palatino"/>
          <w:sz w:val="22"/>
          <w:szCs w:val="22"/>
        </w:rPr>
        <w:t xml:space="preserve">           </w:t>
      </w:r>
      <w:r w:rsidR="00BA187C" w:rsidRPr="00AC71B7">
        <w:rPr>
          <w:rFonts w:ascii="Palatino" w:hAnsi="Palatino"/>
          <w:sz w:val="22"/>
          <w:szCs w:val="22"/>
        </w:rPr>
        <w:t xml:space="preserve">Roman Popowicz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0537D"/>
    <w:rsid w:val="0001442C"/>
    <w:rsid w:val="00017476"/>
    <w:rsid w:val="000216DD"/>
    <w:rsid w:val="00021C35"/>
    <w:rsid w:val="0003159C"/>
    <w:rsid w:val="0005626F"/>
    <w:rsid w:val="00063162"/>
    <w:rsid w:val="000B44CB"/>
    <w:rsid w:val="000B5C0C"/>
    <w:rsid w:val="000C371E"/>
    <w:rsid w:val="000E76FF"/>
    <w:rsid w:val="000F7FC2"/>
    <w:rsid w:val="001462D3"/>
    <w:rsid w:val="00184A80"/>
    <w:rsid w:val="00194EAC"/>
    <w:rsid w:val="001A5A9C"/>
    <w:rsid w:val="001A7F0A"/>
    <w:rsid w:val="001B3976"/>
    <w:rsid w:val="001C0EB3"/>
    <w:rsid w:val="001C6C6E"/>
    <w:rsid w:val="001E0130"/>
    <w:rsid w:val="001E2DB7"/>
    <w:rsid w:val="002254F1"/>
    <w:rsid w:val="00233C1F"/>
    <w:rsid w:val="00270C8B"/>
    <w:rsid w:val="00273195"/>
    <w:rsid w:val="00281462"/>
    <w:rsid w:val="00283B91"/>
    <w:rsid w:val="002B169D"/>
    <w:rsid w:val="002B416C"/>
    <w:rsid w:val="002C58D0"/>
    <w:rsid w:val="002D425C"/>
    <w:rsid w:val="002F3F00"/>
    <w:rsid w:val="002F498B"/>
    <w:rsid w:val="003078D5"/>
    <w:rsid w:val="00313056"/>
    <w:rsid w:val="003226AC"/>
    <w:rsid w:val="00322931"/>
    <w:rsid w:val="00341AD0"/>
    <w:rsid w:val="00354077"/>
    <w:rsid w:val="00357B71"/>
    <w:rsid w:val="00357F42"/>
    <w:rsid w:val="00380C30"/>
    <w:rsid w:val="00390F64"/>
    <w:rsid w:val="003A699C"/>
    <w:rsid w:val="003D0C50"/>
    <w:rsid w:val="003D32F1"/>
    <w:rsid w:val="003E058F"/>
    <w:rsid w:val="003F0DB9"/>
    <w:rsid w:val="003F1E47"/>
    <w:rsid w:val="00411664"/>
    <w:rsid w:val="00434F37"/>
    <w:rsid w:val="004532F8"/>
    <w:rsid w:val="00457E96"/>
    <w:rsid w:val="00465047"/>
    <w:rsid w:val="00476F8C"/>
    <w:rsid w:val="004A6D1B"/>
    <w:rsid w:val="004B742A"/>
    <w:rsid w:val="004D5E27"/>
    <w:rsid w:val="004E5410"/>
    <w:rsid w:val="004E7186"/>
    <w:rsid w:val="0052218E"/>
    <w:rsid w:val="00533F3E"/>
    <w:rsid w:val="005343FB"/>
    <w:rsid w:val="00542A47"/>
    <w:rsid w:val="00553970"/>
    <w:rsid w:val="00563958"/>
    <w:rsid w:val="00582B6E"/>
    <w:rsid w:val="005837F7"/>
    <w:rsid w:val="005B23EE"/>
    <w:rsid w:val="005C1721"/>
    <w:rsid w:val="005C3C56"/>
    <w:rsid w:val="005D4BA2"/>
    <w:rsid w:val="00607277"/>
    <w:rsid w:val="006243D5"/>
    <w:rsid w:val="00646043"/>
    <w:rsid w:val="00651795"/>
    <w:rsid w:val="00661BA9"/>
    <w:rsid w:val="00665B4C"/>
    <w:rsid w:val="00667FF5"/>
    <w:rsid w:val="00676E60"/>
    <w:rsid w:val="0068048D"/>
    <w:rsid w:val="00695B03"/>
    <w:rsid w:val="006A1E09"/>
    <w:rsid w:val="006A269E"/>
    <w:rsid w:val="006C2DFC"/>
    <w:rsid w:val="006D1814"/>
    <w:rsid w:val="006D2C69"/>
    <w:rsid w:val="007175B1"/>
    <w:rsid w:val="007478EF"/>
    <w:rsid w:val="00757765"/>
    <w:rsid w:val="00767507"/>
    <w:rsid w:val="00770A05"/>
    <w:rsid w:val="007714BC"/>
    <w:rsid w:val="00773F68"/>
    <w:rsid w:val="00774EB5"/>
    <w:rsid w:val="007B75EE"/>
    <w:rsid w:val="007F2AB3"/>
    <w:rsid w:val="007F76B9"/>
    <w:rsid w:val="008211F0"/>
    <w:rsid w:val="00825A86"/>
    <w:rsid w:val="00833DAE"/>
    <w:rsid w:val="00863F24"/>
    <w:rsid w:val="008644FB"/>
    <w:rsid w:val="00892DC8"/>
    <w:rsid w:val="008A5F96"/>
    <w:rsid w:val="008B0B69"/>
    <w:rsid w:val="008B4A15"/>
    <w:rsid w:val="008B68AD"/>
    <w:rsid w:val="008B6FED"/>
    <w:rsid w:val="008C5C58"/>
    <w:rsid w:val="008E12C4"/>
    <w:rsid w:val="008E3755"/>
    <w:rsid w:val="008F1635"/>
    <w:rsid w:val="008F731F"/>
    <w:rsid w:val="0090034F"/>
    <w:rsid w:val="009023DC"/>
    <w:rsid w:val="00903994"/>
    <w:rsid w:val="00904628"/>
    <w:rsid w:val="00907193"/>
    <w:rsid w:val="00910D1E"/>
    <w:rsid w:val="00934472"/>
    <w:rsid w:val="00934934"/>
    <w:rsid w:val="009436AE"/>
    <w:rsid w:val="00967D1E"/>
    <w:rsid w:val="00976BE1"/>
    <w:rsid w:val="009A2D2D"/>
    <w:rsid w:val="009A7BC0"/>
    <w:rsid w:val="009A7F3A"/>
    <w:rsid w:val="009B3126"/>
    <w:rsid w:val="009C59AD"/>
    <w:rsid w:val="009D6EAF"/>
    <w:rsid w:val="009E5202"/>
    <w:rsid w:val="009F2F3A"/>
    <w:rsid w:val="009F51E4"/>
    <w:rsid w:val="00A00D6B"/>
    <w:rsid w:val="00A0158E"/>
    <w:rsid w:val="00A06609"/>
    <w:rsid w:val="00A11FF3"/>
    <w:rsid w:val="00A22FEF"/>
    <w:rsid w:val="00A55D7A"/>
    <w:rsid w:val="00A776DD"/>
    <w:rsid w:val="00A9100F"/>
    <w:rsid w:val="00A94F64"/>
    <w:rsid w:val="00AA02D7"/>
    <w:rsid w:val="00AA4128"/>
    <w:rsid w:val="00AC6479"/>
    <w:rsid w:val="00AC71B7"/>
    <w:rsid w:val="00AF4FEF"/>
    <w:rsid w:val="00AF5E88"/>
    <w:rsid w:val="00AF613D"/>
    <w:rsid w:val="00B016F3"/>
    <w:rsid w:val="00B22520"/>
    <w:rsid w:val="00B26A84"/>
    <w:rsid w:val="00B27EF8"/>
    <w:rsid w:val="00B417D7"/>
    <w:rsid w:val="00B42380"/>
    <w:rsid w:val="00B55C64"/>
    <w:rsid w:val="00B73C36"/>
    <w:rsid w:val="00B77F5A"/>
    <w:rsid w:val="00B85F4E"/>
    <w:rsid w:val="00B8671B"/>
    <w:rsid w:val="00B929E8"/>
    <w:rsid w:val="00BA187C"/>
    <w:rsid w:val="00BA507A"/>
    <w:rsid w:val="00BB5B29"/>
    <w:rsid w:val="00BC0C36"/>
    <w:rsid w:val="00BC1FBB"/>
    <w:rsid w:val="00BF1F32"/>
    <w:rsid w:val="00BF7A06"/>
    <w:rsid w:val="00C016B8"/>
    <w:rsid w:val="00C238D2"/>
    <w:rsid w:val="00C240C5"/>
    <w:rsid w:val="00C31ED9"/>
    <w:rsid w:val="00C43DF3"/>
    <w:rsid w:val="00C449F3"/>
    <w:rsid w:val="00C76619"/>
    <w:rsid w:val="00C77ABA"/>
    <w:rsid w:val="00C83773"/>
    <w:rsid w:val="00C90895"/>
    <w:rsid w:val="00C92C6A"/>
    <w:rsid w:val="00CA0F34"/>
    <w:rsid w:val="00CA18E0"/>
    <w:rsid w:val="00CA1C74"/>
    <w:rsid w:val="00CB7F87"/>
    <w:rsid w:val="00CD1FCC"/>
    <w:rsid w:val="00CD56FC"/>
    <w:rsid w:val="00CD6AF2"/>
    <w:rsid w:val="00CE64BB"/>
    <w:rsid w:val="00CF0AB3"/>
    <w:rsid w:val="00CF2EAC"/>
    <w:rsid w:val="00CF3ABA"/>
    <w:rsid w:val="00CF618B"/>
    <w:rsid w:val="00D03E8C"/>
    <w:rsid w:val="00D35C23"/>
    <w:rsid w:val="00D80D3D"/>
    <w:rsid w:val="00D9407E"/>
    <w:rsid w:val="00D96F9D"/>
    <w:rsid w:val="00DC204A"/>
    <w:rsid w:val="00DD5DA6"/>
    <w:rsid w:val="00DD6310"/>
    <w:rsid w:val="00DE60FC"/>
    <w:rsid w:val="00DE7215"/>
    <w:rsid w:val="00DF752B"/>
    <w:rsid w:val="00E02EC8"/>
    <w:rsid w:val="00E230DE"/>
    <w:rsid w:val="00E24548"/>
    <w:rsid w:val="00E75A69"/>
    <w:rsid w:val="00EA2596"/>
    <w:rsid w:val="00EC1ED7"/>
    <w:rsid w:val="00EC7E61"/>
    <w:rsid w:val="00ED344A"/>
    <w:rsid w:val="00EE584E"/>
    <w:rsid w:val="00EF1073"/>
    <w:rsid w:val="00EF135F"/>
    <w:rsid w:val="00EF2356"/>
    <w:rsid w:val="00F02C00"/>
    <w:rsid w:val="00F21686"/>
    <w:rsid w:val="00F40A19"/>
    <w:rsid w:val="00F40E1C"/>
    <w:rsid w:val="00F65DD5"/>
    <w:rsid w:val="00F73FCC"/>
    <w:rsid w:val="00F86EAB"/>
    <w:rsid w:val="00F9148A"/>
    <w:rsid w:val="00F93162"/>
    <w:rsid w:val="00FA330E"/>
    <w:rsid w:val="00FC6D8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</cp:lastModifiedBy>
  <cp:revision>10</cp:revision>
  <cp:lastPrinted>2021-12-17T09:24:00Z</cp:lastPrinted>
  <dcterms:created xsi:type="dcterms:W3CDTF">2021-12-27T11:08:00Z</dcterms:created>
  <dcterms:modified xsi:type="dcterms:W3CDTF">2022-12-15T09:10:00Z</dcterms:modified>
</cp:coreProperties>
</file>