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0A3C59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17</w:t>
      </w:r>
      <w:r w:rsidR="00E02EC8">
        <w:rPr>
          <w:rFonts w:ascii="Palatino" w:hAnsi="Palatino"/>
          <w:sz w:val="22"/>
          <w:szCs w:val="22"/>
        </w:rPr>
        <w:t>.0</w:t>
      </w:r>
      <w:r w:rsidR="00C622D3">
        <w:rPr>
          <w:rFonts w:ascii="Palatino" w:hAnsi="Palatino"/>
          <w:sz w:val="22"/>
          <w:szCs w:val="22"/>
        </w:rPr>
        <w:t>9</w:t>
      </w:r>
      <w:r w:rsidR="00631920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2020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C622D3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BRG.0002.5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CF2EAC">
        <w:rPr>
          <w:rFonts w:ascii="Palatino" w:hAnsi="Palatino"/>
          <w:sz w:val="22"/>
          <w:szCs w:val="22"/>
        </w:rPr>
        <w:t>20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C622D3">
        <w:rPr>
          <w:rFonts w:ascii="Palatino" w:hAnsi="Palatino"/>
          <w:sz w:val="22"/>
          <w:szCs w:val="22"/>
        </w:rPr>
        <w:t>IX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0A3C59">
        <w:rPr>
          <w:rFonts w:ascii="Palatino" w:hAnsi="Palatino"/>
          <w:sz w:val="22"/>
          <w:szCs w:val="22"/>
        </w:rPr>
        <w:t>25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C622D3">
        <w:rPr>
          <w:rFonts w:ascii="Palatino" w:hAnsi="Palatino"/>
          <w:sz w:val="22"/>
          <w:szCs w:val="22"/>
        </w:rPr>
        <w:t>września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E02EC8">
        <w:rPr>
          <w:rFonts w:ascii="Palatino" w:hAnsi="Palatino"/>
          <w:sz w:val="22"/>
          <w:szCs w:val="22"/>
        </w:rPr>
        <w:t>2020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631920">
        <w:rPr>
          <w:rFonts w:ascii="Palatino" w:hAnsi="Palatino"/>
          <w:sz w:val="22"/>
          <w:szCs w:val="22"/>
        </w:rPr>
        <w:t>- w sali konferencyjnej Urzędu 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F9148A" w:rsidRDefault="00CF2EAC" w:rsidP="00F9148A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A421A0" w:rsidRDefault="00A421A0" w:rsidP="00A421A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Przedstawienie Uchwały Nr Ra.280.2020</w:t>
      </w:r>
      <w:r>
        <w:rPr>
          <w:rFonts w:ascii="Palatino" w:hAnsi="Palatino"/>
          <w:b w:val="0"/>
          <w:sz w:val="22"/>
          <w:szCs w:val="22"/>
        </w:rPr>
        <w:t xml:space="preserve"> Składu Orzekającego Regionalnej Izby Obr</w:t>
      </w:r>
      <w:r>
        <w:rPr>
          <w:rFonts w:ascii="Palatino" w:hAnsi="Palatino"/>
          <w:b w:val="0"/>
          <w:sz w:val="22"/>
          <w:szCs w:val="22"/>
        </w:rPr>
        <w:t>achunkowej w Warszawie z dnia 21.09.2020</w:t>
      </w:r>
      <w:r>
        <w:rPr>
          <w:rFonts w:ascii="Palatino" w:hAnsi="Palatino"/>
          <w:b w:val="0"/>
          <w:sz w:val="22"/>
          <w:szCs w:val="22"/>
        </w:rPr>
        <w:t xml:space="preserve"> r. w sprawie opinii o przedłożonej przez Wójta Gminy Stara Błotnica informacji o przebiegu wykon</w:t>
      </w:r>
      <w:r>
        <w:rPr>
          <w:rFonts w:ascii="Palatino" w:hAnsi="Palatino"/>
          <w:b w:val="0"/>
          <w:sz w:val="22"/>
          <w:szCs w:val="22"/>
        </w:rPr>
        <w:t xml:space="preserve">ania budżetu za </w:t>
      </w:r>
      <w:r>
        <w:rPr>
          <w:rFonts w:ascii="Palatino" w:hAnsi="Palatino"/>
          <w:b w:val="0"/>
          <w:sz w:val="22"/>
          <w:szCs w:val="22"/>
        </w:rPr>
        <w:br/>
        <w:t>I półrocze 2020</w:t>
      </w:r>
      <w:r>
        <w:rPr>
          <w:rFonts w:ascii="Palatino" w:hAnsi="Palatino"/>
          <w:b w:val="0"/>
          <w:sz w:val="22"/>
          <w:szCs w:val="22"/>
        </w:rPr>
        <w:t xml:space="preserve"> r., kształtowaniu się Wieloletniej Prognozy Finansowej, a także </w:t>
      </w:r>
      <w:r>
        <w:rPr>
          <w:rFonts w:ascii="Palatino" w:hAnsi="Palatino"/>
          <w:b w:val="0"/>
          <w:sz w:val="22"/>
          <w:szCs w:val="22"/>
        </w:rPr>
        <w:br/>
        <w:t>o przebiegu realizacji planu finansowego SPZOZ i instytucji kultury.</w:t>
      </w:r>
    </w:p>
    <w:p w:rsidR="00A421A0" w:rsidRPr="00A421A0" w:rsidRDefault="00A421A0" w:rsidP="00A421A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z realizacji </w:t>
      </w:r>
      <w:r>
        <w:rPr>
          <w:rFonts w:ascii="Palatino" w:hAnsi="Palatino"/>
          <w:b w:val="0"/>
          <w:sz w:val="22"/>
          <w:szCs w:val="22"/>
        </w:rPr>
        <w:t>budżetu Gminy za I półrocze 2020</w:t>
      </w:r>
      <w:r>
        <w:rPr>
          <w:rFonts w:ascii="Palatino" w:hAnsi="Palatino"/>
          <w:b w:val="0"/>
          <w:sz w:val="22"/>
          <w:szCs w:val="22"/>
        </w:rPr>
        <w:t xml:space="preserve"> roku.</w:t>
      </w:r>
      <w:bookmarkStart w:id="0" w:name="_GoBack"/>
      <w:bookmarkEnd w:id="0"/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530D5B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</w:t>
      </w: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EF135F">
        <w:rPr>
          <w:rFonts w:ascii="Palatino" w:hAnsi="Palatino"/>
          <w:b w:val="0"/>
          <w:sz w:val="20"/>
          <w:szCs w:val="20"/>
        </w:rPr>
        <w:t xml:space="preserve"> na 2020 rok.</w:t>
      </w:r>
    </w:p>
    <w:p w:rsidR="00CF2EAC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Zmian w </w:t>
      </w:r>
      <w:r w:rsidR="00CA18E0">
        <w:rPr>
          <w:rFonts w:ascii="Palatino" w:hAnsi="Palatino"/>
          <w:b w:val="0"/>
          <w:sz w:val="20"/>
          <w:szCs w:val="20"/>
        </w:rPr>
        <w:t>uchwale budżetowej na 2020</w:t>
      </w:r>
      <w:r>
        <w:rPr>
          <w:rFonts w:ascii="Palatino" w:hAnsi="Palatino"/>
          <w:b w:val="0"/>
          <w:sz w:val="20"/>
          <w:szCs w:val="20"/>
        </w:rPr>
        <w:t xml:space="preserve"> rok.</w:t>
      </w:r>
    </w:p>
    <w:p w:rsidR="00FE3A7D" w:rsidRDefault="00FE3A7D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Uchwalenia wieloletniego planu rozwoju i modernizacji urządzeń wodociągowych </w:t>
      </w:r>
      <w:r>
        <w:rPr>
          <w:rFonts w:ascii="Palatino" w:hAnsi="Palatino"/>
          <w:b w:val="0"/>
          <w:sz w:val="20"/>
          <w:szCs w:val="20"/>
        </w:rPr>
        <w:br/>
        <w:t>i kanalizacyjnych będących w posiadaniu Gminy Stara Błotnica.</w:t>
      </w:r>
    </w:p>
    <w:p w:rsidR="00B60FBE" w:rsidRPr="00B60FBE" w:rsidRDefault="00B60FBE" w:rsidP="00B60FBE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Zasad, trybu przyznawania i pozbawiania oraz rodzajów i wysokości stypendiów sportowych dla zawodników za osiągnięte wyniki sportowe </w:t>
      </w:r>
      <w:r w:rsidR="002259A3">
        <w:rPr>
          <w:rFonts w:ascii="Palatino" w:hAnsi="Palatino"/>
          <w:b w:val="0"/>
          <w:sz w:val="20"/>
          <w:szCs w:val="20"/>
        </w:rPr>
        <w:t xml:space="preserve">oraz dla trenerów sportu prowadzących szkolenie zawodników osiągających wysokie wyniki sportowe </w:t>
      </w:r>
      <w:r w:rsidR="002259A3">
        <w:rPr>
          <w:rFonts w:ascii="Palatino" w:hAnsi="Palatino"/>
          <w:b w:val="0"/>
          <w:sz w:val="20"/>
          <w:szCs w:val="20"/>
        </w:rPr>
        <w:br/>
      </w:r>
      <w:r>
        <w:rPr>
          <w:rFonts w:ascii="Palatino" w:hAnsi="Palatino"/>
          <w:b w:val="0"/>
          <w:sz w:val="20"/>
          <w:szCs w:val="20"/>
        </w:rPr>
        <w:t>w międzynarodowym lub krajowym współzawodnictwie sportowym.</w:t>
      </w:r>
    </w:p>
    <w:p w:rsidR="00FE3A7D" w:rsidRDefault="00FE3A7D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 zgody na odpłatne nabycie nieruchomości do gminnego zasobu nieruchomości.</w:t>
      </w:r>
    </w:p>
    <w:p w:rsidR="00586A4B" w:rsidRDefault="00586A4B" w:rsidP="00586A4B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 zgody na odpłatne nabycie nieruchomości do gminnego zasobu nieruchomości.</w:t>
      </w:r>
    </w:p>
    <w:p w:rsidR="00586A4B" w:rsidRDefault="00586A4B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Zaliczenia drogi do kategorii dróg gminnych oraz ustalenia jej przebiegu.</w:t>
      </w:r>
    </w:p>
    <w:p w:rsidR="00FE3A7D" w:rsidRDefault="00FE3A7D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Rozpatrzenia petycji w interesie publicznym w zakresie zmiany przepisów prawa miejscowego.</w:t>
      </w:r>
    </w:p>
    <w:p w:rsidR="00FD6543" w:rsidRPr="008E12C4" w:rsidRDefault="00FD6543" w:rsidP="00FD654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Sprawy różne</w:t>
      </w:r>
      <w:r w:rsidRPr="00E75A69">
        <w:rPr>
          <w:rFonts w:ascii="Palatino" w:hAnsi="Palatino"/>
          <w:b w:val="0"/>
          <w:sz w:val="22"/>
          <w:szCs w:val="22"/>
        </w:rPr>
        <w:t>.</w:t>
      </w:r>
    </w:p>
    <w:p w:rsidR="00FD6543" w:rsidRDefault="00FD6543" w:rsidP="00FD654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FD6543">
      <w:pPr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FE3A7D">
        <w:rPr>
          <w:rFonts w:ascii="Palatino" w:hAnsi="Palatino"/>
          <w:sz w:val="20"/>
          <w:szCs w:val="20"/>
        </w:rPr>
        <w:t xml:space="preserve">   </w:t>
      </w:r>
      <w:r w:rsidR="002F498B" w:rsidRPr="008211F0">
        <w:rPr>
          <w:rFonts w:ascii="Palatino" w:hAnsi="Palatino"/>
          <w:sz w:val="20"/>
          <w:szCs w:val="20"/>
        </w:rPr>
        <w:t>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E3A7D">
        <w:rPr>
          <w:rFonts w:ascii="Palatino" w:hAnsi="Palatino"/>
          <w:sz w:val="20"/>
          <w:szCs w:val="20"/>
        </w:rPr>
        <w:t xml:space="preserve">   </w:t>
      </w:r>
      <w:r w:rsidRPr="008211F0">
        <w:rPr>
          <w:rFonts w:ascii="Palatino" w:hAnsi="Palatino"/>
          <w:sz w:val="20"/>
          <w:szCs w:val="20"/>
        </w:rPr>
        <w:t xml:space="preserve">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</w:t>
      </w:r>
      <w:r w:rsidR="00FE3A7D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3159C"/>
    <w:rsid w:val="000A3C59"/>
    <w:rsid w:val="000B44CB"/>
    <w:rsid w:val="000E76FF"/>
    <w:rsid w:val="000F7FC2"/>
    <w:rsid w:val="001462D3"/>
    <w:rsid w:val="00184A80"/>
    <w:rsid w:val="00194EAC"/>
    <w:rsid w:val="001A7F0A"/>
    <w:rsid w:val="001B3976"/>
    <w:rsid w:val="001C0EB3"/>
    <w:rsid w:val="002259A3"/>
    <w:rsid w:val="00233C1F"/>
    <w:rsid w:val="00270C8B"/>
    <w:rsid w:val="00281462"/>
    <w:rsid w:val="00283B91"/>
    <w:rsid w:val="002B169D"/>
    <w:rsid w:val="002C58D0"/>
    <w:rsid w:val="002D425C"/>
    <w:rsid w:val="002F498B"/>
    <w:rsid w:val="00313056"/>
    <w:rsid w:val="00322931"/>
    <w:rsid w:val="00341AD0"/>
    <w:rsid w:val="00357B71"/>
    <w:rsid w:val="00357F42"/>
    <w:rsid w:val="00380C30"/>
    <w:rsid w:val="00390F64"/>
    <w:rsid w:val="003D0C50"/>
    <w:rsid w:val="003E480A"/>
    <w:rsid w:val="003F0DB9"/>
    <w:rsid w:val="00411664"/>
    <w:rsid w:val="004216F8"/>
    <w:rsid w:val="00434F37"/>
    <w:rsid w:val="00465047"/>
    <w:rsid w:val="00476F8C"/>
    <w:rsid w:val="004A6D1B"/>
    <w:rsid w:val="004B742A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86A4B"/>
    <w:rsid w:val="005B23EE"/>
    <w:rsid w:val="005C3C56"/>
    <w:rsid w:val="005D4BA2"/>
    <w:rsid w:val="00607277"/>
    <w:rsid w:val="006243D5"/>
    <w:rsid w:val="00631920"/>
    <w:rsid w:val="00646043"/>
    <w:rsid w:val="00651795"/>
    <w:rsid w:val="00661BA9"/>
    <w:rsid w:val="00665B4C"/>
    <w:rsid w:val="00676E60"/>
    <w:rsid w:val="0068048D"/>
    <w:rsid w:val="006A269E"/>
    <w:rsid w:val="006C2DFC"/>
    <w:rsid w:val="006D1814"/>
    <w:rsid w:val="006D2C69"/>
    <w:rsid w:val="007175B1"/>
    <w:rsid w:val="00720F72"/>
    <w:rsid w:val="007478EF"/>
    <w:rsid w:val="00757765"/>
    <w:rsid w:val="00767507"/>
    <w:rsid w:val="00773F68"/>
    <w:rsid w:val="00774EB5"/>
    <w:rsid w:val="007B75EE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D7CDC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436AE"/>
    <w:rsid w:val="00967D1E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22FEF"/>
    <w:rsid w:val="00A421A0"/>
    <w:rsid w:val="00A55D7A"/>
    <w:rsid w:val="00A776DD"/>
    <w:rsid w:val="00A9100F"/>
    <w:rsid w:val="00A94F64"/>
    <w:rsid w:val="00AC6479"/>
    <w:rsid w:val="00AF5E88"/>
    <w:rsid w:val="00AF613D"/>
    <w:rsid w:val="00B21602"/>
    <w:rsid w:val="00B26A84"/>
    <w:rsid w:val="00B27EF8"/>
    <w:rsid w:val="00B42380"/>
    <w:rsid w:val="00B55C64"/>
    <w:rsid w:val="00B60FBE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240C5"/>
    <w:rsid w:val="00C449F3"/>
    <w:rsid w:val="00C622D3"/>
    <w:rsid w:val="00C76619"/>
    <w:rsid w:val="00C77ABA"/>
    <w:rsid w:val="00C83773"/>
    <w:rsid w:val="00C92C6A"/>
    <w:rsid w:val="00CA18E0"/>
    <w:rsid w:val="00CC681D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7215"/>
    <w:rsid w:val="00DF752B"/>
    <w:rsid w:val="00E02EC8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73FCC"/>
    <w:rsid w:val="00F86EAB"/>
    <w:rsid w:val="00F9148A"/>
    <w:rsid w:val="00FC6D8C"/>
    <w:rsid w:val="00FD5C5A"/>
    <w:rsid w:val="00FD6543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4</cp:revision>
  <cp:lastPrinted>2020-09-17T08:08:00Z</cp:lastPrinted>
  <dcterms:created xsi:type="dcterms:W3CDTF">2020-09-17T12:05:00Z</dcterms:created>
  <dcterms:modified xsi:type="dcterms:W3CDTF">2020-09-24T08:23:00Z</dcterms:modified>
</cp:coreProperties>
</file>