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66900" w14:textId="475879BF" w:rsidR="00BA187C" w:rsidRPr="00BB5B29" w:rsidRDefault="00411664" w:rsidP="00BA187C">
      <w:pPr>
        <w:jc w:val="right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 xml:space="preserve">Stara Błotnica, </w:t>
      </w:r>
      <w:r w:rsidR="00FB4274">
        <w:rPr>
          <w:rFonts w:ascii="Palatino" w:hAnsi="Palatino"/>
          <w:sz w:val="22"/>
          <w:szCs w:val="22"/>
        </w:rPr>
        <w:t>21</w:t>
      </w:r>
      <w:r w:rsidR="00B77F5A">
        <w:rPr>
          <w:rFonts w:ascii="Palatino" w:hAnsi="Palatino"/>
          <w:sz w:val="22"/>
          <w:szCs w:val="22"/>
        </w:rPr>
        <w:t>.</w:t>
      </w:r>
      <w:r w:rsidR="00A022BC">
        <w:rPr>
          <w:rFonts w:ascii="Palatino" w:hAnsi="Palatino"/>
          <w:sz w:val="22"/>
          <w:szCs w:val="22"/>
        </w:rPr>
        <w:t>0</w:t>
      </w:r>
      <w:r w:rsidR="00FB4274">
        <w:rPr>
          <w:rFonts w:ascii="Palatino" w:hAnsi="Palatino"/>
          <w:sz w:val="22"/>
          <w:szCs w:val="22"/>
        </w:rPr>
        <w:t>5</w:t>
      </w:r>
      <w:r w:rsidR="001462D3">
        <w:rPr>
          <w:rFonts w:ascii="Palatino" w:hAnsi="Palatino"/>
          <w:sz w:val="22"/>
          <w:szCs w:val="22"/>
        </w:rPr>
        <w:t>.20</w:t>
      </w:r>
      <w:r w:rsidR="00A022BC">
        <w:rPr>
          <w:rFonts w:ascii="Palatino" w:hAnsi="Palatino"/>
          <w:sz w:val="22"/>
          <w:szCs w:val="22"/>
        </w:rPr>
        <w:t>24</w:t>
      </w:r>
      <w:r w:rsidR="00BA187C" w:rsidRPr="00BB5B29">
        <w:rPr>
          <w:rFonts w:ascii="Palatino" w:hAnsi="Palatino"/>
          <w:sz w:val="22"/>
          <w:szCs w:val="22"/>
        </w:rPr>
        <w:t xml:space="preserve"> r. </w:t>
      </w:r>
    </w:p>
    <w:p w14:paraId="7E16E98E" w14:textId="77777777"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>PRZEWODNICZĄCY</w:t>
      </w:r>
    </w:p>
    <w:p w14:paraId="500AF481" w14:textId="77777777"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    RADY  GMINY</w:t>
      </w:r>
    </w:p>
    <w:p w14:paraId="4F52E5E2" w14:textId="77777777" w:rsidR="00BA187C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STARA  BŁOTNICA</w:t>
      </w:r>
    </w:p>
    <w:p w14:paraId="3A49F3F5" w14:textId="77777777" w:rsidR="00A776DD" w:rsidRPr="00BB5B29" w:rsidRDefault="00A776DD" w:rsidP="00BA187C">
      <w:pPr>
        <w:rPr>
          <w:rFonts w:ascii="Palatino" w:hAnsi="Palatino"/>
          <w:sz w:val="22"/>
          <w:szCs w:val="22"/>
        </w:rPr>
      </w:pPr>
    </w:p>
    <w:p w14:paraId="4220C436" w14:textId="7CF7B84C" w:rsidR="00A776DD" w:rsidRDefault="00411664" w:rsidP="008B68AD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BRG.0002.0</w:t>
      </w:r>
      <w:r w:rsidR="00FB4274">
        <w:rPr>
          <w:rFonts w:ascii="Palatino" w:hAnsi="Palatino"/>
          <w:sz w:val="22"/>
          <w:szCs w:val="22"/>
        </w:rPr>
        <w:t>3</w:t>
      </w:r>
      <w:r w:rsidR="00341AD0" w:rsidRPr="00BB5B29">
        <w:rPr>
          <w:rFonts w:ascii="Palatino" w:hAnsi="Palatino"/>
          <w:sz w:val="22"/>
          <w:szCs w:val="22"/>
        </w:rPr>
        <w:t>.</w:t>
      </w:r>
      <w:r w:rsidR="00A022BC">
        <w:rPr>
          <w:rFonts w:ascii="Palatino" w:hAnsi="Palatino"/>
          <w:sz w:val="22"/>
          <w:szCs w:val="22"/>
        </w:rPr>
        <w:t>2024</w:t>
      </w:r>
      <w:r w:rsidR="00BA187C" w:rsidRPr="0052218E">
        <w:rPr>
          <w:rFonts w:ascii="Palatino" w:hAnsi="Palatino"/>
          <w:sz w:val="22"/>
          <w:szCs w:val="22"/>
        </w:rPr>
        <w:t xml:space="preserve">   </w:t>
      </w:r>
      <w:r w:rsidR="009A7F3A" w:rsidRPr="0052218E">
        <w:rPr>
          <w:rFonts w:ascii="Palatino" w:hAnsi="Palatino"/>
          <w:sz w:val="22"/>
          <w:szCs w:val="22"/>
        </w:rPr>
        <w:t xml:space="preserve">                               </w:t>
      </w:r>
      <w:r w:rsidR="00BA187C" w:rsidRPr="0052218E">
        <w:rPr>
          <w:rFonts w:ascii="Palatino" w:hAnsi="Palatino"/>
          <w:sz w:val="22"/>
          <w:szCs w:val="22"/>
        </w:rPr>
        <w:t xml:space="preserve">              </w:t>
      </w:r>
    </w:p>
    <w:p w14:paraId="0BC0CEB5" w14:textId="77777777" w:rsidR="00397FD8" w:rsidRDefault="00A776DD" w:rsidP="008B68AD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 xml:space="preserve">                                                                                               </w:t>
      </w:r>
      <w:r w:rsidR="00BA187C" w:rsidRPr="0052218E">
        <w:rPr>
          <w:rFonts w:ascii="Palatino" w:hAnsi="Palatino"/>
          <w:sz w:val="22"/>
          <w:szCs w:val="22"/>
        </w:rPr>
        <w:t>Pan /i/</w:t>
      </w:r>
      <w:r w:rsidR="00767507">
        <w:rPr>
          <w:rFonts w:ascii="Palatino" w:hAnsi="Palatino"/>
          <w:sz w:val="22"/>
          <w:szCs w:val="22"/>
        </w:rPr>
        <w:t xml:space="preserve">       </w:t>
      </w:r>
      <w:r w:rsidR="006A269E">
        <w:rPr>
          <w:rFonts w:ascii="Palatino" w:hAnsi="Palatino"/>
          <w:sz w:val="22"/>
          <w:szCs w:val="22"/>
        </w:rPr>
        <w:t xml:space="preserve">  </w:t>
      </w:r>
    </w:p>
    <w:p w14:paraId="26A78A7C" w14:textId="77777777" w:rsidR="00397FD8" w:rsidRDefault="00397FD8" w:rsidP="008B68AD">
      <w:pPr>
        <w:rPr>
          <w:rFonts w:ascii="Palatino" w:hAnsi="Palatino"/>
          <w:sz w:val="22"/>
          <w:szCs w:val="22"/>
        </w:rPr>
      </w:pPr>
    </w:p>
    <w:p w14:paraId="7E142D05" w14:textId="7EC6AB53" w:rsidR="00BA187C" w:rsidRPr="0052218E" w:rsidRDefault="006A269E" w:rsidP="008B68AD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 xml:space="preserve">                                               </w:t>
      </w:r>
      <w:r w:rsidR="008B68AD">
        <w:rPr>
          <w:rFonts w:ascii="Palatino" w:hAnsi="Palatino"/>
          <w:sz w:val="22"/>
          <w:szCs w:val="22"/>
        </w:rPr>
        <w:t xml:space="preserve">              </w:t>
      </w:r>
    </w:p>
    <w:p w14:paraId="67101E1D" w14:textId="77777777" w:rsidR="00A776DD" w:rsidRDefault="00BA187C" w:rsidP="008B68AD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</w:t>
      </w:r>
      <w:r w:rsidR="0052218E">
        <w:rPr>
          <w:rFonts w:ascii="Palatino" w:hAnsi="Palatino"/>
          <w:b w:val="0"/>
          <w:sz w:val="22"/>
          <w:szCs w:val="22"/>
        </w:rPr>
        <w:t xml:space="preserve">                          </w:t>
      </w:r>
      <w:r w:rsidRPr="0052218E">
        <w:rPr>
          <w:rFonts w:ascii="Palatino" w:hAnsi="Palatino"/>
          <w:b w:val="0"/>
          <w:sz w:val="22"/>
          <w:szCs w:val="22"/>
        </w:rPr>
        <w:t xml:space="preserve">……………………………………….. </w:t>
      </w:r>
    </w:p>
    <w:p w14:paraId="70601DC4" w14:textId="77777777" w:rsidR="00BA187C" w:rsidRPr="0052218E" w:rsidRDefault="00BA187C" w:rsidP="008B68AD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3262E33D" w14:textId="236085A2" w:rsidR="00BA187C" w:rsidRDefault="00BA187C" w:rsidP="00BA187C">
      <w:pPr>
        <w:jc w:val="both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Uprzejmie informuję, że 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na podst. art. 20 ust. 1 ustawy z dnia 8 marca 1990 r. </w:t>
      </w:r>
      <w:r w:rsidR="00910D1E">
        <w:rPr>
          <w:rFonts w:ascii="Palatino" w:hAnsi="Palatino"/>
          <w:b w:val="0"/>
          <w:sz w:val="22"/>
          <w:szCs w:val="22"/>
        </w:rPr>
        <w:br/>
      </w:r>
      <w:r w:rsidR="001C0EB3">
        <w:rPr>
          <w:rFonts w:ascii="Palatino" w:hAnsi="Palatino"/>
          <w:b w:val="0"/>
          <w:sz w:val="22"/>
          <w:szCs w:val="22"/>
        </w:rPr>
        <w:t>o samorządzie gminnym i §</w:t>
      </w:r>
      <w:r w:rsidR="00646043">
        <w:rPr>
          <w:rFonts w:ascii="Palatino" w:hAnsi="Palatino"/>
          <w:b w:val="0"/>
          <w:sz w:val="22"/>
          <w:szCs w:val="22"/>
        </w:rPr>
        <w:t>26 ust. 1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 Statu</w:t>
      </w:r>
      <w:r w:rsidR="00411664">
        <w:rPr>
          <w:rFonts w:ascii="Palatino" w:hAnsi="Palatino"/>
          <w:b w:val="0"/>
          <w:sz w:val="22"/>
          <w:szCs w:val="22"/>
        </w:rPr>
        <w:t xml:space="preserve">tu Gminy Stara Błotnica zwołuję </w:t>
      </w:r>
      <w:r w:rsidR="00A55D7A">
        <w:rPr>
          <w:rFonts w:ascii="Palatino" w:hAnsi="Palatino"/>
          <w:sz w:val="22"/>
          <w:szCs w:val="22"/>
        </w:rPr>
        <w:t>I</w:t>
      </w:r>
      <w:r w:rsidR="00903994">
        <w:rPr>
          <w:rFonts w:ascii="Palatino" w:hAnsi="Palatino"/>
          <w:sz w:val="22"/>
          <w:szCs w:val="22"/>
        </w:rPr>
        <w:t>I</w:t>
      </w:r>
      <w:r w:rsidR="00FB4274">
        <w:rPr>
          <w:rFonts w:ascii="Palatino" w:hAnsi="Palatino"/>
          <w:sz w:val="22"/>
          <w:szCs w:val="22"/>
        </w:rPr>
        <w:t>I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 sesję Rady Gminy </w:t>
      </w:r>
      <w:r w:rsidRPr="0052218E">
        <w:rPr>
          <w:rFonts w:ascii="Palatino" w:hAnsi="Palatino"/>
          <w:b w:val="0"/>
          <w:sz w:val="22"/>
          <w:szCs w:val="22"/>
        </w:rPr>
        <w:t xml:space="preserve">w dniu </w:t>
      </w:r>
      <w:r w:rsidR="00FB4274">
        <w:rPr>
          <w:rFonts w:ascii="Palatino" w:hAnsi="Palatino"/>
          <w:sz w:val="22"/>
          <w:szCs w:val="22"/>
        </w:rPr>
        <w:t>29</w:t>
      </w:r>
      <w:r w:rsidR="00B30802">
        <w:rPr>
          <w:rFonts w:ascii="Palatino" w:hAnsi="Palatino"/>
          <w:sz w:val="22"/>
          <w:szCs w:val="22"/>
        </w:rPr>
        <w:t xml:space="preserve"> maja</w:t>
      </w:r>
      <w:r w:rsidRPr="0052218E">
        <w:rPr>
          <w:rFonts w:ascii="Palatino" w:hAnsi="Palatino"/>
          <w:sz w:val="22"/>
          <w:szCs w:val="22"/>
        </w:rPr>
        <w:t xml:space="preserve"> </w:t>
      </w:r>
      <w:r w:rsidR="00D141BC">
        <w:rPr>
          <w:rFonts w:ascii="Palatino" w:hAnsi="Palatino"/>
          <w:sz w:val="22"/>
          <w:szCs w:val="22"/>
        </w:rPr>
        <w:t xml:space="preserve">2024 </w:t>
      </w:r>
      <w:r w:rsidRPr="0052218E">
        <w:rPr>
          <w:rFonts w:ascii="Palatino" w:hAnsi="Palatino"/>
          <w:sz w:val="22"/>
          <w:szCs w:val="22"/>
        </w:rPr>
        <w:t>roku</w:t>
      </w:r>
      <w:r w:rsidRPr="0052218E">
        <w:rPr>
          <w:rFonts w:ascii="Palatino" w:hAnsi="Palatino"/>
          <w:b w:val="0"/>
          <w:sz w:val="22"/>
          <w:szCs w:val="22"/>
        </w:rPr>
        <w:t xml:space="preserve"> </w:t>
      </w:r>
      <w:r w:rsidR="00EC1ED7">
        <w:rPr>
          <w:rFonts w:ascii="Palatino" w:hAnsi="Palatino"/>
          <w:sz w:val="22"/>
          <w:szCs w:val="22"/>
        </w:rPr>
        <w:t>o godzinie 10</w:t>
      </w:r>
      <w:r w:rsidRPr="0052218E">
        <w:rPr>
          <w:rFonts w:ascii="Palatino" w:hAnsi="Palatino"/>
          <w:sz w:val="22"/>
          <w:szCs w:val="22"/>
          <w:vertAlign w:val="superscript"/>
        </w:rPr>
        <w:t xml:space="preserve">00 </w:t>
      </w:r>
      <w:r w:rsidRPr="0052218E">
        <w:rPr>
          <w:rFonts w:ascii="Palatino" w:hAnsi="Palatino"/>
          <w:sz w:val="22"/>
          <w:szCs w:val="22"/>
        </w:rPr>
        <w:t xml:space="preserve">- w sali konferencyjnej </w:t>
      </w:r>
      <w:r w:rsidR="00B30802">
        <w:rPr>
          <w:rFonts w:ascii="Palatino" w:hAnsi="Palatino"/>
          <w:sz w:val="22"/>
          <w:szCs w:val="22"/>
        </w:rPr>
        <w:t>Urzędu Gminy</w:t>
      </w:r>
      <w:r w:rsidRPr="0052218E">
        <w:rPr>
          <w:rFonts w:ascii="Palatino" w:hAnsi="Palatino"/>
          <w:sz w:val="22"/>
          <w:szCs w:val="22"/>
        </w:rPr>
        <w:t xml:space="preserve"> St</w:t>
      </w:r>
      <w:r w:rsidR="00341AD0" w:rsidRPr="0052218E">
        <w:rPr>
          <w:rFonts w:ascii="Palatino" w:hAnsi="Palatino"/>
          <w:sz w:val="22"/>
          <w:szCs w:val="22"/>
        </w:rPr>
        <w:t>ar</w:t>
      </w:r>
      <w:r w:rsidR="00B30802">
        <w:rPr>
          <w:rFonts w:ascii="Palatino" w:hAnsi="Palatino"/>
          <w:sz w:val="22"/>
          <w:szCs w:val="22"/>
        </w:rPr>
        <w:t>a</w:t>
      </w:r>
      <w:r w:rsidR="00341AD0" w:rsidRPr="0052218E">
        <w:rPr>
          <w:rFonts w:ascii="Palatino" w:hAnsi="Palatino"/>
          <w:sz w:val="22"/>
          <w:szCs w:val="22"/>
        </w:rPr>
        <w:t xml:space="preserve"> Błotnic</w:t>
      </w:r>
      <w:r w:rsidR="00B30802">
        <w:rPr>
          <w:rFonts w:ascii="Palatino" w:hAnsi="Palatino"/>
          <w:sz w:val="22"/>
          <w:szCs w:val="22"/>
        </w:rPr>
        <w:t>a</w:t>
      </w:r>
      <w:r w:rsidRPr="0052218E">
        <w:rPr>
          <w:rFonts w:ascii="Palatino" w:hAnsi="Palatino"/>
          <w:sz w:val="22"/>
          <w:szCs w:val="22"/>
        </w:rPr>
        <w:t xml:space="preserve"> </w:t>
      </w:r>
      <w:r w:rsidRPr="0052218E">
        <w:rPr>
          <w:rFonts w:ascii="Palatino" w:hAnsi="Palatino"/>
          <w:b w:val="0"/>
          <w:sz w:val="22"/>
          <w:szCs w:val="22"/>
        </w:rPr>
        <w:t>z następującym porządkiem:</w:t>
      </w:r>
    </w:p>
    <w:p w14:paraId="16B45887" w14:textId="77777777" w:rsidR="0001442C" w:rsidRPr="0052218E" w:rsidRDefault="0001442C" w:rsidP="00BA187C">
      <w:pPr>
        <w:jc w:val="both"/>
        <w:rPr>
          <w:rFonts w:ascii="Palatino" w:hAnsi="Palatino"/>
          <w:b w:val="0"/>
          <w:sz w:val="22"/>
          <w:szCs w:val="22"/>
        </w:rPr>
      </w:pPr>
    </w:p>
    <w:p w14:paraId="1FB503D1" w14:textId="77777777" w:rsidR="00BA187C" w:rsidRPr="00E75A69" w:rsidRDefault="00341AD0" w:rsidP="00BA187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Otwarcie s</w:t>
      </w:r>
      <w:r w:rsidR="00BA187C" w:rsidRPr="00E75A69">
        <w:rPr>
          <w:rFonts w:ascii="Palatino" w:hAnsi="Palatino"/>
          <w:b w:val="0"/>
          <w:sz w:val="22"/>
          <w:szCs w:val="22"/>
        </w:rPr>
        <w:t>esji i przedstawienie porządku obrad.</w:t>
      </w:r>
    </w:p>
    <w:p w14:paraId="7E603B6B" w14:textId="77777777" w:rsidR="00BA187C" w:rsidRPr="00E75A69" w:rsidRDefault="00BA187C" w:rsidP="00BA187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Przyjęcie protokołu z poprzedniej sesji.</w:t>
      </w:r>
    </w:p>
    <w:p w14:paraId="4CD4778C" w14:textId="77777777" w:rsidR="00EF2356" w:rsidRDefault="00BA187C" w:rsidP="008E12C4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Sprawozdanie Wójta Gminy z działalności w okresie między sesjami.</w:t>
      </w:r>
    </w:p>
    <w:p w14:paraId="6F06F0E0" w14:textId="2701410D" w:rsidR="007B4D14" w:rsidRDefault="007B4D14" w:rsidP="008E12C4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 xml:space="preserve">Przedstawienie oceny zasobów pomocy społecznej za 2023 r. </w:t>
      </w:r>
    </w:p>
    <w:p w14:paraId="2B39E837" w14:textId="346A87DD" w:rsidR="007B4D14" w:rsidRDefault="007B4D14" w:rsidP="008E12C4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Sprawozdanie z realizacji Gminnego Programu Przeciwdziałania Przemocy w Rodzinie oraz ochrony Ofiar Przemocy w Rodzinie w Gminie Stara Błotnica za 2023 rok.</w:t>
      </w:r>
    </w:p>
    <w:p w14:paraId="18B53A8E" w14:textId="77777777" w:rsidR="00BA187C" w:rsidRDefault="008E12C4" w:rsidP="00BA187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Rozpatrzenie projektów uchwał lub zajęcie stanowiska</w:t>
      </w:r>
      <w:r w:rsidR="003D0C50">
        <w:rPr>
          <w:rFonts w:ascii="Palatino" w:hAnsi="Palatino"/>
          <w:b w:val="0"/>
          <w:sz w:val="22"/>
          <w:szCs w:val="22"/>
        </w:rPr>
        <w:t xml:space="preserve"> w sprawach</w:t>
      </w:r>
      <w:r w:rsidR="00BA187C" w:rsidRPr="00E75A69">
        <w:rPr>
          <w:rFonts w:ascii="Palatino" w:hAnsi="Palatino"/>
          <w:b w:val="0"/>
          <w:sz w:val="22"/>
          <w:szCs w:val="22"/>
        </w:rPr>
        <w:t>:</w:t>
      </w:r>
    </w:p>
    <w:p w14:paraId="7B9417B3" w14:textId="77777777" w:rsidR="003D0C50" w:rsidRDefault="00EA2596" w:rsidP="003D0C50">
      <w:pPr>
        <w:ind w:left="720"/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- Wyboru Przewodniczącego Komisji Rewizyjnej.</w:t>
      </w:r>
    </w:p>
    <w:p w14:paraId="7B5E1E1E" w14:textId="77777777" w:rsidR="00EA2596" w:rsidRDefault="00EA2596" w:rsidP="003D0C50">
      <w:pPr>
        <w:ind w:left="720"/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- Powołania składu Komisji Rewizyjnej.</w:t>
      </w:r>
    </w:p>
    <w:p w14:paraId="64B65AE9" w14:textId="77777777" w:rsidR="00EA2596" w:rsidRDefault="00EA2596" w:rsidP="003D0C50">
      <w:pPr>
        <w:ind w:left="720"/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- Wyboru Przewodniczącego Komisji Skarg, Wniosków i Petycji.</w:t>
      </w:r>
    </w:p>
    <w:p w14:paraId="42CA79C8" w14:textId="77777777" w:rsidR="00EA2596" w:rsidRDefault="00EA2596" w:rsidP="003D0C50">
      <w:pPr>
        <w:ind w:left="720"/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- Powołania składu Komisji Skarg, Wniosków i Petycji.</w:t>
      </w:r>
    </w:p>
    <w:p w14:paraId="6CAEBF07" w14:textId="77777777" w:rsidR="00EA2596" w:rsidRDefault="00EA2596" w:rsidP="003D0C50">
      <w:pPr>
        <w:ind w:left="720"/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 xml:space="preserve">- Wyboru Przewodniczącego Komisji Budżetu, Finansów i Gospodarki Mieniem </w:t>
      </w:r>
      <w:r>
        <w:rPr>
          <w:rFonts w:ascii="Palatino" w:hAnsi="Palatino"/>
          <w:b w:val="0"/>
          <w:sz w:val="22"/>
          <w:szCs w:val="22"/>
        </w:rPr>
        <w:br/>
        <w:t xml:space="preserve">   Komunalnym.</w:t>
      </w:r>
    </w:p>
    <w:p w14:paraId="06E3536D" w14:textId="7F44A8F2" w:rsidR="00EA2596" w:rsidRDefault="00EA2596" w:rsidP="003D0C50">
      <w:pPr>
        <w:ind w:left="720"/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- Wyboru Przewodniczącego Komisji Rolnictwa, Gospodarki Przestrzennej, Inwestycji  i Gospodarki Komunalnej.</w:t>
      </w:r>
    </w:p>
    <w:p w14:paraId="5A043504" w14:textId="77777777" w:rsidR="00EA2596" w:rsidRDefault="00EA2596" w:rsidP="003D0C50">
      <w:pPr>
        <w:ind w:left="720"/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 xml:space="preserve">- Wyboru Przewodniczącego Komisji Oświaty, Kultury, Sportu, Zdrowia i Pomocy </w:t>
      </w:r>
      <w:r>
        <w:rPr>
          <w:rFonts w:ascii="Palatino" w:hAnsi="Palatino"/>
          <w:b w:val="0"/>
          <w:sz w:val="22"/>
          <w:szCs w:val="22"/>
        </w:rPr>
        <w:br/>
        <w:t xml:space="preserve">   Społecznej.</w:t>
      </w:r>
    </w:p>
    <w:p w14:paraId="1808C6A9" w14:textId="4B44A957" w:rsidR="000254DE" w:rsidRDefault="00EA2596" w:rsidP="0025011C">
      <w:pPr>
        <w:ind w:left="720"/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- Powołania składów osobowych Stałych Komisji Rady Gminy Stara Błotnica</w:t>
      </w:r>
      <w:r w:rsidR="0025011C">
        <w:rPr>
          <w:rFonts w:ascii="Palatino" w:hAnsi="Palatino"/>
          <w:b w:val="0"/>
          <w:sz w:val="22"/>
          <w:szCs w:val="22"/>
        </w:rPr>
        <w:t>.</w:t>
      </w:r>
    </w:p>
    <w:p w14:paraId="51B60D63" w14:textId="6EE4FE79" w:rsidR="007B4D14" w:rsidRDefault="007B4D14" w:rsidP="0025011C">
      <w:pPr>
        <w:ind w:left="720"/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- Przyjęcia Gminnego Programu wspierania rodziny dla Gminy Stara Błotnica.</w:t>
      </w:r>
    </w:p>
    <w:p w14:paraId="5E68BD42" w14:textId="77777777" w:rsidR="007B4D14" w:rsidRDefault="007B4D14" w:rsidP="007B4D14">
      <w:pPr>
        <w:jc w:val="both"/>
        <w:rPr>
          <w:rFonts w:ascii="Palatino" w:hAnsi="Palatino"/>
          <w:b w:val="0"/>
          <w:bCs/>
          <w:sz w:val="24"/>
          <w:szCs w:val="24"/>
        </w:rPr>
      </w:pPr>
      <w:r>
        <w:rPr>
          <w:rFonts w:ascii="Palatino" w:hAnsi="Palatino"/>
          <w:b w:val="0"/>
          <w:sz w:val="22"/>
          <w:szCs w:val="22"/>
        </w:rPr>
        <w:t xml:space="preserve">             - Wyrażenia zgody </w:t>
      </w:r>
      <w:r w:rsidRPr="007B4D14">
        <w:rPr>
          <w:rFonts w:ascii="Palatino" w:hAnsi="Palatino"/>
          <w:b w:val="0"/>
          <w:bCs/>
          <w:sz w:val="24"/>
          <w:szCs w:val="24"/>
        </w:rPr>
        <w:t xml:space="preserve">wyrażenia zgody na ustanowienie ograniczonego prawa </w:t>
      </w:r>
      <w:r>
        <w:rPr>
          <w:rFonts w:ascii="Palatino" w:hAnsi="Palatino"/>
          <w:b w:val="0"/>
          <w:bCs/>
          <w:sz w:val="24"/>
          <w:szCs w:val="24"/>
        </w:rPr>
        <w:t xml:space="preserve">  </w:t>
      </w:r>
    </w:p>
    <w:p w14:paraId="001F0EAB" w14:textId="0D2C09FE" w:rsidR="007B4D14" w:rsidRDefault="007B4D14" w:rsidP="007B4D14">
      <w:pPr>
        <w:jc w:val="both"/>
        <w:rPr>
          <w:rFonts w:ascii="Palatino" w:hAnsi="Palatino"/>
          <w:b w:val="0"/>
          <w:bCs/>
          <w:sz w:val="24"/>
          <w:szCs w:val="24"/>
        </w:rPr>
      </w:pPr>
      <w:r>
        <w:rPr>
          <w:rFonts w:ascii="Palatino" w:hAnsi="Palatino"/>
          <w:b w:val="0"/>
          <w:bCs/>
          <w:sz w:val="24"/>
          <w:szCs w:val="24"/>
        </w:rPr>
        <w:t xml:space="preserve">              </w:t>
      </w:r>
      <w:r w:rsidRPr="007B4D14">
        <w:rPr>
          <w:rFonts w:ascii="Palatino" w:hAnsi="Palatino"/>
          <w:b w:val="0"/>
          <w:bCs/>
          <w:sz w:val="24"/>
          <w:szCs w:val="24"/>
        </w:rPr>
        <w:t xml:space="preserve">rzeczowego w postaci nieodpłatnego użytkowania na rzecz SPZOZ w Starej </w:t>
      </w:r>
    </w:p>
    <w:p w14:paraId="547179A4" w14:textId="657B105F" w:rsidR="007B4D14" w:rsidRDefault="007B4D14" w:rsidP="007B4D14">
      <w:pPr>
        <w:jc w:val="both"/>
        <w:rPr>
          <w:rFonts w:ascii="Palatino" w:hAnsi="Palatino"/>
          <w:b w:val="0"/>
          <w:bCs/>
          <w:sz w:val="24"/>
          <w:szCs w:val="24"/>
        </w:rPr>
      </w:pPr>
      <w:r>
        <w:rPr>
          <w:rFonts w:ascii="Palatino" w:hAnsi="Palatino"/>
          <w:b w:val="0"/>
          <w:bCs/>
          <w:sz w:val="24"/>
          <w:szCs w:val="24"/>
        </w:rPr>
        <w:t xml:space="preserve">             </w:t>
      </w:r>
      <w:r w:rsidRPr="007B4D14">
        <w:rPr>
          <w:rFonts w:ascii="Palatino" w:hAnsi="Palatino"/>
          <w:b w:val="0"/>
          <w:bCs/>
          <w:sz w:val="24"/>
          <w:szCs w:val="24"/>
        </w:rPr>
        <w:t xml:space="preserve">Błotnicy wydzielonego mienia komunalnego stanowiącego własność Gminy </w:t>
      </w:r>
    </w:p>
    <w:p w14:paraId="37DF5D4B" w14:textId="6D88187B" w:rsidR="007B4D14" w:rsidRPr="007B4D14" w:rsidRDefault="007B4D14" w:rsidP="007B4D14">
      <w:pPr>
        <w:jc w:val="both"/>
        <w:rPr>
          <w:rFonts w:ascii="Palatino" w:hAnsi="Palatino"/>
          <w:color w:val="FF0000"/>
        </w:rPr>
      </w:pPr>
      <w:r>
        <w:rPr>
          <w:rFonts w:ascii="Palatino" w:hAnsi="Palatino"/>
          <w:b w:val="0"/>
          <w:bCs/>
          <w:sz w:val="24"/>
          <w:szCs w:val="24"/>
        </w:rPr>
        <w:t xml:space="preserve">             </w:t>
      </w:r>
      <w:r w:rsidRPr="007B4D14">
        <w:rPr>
          <w:rFonts w:ascii="Palatino" w:hAnsi="Palatino"/>
          <w:b w:val="0"/>
          <w:bCs/>
          <w:sz w:val="24"/>
          <w:szCs w:val="24"/>
        </w:rPr>
        <w:t>Stara Błotnica, w trybie bezprzetargowym na czas nieoznaczony</w:t>
      </w:r>
    </w:p>
    <w:p w14:paraId="45F09F93" w14:textId="77777777" w:rsidR="00BA187C" w:rsidRPr="008E12C4" w:rsidRDefault="008E12C4" w:rsidP="008E12C4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Sprawy różne</w:t>
      </w:r>
      <w:r w:rsidR="00BA187C" w:rsidRPr="00E75A69">
        <w:rPr>
          <w:rFonts w:ascii="Palatino" w:hAnsi="Palatino"/>
          <w:b w:val="0"/>
          <w:sz w:val="22"/>
          <w:szCs w:val="22"/>
        </w:rPr>
        <w:t>.</w:t>
      </w:r>
    </w:p>
    <w:p w14:paraId="3B26B16E" w14:textId="77777777" w:rsidR="008211F0" w:rsidRDefault="00BA187C" w:rsidP="008211F0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Zamknięcie obrad sesji.</w:t>
      </w:r>
    </w:p>
    <w:p w14:paraId="5671996F" w14:textId="77777777" w:rsidR="00A776DD" w:rsidRPr="008211F0" w:rsidRDefault="00A776DD" w:rsidP="00A776DD">
      <w:pPr>
        <w:ind w:left="720"/>
        <w:jc w:val="both"/>
        <w:rPr>
          <w:rFonts w:ascii="Palatino" w:hAnsi="Palatino"/>
          <w:b w:val="0"/>
          <w:sz w:val="22"/>
          <w:szCs w:val="22"/>
        </w:rPr>
      </w:pPr>
    </w:p>
    <w:p w14:paraId="5F18144F" w14:textId="77777777" w:rsidR="00BA187C" w:rsidRDefault="00BA187C" w:rsidP="00BA187C">
      <w:pPr>
        <w:jc w:val="both"/>
        <w:rPr>
          <w:rFonts w:ascii="Palatino" w:hAnsi="Palatino"/>
          <w:sz w:val="18"/>
          <w:szCs w:val="18"/>
        </w:rPr>
      </w:pPr>
      <w:r w:rsidRPr="00E75A69">
        <w:rPr>
          <w:rFonts w:ascii="Palatino" w:hAnsi="Palatino"/>
          <w:sz w:val="24"/>
          <w:szCs w:val="24"/>
        </w:rPr>
        <w:t xml:space="preserve">                       </w:t>
      </w:r>
      <w:r w:rsidRPr="00E75A69">
        <w:rPr>
          <w:rFonts w:ascii="Palatino" w:hAnsi="Palatino"/>
          <w:b w:val="0"/>
          <w:sz w:val="18"/>
          <w:szCs w:val="18"/>
        </w:rPr>
        <w:t>Zgodnie z art. 25 ust. 3 ustawy z dnia 8 marca 1990 r. o samorządzie gminnym – pracodawca, obowiązany jest zwolnić radnego od pracy zawodowej w celu umożliwienia mu brania udziału w pracach organów Gminy.</w:t>
      </w:r>
      <w:r w:rsidRPr="00E75A69">
        <w:rPr>
          <w:rFonts w:ascii="Palatino" w:hAnsi="Palatino"/>
          <w:sz w:val="18"/>
          <w:szCs w:val="18"/>
        </w:rPr>
        <w:t xml:space="preserve">  </w:t>
      </w:r>
    </w:p>
    <w:p w14:paraId="39D00480" w14:textId="77777777" w:rsidR="00A776DD" w:rsidRPr="006C2DFC" w:rsidRDefault="00A776DD" w:rsidP="00BA187C">
      <w:pPr>
        <w:jc w:val="both"/>
        <w:rPr>
          <w:rFonts w:ascii="Palatino" w:hAnsi="Palatino"/>
          <w:sz w:val="18"/>
          <w:szCs w:val="18"/>
        </w:rPr>
      </w:pPr>
    </w:p>
    <w:p w14:paraId="7C496841" w14:textId="77777777" w:rsidR="002F498B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Proszę o udział w sesji.  </w:t>
      </w:r>
    </w:p>
    <w:p w14:paraId="273189F0" w14:textId="77777777" w:rsidR="00BA187C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        Przewodniczący</w:t>
      </w: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</w:t>
      </w:r>
      <w:r w:rsidRPr="008211F0">
        <w:rPr>
          <w:rFonts w:ascii="Palatino" w:hAnsi="Palatino"/>
          <w:sz w:val="20"/>
          <w:szCs w:val="20"/>
        </w:rPr>
        <w:t xml:space="preserve"> </w:t>
      </w:r>
    </w:p>
    <w:p w14:paraId="32858DA3" w14:textId="77777777" w:rsidR="00BA187C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              Rady Gminy   </w:t>
      </w:r>
    </w:p>
    <w:p w14:paraId="48976AB3" w14:textId="77777777" w:rsidR="002F498B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14:paraId="73E52F9D" w14:textId="77777777" w:rsidR="00CD56FC" w:rsidRPr="009A7F3A" w:rsidRDefault="006C2DFC" w:rsidP="009A7F3A">
      <w:pPr>
        <w:jc w:val="both"/>
        <w:rPr>
          <w:rFonts w:ascii="Palatino" w:hAnsi="Palatino"/>
          <w:sz w:val="24"/>
          <w:szCs w:val="24"/>
        </w:rPr>
      </w:pPr>
      <w:r w:rsidRPr="008211F0">
        <w:rPr>
          <w:rFonts w:ascii="Palatino" w:hAnsi="Palatino"/>
          <w:sz w:val="20"/>
          <w:szCs w:val="20"/>
        </w:rPr>
        <w:t xml:space="preserve">  </w:t>
      </w:r>
      <w:r w:rsidR="009B3126" w:rsidRPr="008211F0">
        <w:rPr>
          <w:rFonts w:ascii="Palatino" w:hAnsi="Palatino"/>
          <w:sz w:val="20"/>
          <w:szCs w:val="20"/>
        </w:rPr>
        <w:t xml:space="preserve">    </w:t>
      </w:r>
      <w:r w:rsidRPr="008211F0">
        <w:rPr>
          <w:rFonts w:ascii="Palatino" w:hAnsi="Palatino"/>
          <w:sz w:val="20"/>
          <w:szCs w:val="20"/>
        </w:rPr>
        <w:t xml:space="preserve"> </w:t>
      </w:r>
      <w:r w:rsidR="002F498B" w:rsidRPr="008211F0">
        <w:rPr>
          <w:rFonts w:ascii="Palatino" w:hAnsi="Palatino"/>
          <w:sz w:val="20"/>
          <w:szCs w:val="20"/>
        </w:rPr>
        <w:t xml:space="preserve">           </w:t>
      </w:r>
      <w:r w:rsidR="00BA187C"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       </w:t>
      </w:r>
      <w:r w:rsidR="009B3126" w:rsidRPr="008211F0">
        <w:rPr>
          <w:rFonts w:ascii="Palatino" w:hAnsi="Palatino"/>
          <w:sz w:val="20"/>
          <w:szCs w:val="20"/>
        </w:rPr>
        <w:t xml:space="preserve">   </w:t>
      </w:r>
      <w:r w:rsidR="008211F0">
        <w:rPr>
          <w:rFonts w:ascii="Palatino" w:hAnsi="Palatino"/>
          <w:sz w:val="20"/>
          <w:szCs w:val="20"/>
        </w:rPr>
        <w:t xml:space="preserve">             </w:t>
      </w:r>
      <w:r w:rsidR="00BA187C" w:rsidRPr="008211F0">
        <w:rPr>
          <w:rFonts w:ascii="Palatino" w:hAnsi="Palatino"/>
          <w:sz w:val="20"/>
          <w:szCs w:val="20"/>
        </w:rPr>
        <w:t xml:space="preserve">Roman Popowicz                                                                           </w:t>
      </w:r>
    </w:p>
    <w:sectPr w:rsidR="00CD56FC" w:rsidRPr="009A7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F27B3"/>
    <w:multiLevelType w:val="hybridMultilevel"/>
    <w:tmpl w:val="D5F24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6207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87C"/>
    <w:rsid w:val="0001442C"/>
    <w:rsid w:val="000254DE"/>
    <w:rsid w:val="000B58A2"/>
    <w:rsid w:val="000F7FC2"/>
    <w:rsid w:val="001462D3"/>
    <w:rsid w:val="00184A80"/>
    <w:rsid w:val="00194EAC"/>
    <w:rsid w:val="001B3976"/>
    <w:rsid w:val="001C0EB3"/>
    <w:rsid w:val="00233C1F"/>
    <w:rsid w:val="0025011C"/>
    <w:rsid w:val="00281462"/>
    <w:rsid w:val="00283B91"/>
    <w:rsid w:val="002B169D"/>
    <w:rsid w:val="002D425C"/>
    <w:rsid w:val="002F498B"/>
    <w:rsid w:val="00313056"/>
    <w:rsid w:val="00322931"/>
    <w:rsid w:val="00341AD0"/>
    <w:rsid w:val="00357B71"/>
    <w:rsid w:val="00357F42"/>
    <w:rsid w:val="00390F64"/>
    <w:rsid w:val="00397FD8"/>
    <w:rsid w:val="003D0C50"/>
    <w:rsid w:val="003F0DB9"/>
    <w:rsid w:val="00411664"/>
    <w:rsid w:val="00434F37"/>
    <w:rsid w:val="00465047"/>
    <w:rsid w:val="004E7186"/>
    <w:rsid w:val="0052218E"/>
    <w:rsid w:val="005343FB"/>
    <w:rsid w:val="00542A47"/>
    <w:rsid w:val="00582B6E"/>
    <w:rsid w:val="005B23EE"/>
    <w:rsid w:val="005C3C56"/>
    <w:rsid w:val="005D4BA2"/>
    <w:rsid w:val="00607277"/>
    <w:rsid w:val="006243D5"/>
    <w:rsid w:val="00646043"/>
    <w:rsid w:val="00651795"/>
    <w:rsid w:val="00665B4C"/>
    <w:rsid w:val="00676E60"/>
    <w:rsid w:val="0068048D"/>
    <w:rsid w:val="006A269E"/>
    <w:rsid w:val="006C2DFC"/>
    <w:rsid w:val="006D1814"/>
    <w:rsid w:val="006D2C69"/>
    <w:rsid w:val="006F7DFA"/>
    <w:rsid w:val="007175B1"/>
    <w:rsid w:val="007478EF"/>
    <w:rsid w:val="00757765"/>
    <w:rsid w:val="00767507"/>
    <w:rsid w:val="00773F68"/>
    <w:rsid w:val="007B4D14"/>
    <w:rsid w:val="007B75EE"/>
    <w:rsid w:val="007F76B9"/>
    <w:rsid w:val="008211F0"/>
    <w:rsid w:val="00825A86"/>
    <w:rsid w:val="00833DAE"/>
    <w:rsid w:val="00863F24"/>
    <w:rsid w:val="008644FB"/>
    <w:rsid w:val="008B4A15"/>
    <w:rsid w:val="008B68AD"/>
    <w:rsid w:val="008E12C4"/>
    <w:rsid w:val="008E3755"/>
    <w:rsid w:val="008F731F"/>
    <w:rsid w:val="009023DC"/>
    <w:rsid w:val="00903994"/>
    <w:rsid w:val="00910D1E"/>
    <w:rsid w:val="009436AE"/>
    <w:rsid w:val="009440EF"/>
    <w:rsid w:val="00967D1E"/>
    <w:rsid w:val="009A7BC0"/>
    <w:rsid w:val="009A7F3A"/>
    <w:rsid w:val="009B3126"/>
    <w:rsid w:val="009C59AD"/>
    <w:rsid w:val="009E5202"/>
    <w:rsid w:val="009F51E4"/>
    <w:rsid w:val="00A0158E"/>
    <w:rsid w:val="00A022BC"/>
    <w:rsid w:val="00A22FEF"/>
    <w:rsid w:val="00A55D7A"/>
    <w:rsid w:val="00A776DD"/>
    <w:rsid w:val="00AC6479"/>
    <w:rsid w:val="00AF5E88"/>
    <w:rsid w:val="00B27EF8"/>
    <w:rsid w:val="00B30802"/>
    <w:rsid w:val="00B42380"/>
    <w:rsid w:val="00B55C64"/>
    <w:rsid w:val="00B77F5A"/>
    <w:rsid w:val="00B85F4E"/>
    <w:rsid w:val="00B8671B"/>
    <w:rsid w:val="00B929E8"/>
    <w:rsid w:val="00BA187C"/>
    <w:rsid w:val="00BA507A"/>
    <w:rsid w:val="00BB5B29"/>
    <w:rsid w:val="00BC0C36"/>
    <w:rsid w:val="00BE5171"/>
    <w:rsid w:val="00BF7A06"/>
    <w:rsid w:val="00C016B8"/>
    <w:rsid w:val="00C449F3"/>
    <w:rsid w:val="00C83773"/>
    <w:rsid w:val="00C92C6A"/>
    <w:rsid w:val="00CD1FCC"/>
    <w:rsid w:val="00CD56FC"/>
    <w:rsid w:val="00CF0AB3"/>
    <w:rsid w:val="00D141BC"/>
    <w:rsid w:val="00D80D3D"/>
    <w:rsid w:val="00DC204A"/>
    <w:rsid w:val="00DE7215"/>
    <w:rsid w:val="00E230DE"/>
    <w:rsid w:val="00E24548"/>
    <w:rsid w:val="00E75A69"/>
    <w:rsid w:val="00E80042"/>
    <w:rsid w:val="00EA2596"/>
    <w:rsid w:val="00EC1ED7"/>
    <w:rsid w:val="00EC7E61"/>
    <w:rsid w:val="00ED344A"/>
    <w:rsid w:val="00EF2356"/>
    <w:rsid w:val="00F02C00"/>
    <w:rsid w:val="00F10513"/>
    <w:rsid w:val="00F40A19"/>
    <w:rsid w:val="00F40E1C"/>
    <w:rsid w:val="00F86EAB"/>
    <w:rsid w:val="00FB4274"/>
    <w:rsid w:val="00F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B7F7"/>
  <w15:docId w15:val="{74CF510D-E50C-4FDB-BF09-E064AA95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87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43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3D5"/>
    <w:rPr>
      <w:rFonts w:ascii="Segoe UI" w:eastAsia="Times New Roman" w:hAnsi="Segoe UI" w:cs="Segoe UI"/>
      <w:b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47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Piasta</cp:lastModifiedBy>
  <cp:revision>7</cp:revision>
  <cp:lastPrinted>2018-11-22T13:04:00Z</cp:lastPrinted>
  <dcterms:created xsi:type="dcterms:W3CDTF">2024-05-07T09:27:00Z</dcterms:created>
  <dcterms:modified xsi:type="dcterms:W3CDTF">2024-05-21T13:44:00Z</dcterms:modified>
</cp:coreProperties>
</file>