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9BF29" w14:textId="50C21A2A" w:rsidR="00E83824" w:rsidRPr="00FA4D8D" w:rsidRDefault="00E83824" w:rsidP="00E83824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</w:rPr>
      </w:pPr>
      <w:r w:rsidRPr="00FA4D8D">
        <w:rPr>
          <w:rFonts w:ascii="Times New Roman" w:eastAsia="Times New Roman" w:hAnsi="Times New Roman" w:cs="Times New Roman"/>
          <w:kern w:val="0"/>
        </w:rPr>
        <w:t xml:space="preserve">Załącznik nr </w:t>
      </w:r>
      <w:r w:rsidR="00867228" w:rsidRPr="00FA4D8D">
        <w:rPr>
          <w:rFonts w:ascii="Times New Roman" w:eastAsia="Times New Roman" w:hAnsi="Times New Roman" w:cs="Times New Roman"/>
          <w:kern w:val="0"/>
        </w:rPr>
        <w:t>11</w:t>
      </w:r>
    </w:p>
    <w:p w14:paraId="71974748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Wykonawca: </w:t>
      </w:r>
    </w:p>
    <w:p w14:paraId="5396889F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1041227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24394C9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53B2DD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 </w:t>
      </w:r>
    </w:p>
    <w:p w14:paraId="0A598E49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(pełna nazwa/firma, adres, </w:t>
      </w:r>
    </w:p>
    <w:p w14:paraId="28B4347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>NIP/PESEL, KRS/</w:t>
      </w:r>
      <w:proofErr w:type="spellStart"/>
      <w:r w:rsidRPr="00FA4D8D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FA4D8D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244D06E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3A0DBD2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3C1F66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1BAEFF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(imię, nazwisko, stanowisko/podstawa do reprezentacji) </w:t>
      </w:r>
    </w:p>
    <w:p w14:paraId="238F930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60756B8" w14:textId="36FD1CCF" w:rsidR="00E83824" w:rsidRPr="00FA4D8D" w:rsidRDefault="00E83824" w:rsidP="00FA4D8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7296A403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05E6C0" w14:textId="77777777" w:rsidR="00D203D8" w:rsidRDefault="00D203D8" w:rsidP="00D203D8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</w:rPr>
      </w:pPr>
      <w:r>
        <w:rPr>
          <w:b/>
          <w:color w:val="000000" w:themeColor="text1"/>
        </w:rPr>
        <w:t>„Stworzenie dostępnej przestrzeni publicznej poprzez budowę nowych placów zabaw na terenie Gminy Stara Błotnica”</w:t>
      </w:r>
    </w:p>
    <w:p w14:paraId="01BD9AA0" w14:textId="77777777" w:rsidR="00E83824" w:rsidRPr="00FA4D8D" w:rsidRDefault="00E83824" w:rsidP="00FA4D8D">
      <w:pPr>
        <w:pStyle w:val="Bezodstpw"/>
        <w:jc w:val="both"/>
        <w:rPr>
          <w:rFonts w:ascii="Times New Roman" w:hAnsi="Times New Roman" w:cs="Times New Roman"/>
        </w:rPr>
      </w:pPr>
    </w:p>
    <w:p w14:paraId="248CECF6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6B6A84" w14:textId="435D8510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prowadzonego przez Gminę Stara Błotnica z siedzibą w Stara Błotnica 46, 26-806 Stara Błotnica oświadczam, że </w:t>
      </w:r>
      <w:r w:rsidRPr="00FA4D8D">
        <w:rPr>
          <w:rFonts w:ascii="Times New Roman" w:eastAsia="Times New Roman" w:hAnsi="Times New Roman" w:cs="Times New Roman"/>
          <w:b/>
          <w:lang w:eastAsia="pl-PL"/>
        </w:rPr>
        <w:t>podlegam / nie podlegam*</w:t>
      </w:r>
      <w:r w:rsidRPr="00FA4D8D">
        <w:rPr>
          <w:rFonts w:ascii="Times New Roman" w:eastAsia="Times New Roman" w:hAnsi="Times New Roman" w:cs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8E327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D628C1D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*niepotrzebne skreślić </w:t>
      </w:r>
    </w:p>
    <w:p w14:paraId="08A619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72037E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A0E468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0B3A0AC" w14:textId="77777777" w:rsidR="00E83824" w:rsidRPr="00FA4D8D" w:rsidRDefault="00E83824" w:rsidP="00FA4D8D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06B667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34765B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0516AA1A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18861E3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8203560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6ACA402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281C8538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692F7A6D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D789391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5C2180F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2ABDFC3" w14:textId="77777777" w:rsidR="002F7D0E" w:rsidRPr="00FA4D8D" w:rsidRDefault="002F7D0E">
      <w:pPr>
        <w:rPr>
          <w:rFonts w:ascii="Times New Roman" w:hAnsi="Times New Roman" w:cs="Times New Roman"/>
        </w:rPr>
      </w:pPr>
    </w:p>
    <w:sectPr w:rsidR="002F7D0E" w:rsidRPr="00FA4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1A5E21"/>
    <w:rsid w:val="002F7D0E"/>
    <w:rsid w:val="00867228"/>
    <w:rsid w:val="009768CE"/>
    <w:rsid w:val="009C7C25"/>
    <w:rsid w:val="00C4172D"/>
    <w:rsid w:val="00D203D8"/>
    <w:rsid w:val="00DD7F60"/>
    <w:rsid w:val="00E83824"/>
    <w:rsid w:val="00F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10</cp:revision>
  <cp:lastPrinted>2023-02-08T11:07:00Z</cp:lastPrinted>
  <dcterms:created xsi:type="dcterms:W3CDTF">2023-01-05T10:08:00Z</dcterms:created>
  <dcterms:modified xsi:type="dcterms:W3CDTF">2024-01-15T11:45:00Z</dcterms:modified>
</cp:coreProperties>
</file>