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4E7F" w14:textId="5A4E9844" w:rsidR="009B27DA" w:rsidRPr="009B27DA" w:rsidRDefault="009B27DA" w:rsidP="0057620E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B27D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</w:p>
    <w:p w14:paraId="3E7E88DE" w14:textId="6ADF5385" w:rsidR="009B27DA" w:rsidRPr="009B27DA" w:rsidRDefault="009B27DA" w:rsidP="0057620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9B27D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zapytania ofertowego pn. </w:t>
      </w:r>
      <w:r w:rsidRPr="009E6162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„</w:t>
      </w:r>
      <w:r w:rsidR="009E6162" w:rsidRPr="009E6162">
        <w:rPr>
          <w:rFonts w:ascii="Times New Roman" w:eastAsia="Times New Roman" w:hAnsi="Times New Roman"/>
          <w:b/>
          <w:spacing w:val="-3"/>
          <w:sz w:val="20"/>
          <w:szCs w:val="16"/>
          <w:lang w:eastAsia="pl-PL"/>
        </w:rPr>
        <w:t>Odbiór i zagospodarowanie odpadów komunalnych z obiektów użyteczności publicznej oraz terenów gminnych Gminy Stara Błotnica</w:t>
      </w:r>
      <w:r w:rsidRPr="009E6162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”</w:t>
      </w:r>
    </w:p>
    <w:p w14:paraId="40863D4B" w14:textId="77777777" w:rsidR="00B2723A" w:rsidRDefault="00B2723A" w:rsidP="00AD2E17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</w:p>
    <w:p w14:paraId="78EA4FE4" w14:textId="77777777" w:rsidR="00AD2E17" w:rsidRPr="00A1194D" w:rsidRDefault="00AD2E17" w:rsidP="00AD2E17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Miejscowość: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 Data: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5007E260" w14:textId="77777777" w:rsidR="00717C16" w:rsidRDefault="00717C16" w:rsidP="00717C16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59846327" w14:textId="77777777" w:rsidR="00AD2E17" w:rsidRDefault="00AD2E17" w:rsidP="00717C16">
      <w:pPr>
        <w:jc w:val="center"/>
        <w:rPr>
          <w:rFonts w:ascii="Times New Roman" w:hAnsi="Times New Roman"/>
          <w:b/>
          <w:position w:val="12"/>
          <w:sz w:val="24"/>
          <w:lang w:val="de-DE"/>
        </w:rPr>
      </w:pPr>
    </w:p>
    <w:p w14:paraId="46DCA6AF" w14:textId="77777777" w:rsidR="00536A93" w:rsidRPr="009B27DA" w:rsidRDefault="00717C16" w:rsidP="00536A93">
      <w:pPr>
        <w:pStyle w:val="Akapitzlist"/>
        <w:spacing w:after="120"/>
        <w:ind w:left="1134" w:hanging="850"/>
        <w:contextualSpacing w:val="0"/>
        <w:jc w:val="center"/>
        <w:rPr>
          <w:rFonts w:ascii="Times New Roman" w:hAnsi="Times New Roman"/>
          <w:b/>
          <w:position w:val="12"/>
          <w:sz w:val="24"/>
          <w:szCs w:val="24"/>
          <w:lang w:val="de-DE"/>
        </w:rPr>
      </w:pPr>
      <w:r w:rsidRPr="00A1194D">
        <w:rPr>
          <w:rFonts w:ascii="Times New Roman" w:hAnsi="Times New Roman"/>
          <w:b/>
          <w:position w:val="12"/>
          <w:sz w:val="24"/>
          <w:lang w:val="de-DE"/>
        </w:rPr>
        <w:t>OŚWIADCZENIE</w:t>
      </w:r>
      <w:r w:rsidRPr="00A1194D">
        <w:rPr>
          <w:rFonts w:ascii="Times New Roman" w:hAnsi="Times New Roman"/>
          <w:b/>
          <w:position w:val="12"/>
          <w:sz w:val="24"/>
          <w:lang w:val="de-DE"/>
        </w:rPr>
        <w:br/>
        <w:t xml:space="preserve">O SPEŁNIENIU </w:t>
      </w:r>
      <w:r w:rsidRPr="009B27DA">
        <w:rPr>
          <w:rFonts w:ascii="Times New Roman" w:hAnsi="Times New Roman"/>
          <w:b/>
          <w:position w:val="12"/>
          <w:sz w:val="24"/>
          <w:szCs w:val="24"/>
          <w:lang w:val="de-DE"/>
        </w:rPr>
        <w:t>W</w:t>
      </w:r>
      <w:r w:rsidR="00536A93" w:rsidRPr="009B27DA">
        <w:rPr>
          <w:rFonts w:ascii="Times New Roman" w:hAnsi="Times New Roman"/>
          <w:b/>
          <w:position w:val="12"/>
          <w:sz w:val="24"/>
          <w:szCs w:val="24"/>
          <w:lang w:val="de-DE"/>
        </w:rPr>
        <w:t xml:space="preserve">ARUNKÓW UDZIAŁU W POSTĘPOWANIU </w:t>
      </w:r>
    </w:p>
    <w:p w14:paraId="19F36769" w14:textId="0B45E0CE" w:rsidR="00536A93" w:rsidRPr="009E6162" w:rsidRDefault="009B27DA" w:rsidP="00727FE8">
      <w:pPr>
        <w:pStyle w:val="Akapitzlist"/>
        <w:spacing w:after="120"/>
        <w:ind w:left="1134" w:hanging="85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9E6162">
        <w:rPr>
          <w:rFonts w:ascii="Times New Roman" w:eastAsia="Times New Roman" w:hAnsi="Times New Roman"/>
          <w:b/>
          <w:sz w:val="32"/>
          <w:szCs w:val="32"/>
        </w:rPr>
        <w:t>„</w:t>
      </w:r>
      <w:r w:rsidR="009E6162" w:rsidRPr="009E6162">
        <w:rPr>
          <w:rFonts w:ascii="Times New Roman" w:eastAsia="Times New Roman" w:hAnsi="Times New Roman"/>
          <w:b/>
          <w:spacing w:val="-3"/>
          <w:sz w:val="28"/>
          <w:lang w:eastAsia="pl-PL"/>
        </w:rPr>
        <w:t xml:space="preserve">Odbiór i zagospodarowanie odpadów komunalnych z obiektów użyteczności publicznej oraz terenów gminnych </w:t>
      </w:r>
      <w:r w:rsidR="009E6162">
        <w:rPr>
          <w:rFonts w:ascii="Times New Roman" w:eastAsia="Times New Roman" w:hAnsi="Times New Roman"/>
          <w:b/>
          <w:spacing w:val="-3"/>
          <w:sz w:val="28"/>
          <w:lang w:eastAsia="pl-PL"/>
        </w:rPr>
        <w:br/>
      </w:r>
      <w:r w:rsidR="009E6162" w:rsidRPr="009E6162">
        <w:rPr>
          <w:rFonts w:ascii="Times New Roman" w:eastAsia="Times New Roman" w:hAnsi="Times New Roman"/>
          <w:b/>
          <w:spacing w:val="-3"/>
          <w:sz w:val="28"/>
          <w:lang w:eastAsia="pl-PL"/>
        </w:rPr>
        <w:t>Gminy Stara Błotnica</w:t>
      </w:r>
      <w:r w:rsidRPr="009E6162">
        <w:rPr>
          <w:rFonts w:ascii="Times New Roman" w:eastAsia="Times New Roman" w:hAnsi="Times New Roman"/>
          <w:b/>
          <w:sz w:val="32"/>
          <w:szCs w:val="32"/>
        </w:rPr>
        <w:t>”</w:t>
      </w:r>
    </w:p>
    <w:p w14:paraId="29D2E6D6" w14:textId="77777777" w:rsidR="00717C16" w:rsidRPr="00536A93" w:rsidRDefault="00717C16" w:rsidP="00717C16">
      <w:pPr>
        <w:jc w:val="center"/>
        <w:rPr>
          <w:rFonts w:ascii="Times New Roman" w:hAnsi="Times New Roman"/>
          <w:b/>
          <w:position w:val="12"/>
          <w:sz w:val="24"/>
        </w:rPr>
      </w:pPr>
    </w:p>
    <w:p w14:paraId="1AEE625B" w14:textId="77777777" w:rsidR="00717C16" w:rsidRPr="00345854" w:rsidRDefault="00717C16" w:rsidP="00717C16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464002E4" w14:textId="77777777" w:rsidR="00717C16" w:rsidRPr="00A1194D" w:rsidRDefault="00717C16" w:rsidP="00717C1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Nazwa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20BBC9C2" w14:textId="77777777" w:rsidR="00717C16" w:rsidRPr="00A1194D" w:rsidRDefault="00717C16" w:rsidP="00717C16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Cs w:val="26"/>
          <w:lang w:val="de-DE"/>
        </w:rPr>
      </w:pPr>
      <w:r w:rsidRPr="00A1194D">
        <w:rPr>
          <w:rFonts w:ascii="Times New Roman" w:hAnsi="Times New Roman"/>
          <w:b/>
          <w:bCs/>
          <w:position w:val="20"/>
          <w:szCs w:val="26"/>
          <w:lang w:val="de-DE"/>
        </w:rPr>
        <w:t xml:space="preserve">Adres Wykonawcy: </w:t>
      </w:r>
      <w:r w:rsidRPr="00A1194D">
        <w:rPr>
          <w:rFonts w:ascii="Times New Roman" w:hAnsi="Times New Roman"/>
          <w:position w:val="20"/>
          <w:szCs w:val="26"/>
          <w:lang w:val="de-DE"/>
        </w:rPr>
        <w:tab/>
      </w:r>
    </w:p>
    <w:p w14:paraId="5F37E4A7" w14:textId="77777777" w:rsidR="00717C16" w:rsidRPr="00345854" w:rsidRDefault="00717C16" w:rsidP="00717C16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7E4BB7F3" w14:textId="77777777" w:rsidR="00717C16" w:rsidRPr="00A1194D" w:rsidRDefault="00717C16" w:rsidP="00717C16">
      <w:pPr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39DCEAF3" w14:textId="77777777" w:rsidR="00717C16" w:rsidRPr="00A1194D" w:rsidRDefault="00717C16" w:rsidP="00717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uprawnień do wykonywania określonej działalności lub czynności, jeżeli przepisy prawa nakładają obowiązek ich posiadania.</w:t>
      </w:r>
    </w:p>
    <w:p w14:paraId="6B2E47EA" w14:textId="77777777" w:rsidR="00717C16" w:rsidRPr="00A1194D" w:rsidRDefault="00717C16" w:rsidP="00717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Posiadania wiedzy i doświadczenia.</w:t>
      </w:r>
    </w:p>
    <w:p w14:paraId="6989BB77" w14:textId="66B70CA0" w:rsidR="00717C16" w:rsidRPr="00A1194D" w:rsidRDefault="00717C16" w:rsidP="00717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Dysponowania odpowiednim potencjałem technicznym oraz osobami zdolnymi</w:t>
      </w:r>
      <w:r w:rsidR="009B27DA">
        <w:rPr>
          <w:rFonts w:ascii="Times New Roman" w:hAnsi="Times New Roman"/>
          <w:position w:val="8"/>
          <w:sz w:val="24"/>
          <w:szCs w:val="26"/>
        </w:rPr>
        <w:t xml:space="preserve">  </w:t>
      </w:r>
      <w:r w:rsidR="00727FE8">
        <w:rPr>
          <w:rFonts w:ascii="Times New Roman" w:hAnsi="Times New Roman"/>
          <w:position w:val="8"/>
          <w:sz w:val="24"/>
          <w:szCs w:val="26"/>
        </w:rPr>
        <w:br/>
      </w:r>
      <w:r w:rsidRPr="00A1194D">
        <w:rPr>
          <w:rFonts w:ascii="Times New Roman" w:hAnsi="Times New Roman"/>
          <w:position w:val="8"/>
          <w:sz w:val="24"/>
          <w:szCs w:val="26"/>
        </w:rPr>
        <w:t>do wykonania zamówienia.</w:t>
      </w:r>
    </w:p>
    <w:p w14:paraId="63E9ADF4" w14:textId="77777777" w:rsidR="00717C16" w:rsidRPr="00A1194D" w:rsidRDefault="00717C16" w:rsidP="00717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4"/>
          <w:szCs w:val="26"/>
        </w:rPr>
      </w:pPr>
      <w:r w:rsidRPr="00A1194D">
        <w:rPr>
          <w:rFonts w:ascii="Times New Roman" w:hAnsi="Times New Roman"/>
          <w:position w:val="8"/>
          <w:sz w:val="24"/>
          <w:szCs w:val="26"/>
        </w:rPr>
        <w:t>Sytuacji ekonomicznej i finansowej.</w:t>
      </w:r>
    </w:p>
    <w:p w14:paraId="16C34ECC" w14:textId="77777777" w:rsidR="00717C16" w:rsidRPr="00A1194D" w:rsidRDefault="00717C16" w:rsidP="00717C16">
      <w:pPr>
        <w:jc w:val="both"/>
        <w:rPr>
          <w:rFonts w:ascii="Times New Roman" w:hAnsi="Times New Roman"/>
          <w:position w:val="8"/>
          <w:sz w:val="24"/>
          <w:szCs w:val="26"/>
        </w:rPr>
      </w:pPr>
    </w:p>
    <w:p w14:paraId="5DB2A3D3" w14:textId="77777777" w:rsidR="00717C16" w:rsidRPr="00A1194D" w:rsidRDefault="00717C16" w:rsidP="00717C16">
      <w:pPr>
        <w:jc w:val="both"/>
        <w:rPr>
          <w:rFonts w:ascii="Arial" w:hAnsi="Arial" w:cs="Arial"/>
          <w:position w:val="10"/>
          <w:sz w:val="18"/>
        </w:rPr>
      </w:pPr>
    </w:p>
    <w:p w14:paraId="2943CCF1" w14:textId="77777777" w:rsidR="00717C16" w:rsidRDefault="00717C16" w:rsidP="00717C16">
      <w:pPr>
        <w:rPr>
          <w:sz w:val="16"/>
        </w:rPr>
      </w:pPr>
    </w:p>
    <w:p w14:paraId="2919F39F" w14:textId="77777777" w:rsidR="00717C16" w:rsidRDefault="00717C16" w:rsidP="00717C16">
      <w:pPr>
        <w:rPr>
          <w:sz w:val="16"/>
        </w:rPr>
      </w:pPr>
    </w:p>
    <w:p w14:paraId="63A3EBD5" w14:textId="77777777" w:rsidR="00717C16" w:rsidRDefault="00717C16" w:rsidP="00717C16">
      <w:pPr>
        <w:rPr>
          <w:sz w:val="16"/>
        </w:rPr>
      </w:pPr>
    </w:p>
    <w:p w14:paraId="229B38C0" w14:textId="77777777" w:rsidR="00717C16" w:rsidRPr="00926DFA" w:rsidRDefault="00717C16" w:rsidP="00717C16">
      <w:pPr>
        <w:pStyle w:val="Tekstpodstawowywcity"/>
        <w:rPr>
          <w:rFonts w:ascii="Times New Roman" w:hAnsi="Times New Roman" w:cs="Times New Roman"/>
        </w:rPr>
      </w:pPr>
      <w:r w:rsidRPr="00926DFA">
        <w:rPr>
          <w:rFonts w:ascii="Times New Roman" w:hAnsi="Times New Roman" w:cs="Times New Roman"/>
        </w:rPr>
        <w:t>.................................................................................</w:t>
      </w:r>
      <w:r w:rsidRPr="00926DFA">
        <w:rPr>
          <w:rFonts w:ascii="Times New Roman" w:hAnsi="Times New Roman" w:cs="Times New Roman"/>
        </w:rPr>
        <w:cr/>
        <w:t>(data i czytelny podpis Wykonawcy)</w:t>
      </w:r>
    </w:p>
    <w:p w14:paraId="37DCE695" w14:textId="77777777" w:rsidR="00717C16" w:rsidRPr="00926DFA" w:rsidRDefault="00926DFA" w:rsidP="00926DFA">
      <w:pPr>
        <w:tabs>
          <w:tab w:val="left" w:pos="8151"/>
        </w:tabs>
        <w:rPr>
          <w:rFonts w:ascii="Times New Roman" w:hAnsi="Times New Roman"/>
        </w:rPr>
      </w:pPr>
      <w:r w:rsidRPr="00926DFA">
        <w:rPr>
          <w:rFonts w:ascii="Times New Roman" w:hAnsi="Times New Roman"/>
        </w:rPr>
        <w:tab/>
      </w:r>
    </w:p>
    <w:p w14:paraId="3086AAE3" w14:textId="77777777" w:rsidR="000B0A69" w:rsidRDefault="000B0A69"/>
    <w:sectPr w:rsidR="000B0A69" w:rsidSect="009F70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6EC5" w14:textId="77777777" w:rsidR="009F70B6" w:rsidRDefault="009F70B6" w:rsidP="0020104A">
      <w:pPr>
        <w:spacing w:after="0" w:line="240" w:lineRule="auto"/>
      </w:pPr>
      <w:r>
        <w:separator/>
      </w:r>
    </w:p>
  </w:endnote>
  <w:endnote w:type="continuationSeparator" w:id="0">
    <w:p w14:paraId="03196041" w14:textId="77777777" w:rsidR="009F70B6" w:rsidRDefault="009F70B6" w:rsidP="0020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9571A" w14:textId="77777777" w:rsidR="009F70B6" w:rsidRDefault="009F70B6" w:rsidP="0020104A">
      <w:pPr>
        <w:spacing w:after="0" w:line="240" w:lineRule="auto"/>
      </w:pPr>
      <w:r>
        <w:separator/>
      </w:r>
    </w:p>
  </w:footnote>
  <w:footnote w:type="continuationSeparator" w:id="0">
    <w:p w14:paraId="058ADAD9" w14:textId="77777777" w:rsidR="009F70B6" w:rsidRDefault="009F70B6" w:rsidP="0020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88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C16"/>
    <w:rsid w:val="00093F75"/>
    <w:rsid w:val="00095580"/>
    <w:rsid w:val="000B0A69"/>
    <w:rsid w:val="001A6F8A"/>
    <w:rsid w:val="0020104A"/>
    <w:rsid w:val="00201662"/>
    <w:rsid w:val="002C4B4C"/>
    <w:rsid w:val="00383419"/>
    <w:rsid w:val="003F4F22"/>
    <w:rsid w:val="004D69FB"/>
    <w:rsid w:val="00526270"/>
    <w:rsid w:val="005345CD"/>
    <w:rsid w:val="005366C1"/>
    <w:rsid w:val="00536A93"/>
    <w:rsid w:val="005412E7"/>
    <w:rsid w:val="0057620E"/>
    <w:rsid w:val="005930B4"/>
    <w:rsid w:val="00624A65"/>
    <w:rsid w:val="00636C6C"/>
    <w:rsid w:val="00655895"/>
    <w:rsid w:val="006C62D8"/>
    <w:rsid w:val="006E6D66"/>
    <w:rsid w:val="00715A12"/>
    <w:rsid w:val="00717C16"/>
    <w:rsid w:val="00727FE8"/>
    <w:rsid w:val="00754322"/>
    <w:rsid w:val="00760438"/>
    <w:rsid w:val="00817831"/>
    <w:rsid w:val="00843112"/>
    <w:rsid w:val="00867E3B"/>
    <w:rsid w:val="008E71C6"/>
    <w:rsid w:val="008F4174"/>
    <w:rsid w:val="00910DC0"/>
    <w:rsid w:val="00912ECA"/>
    <w:rsid w:val="00926DFA"/>
    <w:rsid w:val="009A53A1"/>
    <w:rsid w:val="009B27DA"/>
    <w:rsid w:val="009E6162"/>
    <w:rsid w:val="009F70B6"/>
    <w:rsid w:val="00A1194D"/>
    <w:rsid w:val="00A973A1"/>
    <w:rsid w:val="00AB420C"/>
    <w:rsid w:val="00AD2E17"/>
    <w:rsid w:val="00B05D4E"/>
    <w:rsid w:val="00B2723A"/>
    <w:rsid w:val="00B6456D"/>
    <w:rsid w:val="00BC1E42"/>
    <w:rsid w:val="00BC2DAE"/>
    <w:rsid w:val="00C05029"/>
    <w:rsid w:val="00C47E74"/>
    <w:rsid w:val="00C7429A"/>
    <w:rsid w:val="00C9301A"/>
    <w:rsid w:val="00CC58AF"/>
    <w:rsid w:val="00CF4941"/>
    <w:rsid w:val="00D10AFA"/>
    <w:rsid w:val="00DD68F2"/>
    <w:rsid w:val="00DF624F"/>
    <w:rsid w:val="00E741C8"/>
    <w:rsid w:val="00EA21ED"/>
    <w:rsid w:val="00F1067A"/>
    <w:rsid w:val="00F307A8"/>
    <w:rsid w:val="00FA213E"/>
    <w:rsid w:val="00FA4776"/>
    <w:rsid w:val="00FC0658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6E85"/>
  <w15:docId w15:val="{77E7E9F1-67DF-4C07-8AD8-BD6B2DBE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C1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7C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17C16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7C16"/>
    <w:rPr>
      <w:rFonts w:ascii="Arial" w:eastAsia="Times New Roman" w:hAnsi="Arial" w:cs="Arial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1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4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36A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32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Ilona Babut</cp:lastModifiedBy>
  <cp:revision>13</cp:revision>
  <cp:lastPrinted>2021-01-21T10:41:00Z</cp:lastPrinted>
  <dcterms:created xsi:type="dcterms:W3CDTF">2018-06-25T06:02:00Z</dcterms:created>
  <dcterms:modified xsi:type="dcterms:W3CDTF">2026-01-12T11:53:00Z</dcterms:modified>
</cp:coreProperties>
</file>