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357B11EC" w14:textId="77777777" w:rsidR="00E77F40" w:rsidRDefault="00AE1D48" w:rsidP="00E77F40">
      <w:pPr>
        <w:spacing w:line="360" w:lineRule="auto"/>
        <w:jc w:val="center"/>
        <w:rPr>
          <w:rFonts w:ascii="Times New Roman" w:eastAsiaTheme="minorHAnsi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bookmarkStart w:id="0" w:name="_Hlk109041571"/>
      <w:r w:rsidR="00E77F4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Start w:id="1" w:name="_Hlk109641318"/>
      <w:r w:rsidR="00E77F40">
        <w:rPr>
          <w:rFonts w:ascii="Times New Roman" w:hAnsi="Times New Roman"/>
          <w:b/>
          <w:i/>
          <w:sz w:val="28"/>
          <w:szCs w:val="28"/>
        </w:rPr>
        <w:t xml:space="preserve">Nadzór inwestorski przy </w:t>
      </w:r>
      <w:bookmarkEnd w:id="1"/>
      <w:r w:rsidR="00E77F40">
        <w:rPr>
          <w:rFonts w:ascii="Times New Roman" w:hAnsi="Times New Roman"/>
          <w:b/>
          <w:i/>
          <w:sz w:val="28"/>
          <w:szCs w:val="28"/>
        </w:rPr>
        <w:t>budowie placów zabaw na terenie Gminy Stara Błotnica.</w:t>
      </w:r>
      <w:r w:rsidR="00E77F4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”</w:t>
      </w:r>
    </w:p>
    <w:bookmarkEnd w:id="0"/>
    <w:p w14:paraId="2DD6BD2C" w14:textId="42752455" w:rsidR="000A65CB" w:rsidRPr="00876C14" w:rsidRDefault="000A65CB" w:rsidP="00134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Numer telefonu: ............................................................ Numer </w:t>
      </w:r>
      <w:proofErr w:type="gramStart"/>
      <w:r w:rsidRPr="00FF4FC7">
        <w:rPr>
          <w:rFonts w:ascii="Times New Roman" w:hAnsi="Times New Roman"/>
          <w:position w:val="18"/>
          <w:sz w:val="24"/>
          <w:szCs w:val="24"/>
        </w:rPr>
        <w:t>faksu:.......................................</w:t>
      </w:r>
      <w:proofErr w:type="gramEnd"/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2AF206ED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…………………………………</w:t>
      </w:r>
      <w:proofErr w:type="gramStart"/>
      <w:r w:rsidRPr="00FF4FC7">
        <w:rPr>
          <w:rFonts w:ascii="Times New Roman" w:hAnsi="Times New Roman"/>
          <w:sz w:val="24"/>
          <w:szCs w:val="24"/>
        </w:rPr>
        <w:t>…….</w:t>
      </w:r>
      <w:proofErr w:type="gramEnd"/>
      <w:r w:rsidRPr="00FF4FC7">
        <w:rPr>
          <w:rFonts w:ascii="Times New Roman" w:hAnsi="Times New Roman"/>
          <w:sz w:val="24"/>
          <w:szCs w:val="24"/>
        </w:rPr>
        <w:t>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22006B32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09F242ED" w:rsidR="00692BCD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Od dnia podpisania umowy do dnia odbioru końcowego oraz rozliczenia wynagrodzenia wykonawcy zadania inwestycyjnego p.n. </w:t>
      </w:r>
      <w:r w:rsidR="00E77F40">
        <w:rPr>
          <w:rFonts w:ascii="Times New Roman" w:hAnsi="Times New Roman"/>
          <w:bCs/>
          <w:sz w:val="24"/>
          <w:szCs w:val="24"/>
        </w:rPr>
        <w:t xml:space="preserve">Budowa placów zabaw na </w:t>
      </w:r>
      <w:r w:rsidR="00E32890">
        <w:rPr>
          <w:rFonts w:ascii="Times New Roman" w:hAnsi="Times New Roman"/>
          <w:bCs/>
          <w:sz w:val="24"/>
          <w:szCs w:val="24"/>
        </w:rPr>
        <w:t>terenie Gminy Stara Błotnica.</w:t>
      </w:r>
      <w:r w:rsidRPr="00793299">
        <w:rPr>
          <w:rFonts w:ascii="Times New Roman" w:hAnsi="Times New Roman"/>
          <w:bCs/>
          <w:sz w:val="24"/>
          <w:szCs w:val="24"/>
        </w:rPr>
        <w:t xml:space="preserve"> </w:t>
      </w:r>
      <w:r w:rsidR="00235B85">
        <w:rPr>
          <w:rFonts w:ascii="Times New Roman" w:hAnsi="Times New Roman"/>
          <w:bCs/>
          <w:sz w:val="24"/>
          <w:szCs w:val="24"/>
        </w:rPr>
        <w:t xml:space="preserve">Planowany czas realizacji zadania </w:t>
      </w:r>
      <w:r w:rsidR="00E77F40">
        <w:rPr>
          <w:rFonts w:ascii="Times New Roman" w:hAnsi="Times New Roman"/>
          <w:bCs/>
          <w:sz w:val="24"/>
          <w:szCs w:val="24"/>
        </w:rPr>
        <w:t>do 10.10.2025r.</w:t>
      </w:r>
      <w:r w:rsidR="006D2940">
        <w:rPr>
          <w:rFonts w:ascii="Times New Roman" w:hAnsi="Times New Roman"/>
          <w:bCs/>
          <w:sz w:val="24"/>
          <w:szCs w:val="24"/>
        </w:rPr>
        <w:t xml:space="preserve">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wydłużenia się czasu </w:t>
      </w:r>
      <w:r w:rsidR="00692BCD" w:rsidRPr="007B743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prowadzenia robót budowlanych, Inspektor Nadzoru Inwestorskiego zobowiązany jest do pełnienia swoich obowiązków do czasu odbioru robót budowlanych bez prawa do dodatkowego wynagrodzenia.</w:t>
      </w:r>
    </w:p>
    <w:p w14:paraId="189AF7B3" w14:textId="4E737085" w:rsidR="00D22475" w:rsidRPr="0014373B" w:rsidRDefault="00D22475" w:rsidP="0014373B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475">
        <w:rPr>
          <w:rFonts w:ascii="Times New Roman" w:eastAsia="Times New Roman" w:hAnsi="Times New Roman"/>
          <w:sz w:val="24"/>
          <w:szCs w:val="24"/>
          <w:lang w:eastAsia="pl-PL"/>
        </w:rPr>
        <w:t>Inspektor Nadzoru zobowiązany jest do udzielania pomocy Zamawiającemu w sprawach technicznych dotyczących w/w zadania przez okres objęty gwarancją.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488A5886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6480D0" w14:textId="20ABEB3D" w:rsidR="00FF4FC7" w:rsidRPr="00FF4FC7" w:rsidRDefault="00FF4FC7" w:rsidP="00143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Pr="00FF4FC7">
        <w:rPr>
          <w:rFonts w:ascii="Times New Roman" w:hAnsi="Times New Roman"/>
          <w:sz w:val="24"/>
          <w:szCs w:val="24"/>
        </w:rPr>
        <w:t>…….</w:t>
      </w:r>
      <w:proofErr w:type="gramEnd"/>
      <w:r w:rsidRPr="00FF4FC7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E6C4133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63244818" w14:textId="1A0E2AA8" w:rsidR="00FF4FC7" w:rsidRPr="00FF4FC7" w:rsidRDefault="00FF4FC7" w:rsidP="0014373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2F2351">
        <w:rPr>
          <w:rFonts w:ascii="Times New Roman" w:hAnsi="Times New Roman"/>
          <w:sz w:val="24"/>
          <w:szCs w:val="24"/>
        </w:rPr>
        <w:t>…….</w:t>
      </w:r>
      <w:proofErr w:type="gramEnd"/>
      <w:r w:rsidR="002F2351">
        <w:rPr>
          <w:rFonts w:ascii="Times New Roman" w:hAnsi="Times New Roman"/>
          <w:sz w:val="24"/>
          <w:szCs w:val="24"/>
        </w:rPr>
        <w:t>.</w:t>
      </w:r>
      <w:r w:rsidRPr="002F2351">
        <w:rPr>
          <w:rFonts w:ascii="Times New Roman" w:hAnsi="Times New Roman"/>
          <w:sz w:val="24"/>
          <w:szCs w:val="24"/>
        </w:rPr>
        <w:t>- Nr tel. …………………</w:t>
      </w:r>
      <w:proofErr w:type="gramStart"/>
      <w:r w:rsidRPr="002F2351">
        <w:rPr>
          <w:rFonts w:ascii="Times New Roman" w:hAnsi="Times New Roman"/>
          <w:sz w:val="24"/>
          <w:szCs w:val="24"/>
        </w:rPr>
        <w:t>…….</w:t>
      </w:r>
      <w:proofErr w:type="gramEnd"/>
      <w:r w:rsidRPr="002F2351">
        <w:rPr>
          <w:rFonts w:ascii="Times New Roman" w:hAnsi="Times New Roman"/>
          <w:sz w:val="24"/>
          <w:szCs w:val="24"/>
        </w:rPr>
        <w:t xml:space="preserve">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</w:t>
      </w:r>
      <w:proofErr w:type="gramStart"/>
      <w:r w:rsidRPr="002F2351">
        <w:rPr>
          <w:rFonts w:ascii="Times New Roman" w:hAnsi="Times New Roman"/>
          <w:sz w:val="24"/>
          <w:szCs w:val="24"/>
        </w:rPr>
        <w:t>…….</w:t>
      </w:r>
      <w:proofErr w:type="gramEnd"/>
      <w:r w:rsidRPr="002F2351">
        <w:rPr>
          <w:rFonts w:ascii="Times New Roman" w:hAnsi="Times New Roman"/>
          <w:sz w:val="24"/>
          <w:szCs w:val="24"/>
        </w:rPr>
        <w:t>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957A0"/>
    <w:rsid w:val="000A65CB"/>
    <w:rsid w:val="000B0A69"/>
    <w:rsid w:val="00134C66"/>
    <w:rsid w:val="0014373B"/>
    <w:rsid w:val="00185C86"/>
    <w:rsid w:val="001F7F34"/>
    <w:rsid w:val="00235B85"/>
    <w:rsid w:val="00290E93"/>
    <w:rsid w:val="002A38D5"/>
    <w:rsid w:val="002D0590"/>
    <w:rsid w:val="002F2351"/>
    <w:rsid w:val="0032423F"/>
    <w:rsid w:val="00383419"/>
    <w:rsid w:val="003D07D3"/>
    <w:rsid w:val="00463C3A"/>
    <w:rsid w:val="005868C0"/>
    <w:rsid w:val="005A2D14"/>
    <w:rsid w:val="005E0B7D"/>
    <w:rsid w:val="005F2DB2"/>
    <w:rsid w:val="00632794"/>
    <w:rsid w:val="00636C6C"/>
    <w:rsid w:val="00662D41"/>
    <w:rsid w:val="00692BCD"/>
    <w:rsid w:val="006D2940"/>
    <w:rsid w:val="00743A90"/>
    <w:rsid w:val="00785465"/>
    <w:rsid w:val="00793299"/>
    <w:rsid w:val="00797195"/>
    <w:rsid w:val="007A0582"/>
    <w:rsid w:val="007B743D"/>
    <w:rsid w:val="007D6392"/>
    <w:rsid w:val="00821D41"/>
    <w:rsid w:val="00830427"/>
    <w:rsid w:val="00876C14"/>
    <w:rsid w:val="009609CF"/>
    <w:rsid w:val="009D290D"/>
    <w:rsid w:val="00A00E91"/>
    <w:rsid w:val="00A63EC2"/>
    <w:rsid w:val="00AE1D48"/>
    <w:rsid w:val="00B457C4"/>
    <w:rsid w:val="00B548EF"/>
    <w:rsid w:val="00BC1E42"/>
    <w:rsid w:val="00BC5C62"/>
    <w:rsid w:val="00C14B1F"/>
    <w:rsid w:val="00C7429A"/>
    <w:rsid w:val="00C836BC"/>
    <w:rsid w:val="00CE3537"/>
    <w:rsid w:val="00D022EF"/>
    <w:rsid w:val="00D22475"/>
    <w:rsid w:val="00D473AC"/>
    <w:rsid w:val="00D93377"/>
    <w:rsid w:val="00E03E66"/>
    <w:rsid w:val="00E32890"/>
    <w:rsid w:val="00E77F40"/>
    <w:rsid w:val="00E81B93"/>
    <w:rsid w:val="00EA0458"/>
    <w:rsid w:val="00EA239A"/>
    <w:rsid w:val="00EB7CDE"/>
    <w:rsid w:val="00F41297"/>
    <w:rsid w:val="00F76165"/>
    <w:rsid w:val="00FA2B88"/>
    <w:rsid w:val="00FA4776"/>
    <w:rsid w:val="00FA687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28</cp:revision>
  <cp:lastPrinted>2025-08-25T08:05:00Z</cp:lastPrinted>
  <dcterms:created xsi:type="dcterms:W3CDTF">2022-06-15T07:05:00Z</dcterms:created>
  <dcterms:modified xsi:type="dcterms:W3CDTF">2025-08-25T08:05:00Z</dcterms:modified>
</cp:coreProperties>
</file>