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3B9CDA14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="007760E5">
        <w:rPr>
          <w:rFonts w:ascii="Times New Roman" w:hAnsi="Times New Roman"/>
          <w:b/>
          <w:bCs/>
          <w:sz w:val="24"/>
          <w:szCs w:val="24"/>
        </w:rPr>
        <w:t>stawa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instrumentów i artykułów muzycznych dla Gminnej  Orkiestry Dętej </w:t>
      </w:r>
      <w:r w:rsidR="007760E5">
        <w:rPr>
          <w:rFonts w:ascii="Times New Roman" w:hAnsi="Times New Roman"/>
          <w:b/>
          <w:bCs/>
          <w:sz w:val="24"/>
          <w:szCs w:val="24"/>
        </w:rPr>
        <w:t>w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77777777" w:rsidR="00AA1CAB" w:rsidRP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>Oferujemy wykonanie przedmiotu zamówienia zgodnie z wymaganiami zawartymi  w zapytaniu ofertowym oraz załącznikach:</w:t>
      </w:r>
    </w:p>
    <w:p w14:paraId="33C407AC" w14:textId="77777777" w:rsidR="002471E4" w:rsidRPr="00AA1CAB" w:rsidRDefault="00FD2D5B">
      <w:pPr>
        <w:rPr>
          <w:rFonts w:ascii="Times New Roman" w:hAnsi="Times New Roman"/>
          <w:sz w:val="24"/>
          <w:szCs w:val="24"/>
        </w:rPr>
      </w:pPr>
    </w:p>
    <w:p w14:paraId="3197E943" w14:textId="77777777" w:rsidR="00DD60DD" w:rsidRPr="00AA1CAB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4"/>
        <w:gridCol w:w="2949"/>
        <w:gridCol w:w="708"/>
        <w:gridCol w:w="1456"/>
        <w:gridCol w:w="710"/>
        <w:gridCol w:w="1271"/>
        <w:gridCol w:w="1272"/>
      </w:tblGrid>
      <w:tr w:rsidR="00DD60DD" w:rsidRPr="00AA1CAB" w14:paraId="68D10970" w14:textId="77777777" w:rsidTr="00DB0586">
        <w:tc>
          <w:tcPr>
            <w:tcW w:w="565" w:type="dxa"/>
          </w:tcPr>
          <w:p w14:paraId="2BDC7DA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79" w:type="dxa"/>
          </w:tcPr>
          <w:p w14:paraId="44CCE64D" w14:textId="2FCD667B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18" w:type="dxa"/>
          </w:tcPr>
          <w:p w14:paraId="781A96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09" w:type="dxa"/>
          </w:tcPr>
          <w:p w14:paraId="2F146EA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5" w:type="dxa"/>
          </w:tcPr>
          <w:p w14:paraId="3DE6C3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6" w:type="dxa"/>
          </w:tcPr>
          <w:p w14:paraId="58DE723A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AA1CAB" w14:paraId="6B34F439" w14:textId="77777777" w:rsidTr="00DB0586">
        <w:tc>
          <w:tcPr>
            <w:tcW w:w="565" w:type="dxa"/>
          </w:tcPr>
          <w:p w14:paraId="3663FCE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29E53328" w14:textId="3FD567B4" w:rsidR="00C86EFD" w:rsidRPr="00AA1CAB" w:rsidRDefault="00FC7EFE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Suzafon</w:t>
            </w:r>
            <w:proofErr w:type="spellEnd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Bb</w:t>
            </w:r>
            <w:proofErr w:type="spellEnd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Thomann</w:t>
            </w:r>
            <w:proofErr w:type="spellEnd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D2D5B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HF-400</w:t>
            </w:r>
          </w:p>
          <w:p w14:paraId="7150E3B5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C8306" w14:textId="39911ECC" w:rsidR="00DD60DD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7B692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DCD3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5AA5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4A7C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010CC73C" w14:textId="77777777" w:rsidTr="00DB0586">
        <w:tc>
          <w:tcPr>
            <w:tcW w:w="565" w:type="dxa"/>
          </w:tcPr>
          <w:p w14:paraId="698A2FB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14:paraId="01D8B35C" w14:textId="742BBC41" w:rsidR="00DB0586" w:rsidRPr="00AA1CAB" w:rsidRDefault="00FC7EFE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Zeszyt do nut B6 15 Kartek</w:t>
            </w:r>
          </w:p>
          <w:p w14:paraId="7165744F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BFB21" w14:textId="12642467" w:rsidR="00DD60DD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1E4DF8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AAD1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EF10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21AD9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D1875C" w14:textId="77777777" w:rsidTr="00DB0586">
        <w:tc>
          <w:tcPr>
            <w:tcW w:w="565" w:type="dxa"/>
          </w:tcPr>
          <w:p w14:paraId="6243F873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126241939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14:paraId="6DCDAAD6" w14:textId="1B0E6ADF" w:rsidR="00DB0586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Naciągi Evans ECS2 march 6</w:t>
            </w:r>
          </w:p>
        </w:tc>
        <w:tc>
          <w:tcPr>
            <w:tcW w:w="708" w:type="dxa"/>
          </w:tcPr>
          <w:p w14:paraId="061FCF4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6084AF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EDA8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A26CA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EDC97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1"/>
      <w:tr w:rsidR="00FC7EFE" w:rsidRPr="00AA1CAB" w14:paraId="1D920FAF" w14:textId="77777777" w:rsidTr="00DB0586">
        <w:tc>
          <w:tcPr>
            <w:tcW w:w="565" w:type="dxa"/>
          </w:tcPr>
          <w:p w14:paraId="79A7A9A4" w14:textId="058C5AD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14:paraId="3023F064" w14:textId="7B6EF9F3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Naciągi Evans ECS2 march 8</w:t>
            </w:r>
          </w:p>
        </w:tc>
        <w:tc>
          <w:tcPr>
            <w:tcW w:w="708" w:type="dxa"/>
          </w:tcPr>
          <w:p w14:paraId="6DC9F0E3" w14:textId="1DCED6FD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2B1605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8AAD6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EB8A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F6BA8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7D7A7189" w14:textId="77777777" w:rsidTr="00DB0586">
        <w:tc>
          <w:tcPr>
            <w:tcW w:w="565" w:type="dxa"/>
          </w:tcPr>
          <w:p w14:paraId="07706599" w14:textId="455CEA6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14:paraId="7DF65AD2" w14:textId="26A2216E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Naciągi Evans ECS2 march 10 </w:t>
            </w:r>
          </w:p>
        </w:tc>
        <w:tc>
          <w:tcPr>
            <w:tcW w:w="708" w:type="dxa"/>
          </w:tcPr>
          <w:p w14:paraId="6F072BFD" w14:textId="231A72D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2F72F0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91591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D0DE1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A4A89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37BDEBE8" w14:textId="77777777" w:rsidTr="00DB0586">
        <w:tc>
          <w:tcPr>
            <w:tcW w:w="565" w:type="dxa"/>
          </w:tcPr>
          <w:p w14:paraId="5D629A11" w14:textId="4DD75E6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9" w:type="dxa"/>
          </w:tcPr>
          <w:p w14:paraId="2ABD5D69" w14:textId="263A9191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Naciągi Evans ECS2 march 12</w:t>
            </w:r>
          </w:p>
        </w:tc>
        <w:tc>
          <w:tcPr>
            <w:tcW w:w="708" w:type="dxa"/>
          </w:tcPr>
          <w:p w14:paraId="3DB559D0" w14:textId="48B46E28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436424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5A247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F5887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431F9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40349EAD" w14:textId="77777777" w:rsidTr="00DB0586">
        <w:tc>
          <w:tcPr>
            <w:tcW w:w="565" w:type="dxa"/>
          </w:tcPr>
          <w:p w14:paraId="2CAABCAD" w14:textId="5EDEDEDD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</w:tcPr>
          <w:p w14:paraId="2D151443" w14:textId="0ED85F5B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Naciągi Evans ECS2 march 13</w:t>
            </w:r>
          </w:p>
        </w:tc>
        <w:tc>
          <w:tcPr>
            <w:tcW w:w="708" w:type="dxa"/>
          </w:tcPr>
          <w:p w14:paraId="1CB718E5" w14:textId="4CF2DC62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42D8C4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2AD4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F0B23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AFEFA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FAC40E" w14:textId="77777777" w:rsidTr="00DB0586">
        <w:tc>
          <w:tcPr>
            <w:tcW w:w="4252" w:type="dxa"/>
            <w:gridSpan w:val="3"/>
          </w:tcPr>
          <w:p w14:paraId="43447BCD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354E32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BE4F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B3C0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9EAA0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AA1CAB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4A0AF0" w14:textId="77777777" w:rsidR="00DD60DD" w:rsidRPr="00AA1CAB" w:rsidRDefault="00DB0586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Gwarancja:</w:t>
      </w:r>
    </w:p>
    <w:p w14:paraId="2A9280F7" w14:textId="77777777" w:rsidR="00DB0586" w:rsidRPr="00AA1CAB" w:rsidRDefault="00DB0586" w:rsidP="00DB0586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Urządzenie:</w:t>
      </w:r>
    </w:p>
    <w:p w14:paraId="516A4D29" w14:textId="7E4ED7F2" w:rsidR="00DB0586" w:rsidRPr="00AA1CAB" w:rsidRDefault="00FC7EFE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Suzafon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Bb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Thomann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r w:rsidR="00FD2D5B">
        <w:rPr>
          <w:rFonts w:ascii="Times New Roman" w:eastAsiaTheme="minorHAnsi" w:hAnsi="Times New Roman"/>
          <w:sz w:val="24"/>
          <w:szCs w:val="24"/>
        </w:rPr>
        <w:t>S</w:t>
      </w:r>
      <w:r w:rsidRPr="00AA1CAB">
        <w:rPr>
          <w:rFonts w:ascii="Times New Roman" w:eastAsiaTheme="minorHAnsi" w:hAnsi="Times New Roman"/>
          <w:sz w:val="24"/>
          <w:szCs w:val="24"/>
        </w:rPr>
        <w:t>HF-400</w:t>
      </w:r>
      <w:r w:rsidR="00C86EFD"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– 2sztuki</w:t>
      </w:r>
      <w:r w:rsidR="00C86EFD" w:rsidRPr="00AA1CAB">
        <w:rPr>
          <w:rFonts w:ascii="Times New Roman" w:eastAsiaTheme="minorHAnsi" w:hAnsi="Times New Roman"/>
          <w:sz w:val="24"/>
          <w:szCs w:val="24"/>
        </w:rPr>
        <w:t xml:space="preserve">  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– okres gwarancji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24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 miesięcy</w:t>
      </w:r>
    </w:p>
    <w:p w14:paraId="589BDF6F" w14:textId="48B4B6AE" w:rsidR="00A14E48" w:rsidRPr="00AA1CAB" w:rsidRDefault="00A14E48" w:rsidP="00A14E4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Zeszyt do nut B6 15 Kartek – 50sztuk- okres 24 miesięcy</w:t>
      </w:r>
    </w:p>
    <w:p w14:paraId="2D9C19F0" w14:textId="081EFBCC" w:rsidR="00A14E48" w:rsidRPr="00AA1CAB" w:rsidRDefault="00A14E48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Naciągi Evans ECS2 march 6,8,10,12,13 – po 1 sztuce z numeru- okres 24 miesięcy</w:t>
      </w:r>
    </w:p>
    <w:p w14:paraId="637DF2D3" w14:textId="146B3859" w:rsidR="00DB0586" w:rsidRPr="00AA1CAB" w:rsidRDefault="00DB0586" w:rsidP="00FC7EFE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D96470" w14:textId="729C6646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w zapytaniu ofertowym, tj. do dnia 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>10 marca 2023r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179B430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74C" w14:textId="5297AC03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AA1CAB">
      <w:rPr>
        <w:rFonts w:ascii="Times New Roman" w:hAnsi="Times New Roman"/>
        <w:sz w:val="18"/>
      </w:rPr>
      <w:t>D</w:t>
    </w:r>
    <w:r w:rsidRPr="00DD60DD">
      <w:rPr>
        <w:rFonts w:ascii="Times New Roman" w:hAnsi="Times New Roman"/>
        <w:sz w:val="18"/>
      </w:rPr>
      <w:t xml:space="preserve">ostawa </w:t>
    </w:r>
    <w:r w:rsidR="00E56BDF">
      <w:rPr>
        <w:rFonts w:ascii="Times New Roman" w:hAnsi="Times New Roman"/>
        <w:sz w:val="18"/>
      </w:rPr>
      <w:t>instrumentów</w:t>
    </w:r>
    <w:r w:rsidR="00FC7EFE">
      <w:rPr>
        <w:rFonts w:ascii="Times New Roman" w:hAnsi="Times New Roman"/>
        <w:sz w:val="18"/>
      </w:rPr>
      <w:t xml:space="preserve"> i artykułów muzycznych</w:t>
    </w:r>
    <w:r w:rsidR="00E56BDF">
      <w:rPr>
        <w:rFonts w:ascii="Times New Roman" w:hAnsi="Times New Roman"/>
        <w:sz w:val="18"/>
      </w:rPr>
      <w:t xml:space="preserve"> dla Orkiestry Dętej </w:t>
    </w:r>
    <w:r w:rsidR="007760E5">
      <w:rPr>
        <w:rFonts w:ascii="Times New Roman" w:hAnsi="Times New Roman"/>
        <w:sz w:val="18"/>
      </w:rPr>
      <w:t>w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30229A"/>
    <w:rsid w:val="004221F9"/>
    <w:rsid w:val="00486DA2"/>
    <w:rsid w:val="004F7928"/>
    <w:rsid w:val="006614C7"/>
    <w:rsid w:val="00666DA4"/>
    <w:rsid w:val="00685013"/>
    <w:rsid w:val="007078F7"/>
    <w:rsid w:val="007760E5"/>
    <w:rsid w:val="00A14E48"/>
    <w:rsid w:val="00AA1CAB"/>
    <w:rsid w:val="00B32965"/>
    <w:rsid w:val="00C231CB"/>
    <w:rsid w:val="00C86EFD"/>
    <w:rsid w:val="00DB0586"/>
    <w:rsid w:val="00DD60DD"/>
    <w:rsid w:val="00E26CEE"/>
    <w:rsid w:val="00E56BDF"/>
    <w:rsid w:val="00F904BC"/>
    <w:rsid w:val="00FA7C87"/>
    <w:rsid w:val="00FC7EFE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4</cp:revision>
  <cp:lastPrinted>2022-01-20T09:40:00Z</cp:lastPrinted>
  <dcterms:created xsi:type="dcterms:W3CDTF">2023-02-03T07:20:00Z</dcterms:created>
  <dcterms:modified xsi:type="dcterms:W3CDTF">2023-02-07T10:10:00Z</dcterms:modified>
</cp:coreProperties>
</file>