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CBD5F" w14:textId="77777777" w:rsidR="00911329" w:rsidRPr="004C2402" w:rsidRDefault="00911329" w:rsidP="00911329">
      <w:pPr>
        <w:pStyle w:val="Standard"/>
        <w:spacing w:line="300" w:lineRule="atLeast"/>
        <w:jc w:val="left"/>
      </w:pPr>
      <w:r w:rsidRPr="004C2402">
        <w:rPr>
          <w:b/>
        </w:rPr>
        <w:t>Numer sprawy: OSP.</w:t>
      </w:r>
      <w:r>
        <w:rPr>
          <w:b/>
        </w:rPr>
        <w:t>271</w:t>
      </w:r>
      <w:r w:rsidRPr="004C2402">
        <w:rPr>
          <w:b/>
        </w:rPr>
        <w:t>.</w:t>
      </w:r>
      <w:r>
        <w:rPr>
          <w:b/>
        </w:rPr>
        <w:t>1</w:t>
      </w:r>
      <w:r w:rsidRPr="004C2402">
        <w:rPr>
          <w:b/>
        </w:rPr>
        <w:t>.2022</w:t>
      </w:r>
    </w:p>
    <w:p w14:paraId="10519EAD" w14:textId="77777777" w:rsidR="00390B97" w:rsidRDefault="00390B97" w:rsidP="00D24A66">
      <w:pPr>
        <w:pStyle w:val="Tytu"/>
        <w:spacing w:line="300" w:lineRule="atLeast"/>
        <w:jc w:val="center"/>
        <w:rPr>
          <w:rFonts w:ascii="Calibri" w:hAnsi="Calibri"/>
        </w:rPr>
      </w:pPr>
    </w:p>
    <w:p w14:paraId="26410520" w14:textId="77777777" w:rsidR="00F9595E" w:rsidRDefault="00F9595E" w:rsidP="00F9595E">
      <w:pPr>
        <w:pStyle w:val="Podtytu"/>
      </w:pPr>
    </w:p>
    <w:p w14:paraId="276E71E5" w14:textId="77777777" w:rsidR="00F9595E" w:rsidRDefault="00F9595E" w:rsidP="00F9595E">
      <w:pPr>
        <w:pStyle w:val="Textbody"/>
        <w:rPr>
          <w:lang w:eastAsia="en-US"/>
        </w:rPr>
      </w:pPr>
    </w:p>
    <w:p w14:paraId="53142CCA" w14:textId="77777777" w:rsidR="00F9595E" w:rsidRDefault="00F9595E" w:rsidP="00F9595E">
      <w:pPr>
        <w:pStyle w:val="Textbody"/>
        <w:rPr>
          <w:lang w:eastAsia="en-US"/>
        </w:rPr>
      </w:pPr>
    </w:p>
    <w:p w14:paraId="48072FFA" w14:textId="77777777" w:rsidR="00F9595E" w:rsidRDefault="00F9595E" w:rsidP="00F9595E">
      <w:pPr>
        <w:pStyle w:val="Textbody"/>
        <w:rPr>
          <w:lang w:eastAsia="en-US"/>
        </w:rPr>
      </w:pPr>
    </w:p>
    <w:p w14:paraId="56C8678E" w14:textId="77777777" w:rsidR="00F9595E" w:rsidRPr="00F9595E" w:rsidRDefault="00F9595E" w:rsidP="00F9595E">
      <w:pPr>
        <w:pStyle w:val="Textbody"/>
        <w:rPr>
          <w:lang w:eastAsia="en-US"/>
        </w:rPr>
      </w:pPr>
    </w:p>
    <w:p w14:paraId="61399557" w14:textId="74B38C03" w:rsidR="00390B97" w:rsidRDefault="00572383" w:rsidP="00572383">
      <w:pPr>
        <w:pStyle w:val="Standard"/>
        <w:tabs>
          <w:tab w:val="center" w:pos="4536"/>
          <w:tab w:val="right" w:pos="9073"/>
        </w:tabs>
        <w:spacing w:line="300" w:lineRule="atLeast"/>
        <w:jc w:val="left"/>
        <w:rPr>
          <w:caps/>
          <w:sz w:val="40"/>
          <w:szCs w:val="40"/>
        </w:rPr>
      </w:pPr>
      <w:r>
        <w:rPr>
          <w:caps/>
          <w:sz w:val="40"/>
          <w:szCs w:val="40"/>
        </w:rPr>
        <w:tab/>
      </w:r>
      <w:r w:rsidR="00C50048">
        <w:rPr>
          <w:caps/>
          <w:sz w:val="40"/>
          <w:szCs w:val="40"/>
        </w:rPr>
        <w:t>Specyfikacja warunków zamówienia</w:t>
      </w:r>
      <w:r>
        <w:rPr>
          <w:caps/>
          <w:sz w:val="40"/>
          <w:szCs w:val="40"/>
        </w:rPr>
        <w:tab/>
      </w:r>
      <w:bookmarkStart w:id="0" w:name="_GoBack"/>
      <w:bookmarkEnd w:id="0"/>
    </w:p>
    <w:p w14:paraId="792313E0" w14:textId="77777777" w:rsidR="00390B97" w:rsidRDefault="00390B97" w:rsidP="00D24A66">
      <w:pPr>
        <w:pStyle w:val="Standard"/>
        <w:spacing w:line="300" w:lineRule="atLeast"/>
        <w:jc w:val="center"/>
        <w:rPr>
          <w:caps/>
        </w:rPr>
      </w:pPr>
    </w:p>
    <w:p w14:paraId="51BE8072" w14:textId="77777777" w:rsidR="00F123A0" w:rsidRPr="00F123A0" w:rsidRDefault="00F123A0" w:rsidP="00D24A66">
      <w:pPr>
        <w:widowControl/>
        <w:suppressAutoHyphens w:val="0"/>
        <w:autoSpaceDE w:val="0"/>
        <w:adjustRightInd w:val="0"/>
        <w:spacing w:after="0" w:line="300" w:lineRule="atLeast"/>
        <w:textAlignment w:val="auto"/>
        <w:rPr>
          <w:rFonts w:cs="Calibri"/>
          <w:color w:val="000000"/>
          <w:kern w:val="0"/>
          <w:sz w:val="24"/>
          <w:szCs w:val="24"/>
          <w:lang w:eastAsia="pl-PL"/>
        </w:rPr>
      </w:pPr>
    </w:p>
    <w:p w14:paraId="145269DC" w14:textId="77777777" w:rsidR="00F123A0" w:rsidRPr="00F123A0" w:rsidRDefault="00F123A0" w:rsidP="00D24A66">
      <w:pPr>
        <w:widowControl/>
        <w:suppressAutoHyphens w:val="0"/>
        <w:autoSpaceDE w:val="0"/>
        <w:adjustRightInd w:val="0"/>
        <w:spacing w:after="0" w:line="300" w:lineRule="atLeast"/>
        <w:jc w:val="center"/>
        <w:textAlignment w:val="auto"/>
        <w:rPr>
          <w:rFonts w:cs="Calibri"/>
          <w:color w:val="000000"/>
          <w:kern w:val="0"/>
          <w:lang w:eastAsia="pl-PL"/>
        </w:rPr>
      </w:pPr>
      <w:r w:rsidRPr="00F123A0">
        <w:rPr>
          <w:rFonts w:cs="Calibri"/>
          <w:color w:val="000000"/>
          <w:kern w:val="0"/>
          <w:lang w:eastAsia="pl-PL"/>
        </w:rPr>
        <w:t>w postępowaniu o udzielenie zamówienia publicznego prowadzonego</w:t>
      </w:r>
    </w:p>
    <w:p w14:paraId="38B3EB99" w14:textId="77777777" w:rsidR="00F123A0" w:rsidRDefault="00F123A0" w:rsidP="00D24A66">
      <w:pPr>
        <w:widowControl/>
        <w:suppressAutoHyphens w:val="0"/>
        <w:autoSpaceDE w:val="0"/>
        <w:adjustRightInd w:val="0"/>
        <w:spacing w:after="0" w:line="300" w:lineRule="atLeast"/>
        <w:jc w:val="center"/>
        <w:textAlignment w:val="auto"/>
        <w:rPr>
          <w:rFonts w:cs="Calibri"/>
          <w:color w:val="000000"/>
          <w:kern w:val="0"/>
          <w:lang w:eastAsia="pl-PL"/>
        </w:rPr>
      </w:pPr>
      <w:r w:rsidRPr="00F123A0">
        <w:rPr>
          <w:rFonts w:cs="Calibri"/>
          <w:color w:val="000000"/>
          <w:kern w:val="0"/>
          <w:lang w:eastAsia="pl-PL"/>
        </w:rPr>
        <w:t xml:space="preserve">w trybie podstawowym </w:t>
      </w:r>
      <w:r>
        <w:rPr>
          <w:rFonts w:cs="Calibri"/>
          <w:color w:val="000000"/>
          <w:kern w:val="0"/>
          <w:lang w:eastAsia="pl-PL"/>
        </w:rPr>
        <w:t>bez negocjacji</w:t>
      </w:r>
    </w:p>
    <w:p w14:paraId="69621BC7" w14:textId="77777777" w:rsidR="00390B97" w:rsidRPr="00F123A0" w:rsidRDefault="00F123A0" w:rsidP="00D24A66">
      <w:pPr>
        <w:widowControl/>
        <w:suppressAutoHyphens w:val="0"/>
        <w:autoSpaceDE w:val="0"/>
        <w:adjustRightInd w:val="0"/>
        <w:spacing w:after="0" w:line="300" w:lineRule="atLeast"/>
        <w:jc w:val="center"/>
        <w:textAlignment w:val="auto"/>
        <w:rPr>
          <w:caps/>
        </w:rPr>
      </w:pPr>
      <w:r w:rsidRPr="00F123A0">
        <w:rPr>
          <w:rFonts w:cs="Calibri"/>
          <w:color w:val="000000"/>
          <w:kern w:val="0"/>
          <w:lang w:eastAsia="pl-PL"/>
        </w:rPr>
        <w:t xml:space="preserve">na podstawie art. 275 pkt </w:t>
      </w:r>
      <w:r w:rsidR="004021AC">
        <w:rPr>
          <w:rFonts w:cs="Calibri"/>
          <w:color w:val="000000"/>
          <w:kern w:val="0"/>
          <w:lang w:eastAsia="pl-PL"/>
        </w:rPr>
        <w:t>1</w:t>
      </w:r>
      <w:r w:rsidRPr="00F123A0">
        <w:rPr>
          <w:rFonts w:cs="Calibri"/>
          <w:color w:val="000000"/>
          <w:kern w:val="0"/>
          <w:lang w:eastAsia="pl-PL"/>
        </w:rPr>
        <w:t>) ustawy</w:t>
      </w:r>
      <w:r>
        <w:rPr>
          <w:rFonts w:cs="Calibri"/>
          <w:color w:val="000000"/>
          <w:kern w:val="0"/>
          <w:lang w:eastAsia="pl-PL"/>
        </w:rPr>
        <w:t xml:space="preserve"> </w:t>
      </w:r>
      <w:r w:rsidRPr="00F123A0">
        <w:rPr>
          <w:rFonts w:cs="Calibri"/>
          <w:color w:val="000000"/>
          <w:kern w:val="0"/>
          <w:lang w:eastAsia="pl-PL"/>
        </w:rPr>
        <w:t>z dnia 11 września 2019 r. Prawo zamówień publicznych</w:t>
      </w:r>
    </w:p>
    <w:p w14:paraId="73D0A145" w14:textId="77777777" w:rsidR="00390B97" w:rsidRDefault="00390B97" w:rsidP="00D24A66">
      <w:pPr>
        <w:pStyle w:val="Standard"/>
        <w:spacing w:line="300" w:lineRule="atLeast"/>
        <w:jc w:val="center"/>
      </w:pPr>
    </w:p>
    <w:p w14:paraId="25C7B733" w14:textId="77777777" w:rsidR="00390B97" w:rsidRDefault="00C50048" w:rsidP="00D24A66">
      <w:pPr>
        <w:pStyle w:val="Standard"/>
        <w:spacing w:line="300" w:lineRule="atLeast"/>
        <w:jc w:val="center"/>
      </w:pPr>
      <w:r>
        <w:t xml:space="preserve">na </w:t>
      </w:r>
      <w:r w:rsidR="00F9595E">
        <w:t>dostawę</w:t>
      </w:r>
      <w:r w:rsidR="00733984">
        <w:t xml:space="preserve"> pn.</w:t>
      </w:r>
      <w:r>
        <w:t>:</w:t>
      </w:r>
    </w:p>
    <w:p w14:paraId="79CBDEFD" w14:textId="77777777" w:rsidR="00390B97" w:rsidRDefault="00390B97" w:rsidP="00D24A66">
      <w:pPr>
        <w:pStyle w:val="Standard"/>
        <w:spacing w:line="300" w:lineRule="atLeast"/>
        <w:jc w:val="center"/>
      </w:pPr>
    </w:p>
    <w:p w14:paraId="1D368A58" w14:textId="77777777" w:rsidR="00E407BA" w:rsidRDefault="00E407BA" w:rsidP="00D24A66">
      <w:pPr>
        <w:pStyle w:val="Standard"/>
        <w:spacing w:line="300" w:lineRule="atLeast"/>
        <w:jc w:val="center"/>
      </w:pPr>
    </w:p>
    <w:p w14:paraId="50662450" w14:textId="77777777" w:rsidR="00E407BA" w:rsidRDefault="00E407BA" w:rsidP="00D24A66">
      <w:pPr>
        <w:pStyle w:val="Standard"/>
        <w:spacing w:line="300" w:lineRule="atLeast"/>
        <w:jc w:val="center"/>
      </w:pPr>
    </w:p>
    <w:p w14:paraId="798C02CD" w14:textId="77777777" w:rsidR="00E407BA" w:rsidRDefault="00E407BA" w:rsidP="00D24A66">
      <w:pPr>
        <w:pStyle w:val="Standard"/>
        <w:spacing w:line="300" w:lineRule="atLeast"/>
        <w:jc w:val="center"/>
      </w:pPr>
    </w:p>
    <w:p w14:paraId="0B546857" w14:textId="77777777" w:rsidR="009D4E21" w:rsidRPr="004C2402" w:rsidRDefault="009D4E21" w:rsidP="00D24A66">
      <w:pPr>
        <w:pStyle w:val="Standard"/>
        <w:spacing w:line="300" w:lineRule="atLeast"/>
        <w:jc w:val="center"/>
      </w:pPr>
    </w:p>
    <w:p w14:paraId="40337A71" w14:textId="55B568CE" w:rsidR="00F9595E" w:rsidRPr="004C2402" w:rsidRDefault="00F9595E" w:rsidP="00F9595E">
      <w:pPr>
        <w:pStyle w:val="Standard"/>
        <w:spacing w:line="300" w:lineRule="atLeast"/>
        <w:jc w:val="center"/>
        <w:rPr>
          <w:b/>
          <w:bCs/>
          <w:sz w:val="32"/>
          <w:szCs w:val="32"/>
        </w:rPr>
      </w:pPr>
      <w:r w:rsidRPr="004C2402">
        <w:rPr>
          <w:b/>
          <w:bCs/>
          <w:sz w:val="32"/>
          <w:szCs w:val="32"/>
        </w:rPr>
        <w:t xml:space="preserve">Dostawa średniego samochodu ratowniczo-gaśniczego </w:t>
      </w:r>
      <w:r w:rsidR="00911329">
        <w:rPr>
          <w:b/>
          <w:bCs/>
          <w:sz w:val="32"/>
          <w:szCs w:val="32"/>
        </w:rPr>
        <w:t>dla Ochotniczej Straży Pożarnej w Pierzchni</w:t>
      </w:r>
    </w:p>
    <w:p w14:paraId="11ED1AAB" w14:textId="77777777" w:rsidR="00F9595E" w:rsidRPr="004C2402" w:rsidRDefault="00F9595E" w:rsidP="009F69AD">
      <w:pPr>
        <w:pStyle w:val="Standard"/>
        <w:spacing w:line="300" w:lineRule="atLeast"/>
      </w:pPr>
    </w:p>
    <w:p w14:paraId="5024CEE3" w14:textId="77777777" w:rsidR="00390B97" w:rsidRPr="004C2402" w:rsidRDefault="00390B97" w:rsidP="00D24A66">
      <w:pPr>
        <w:pStyle w:val="Standard"/>
        <w:spacing w:line="300" w:lineRule="atLeast"/>
        <w:jc w:val="left"/>
        <w:rPr>
          <w:b/>
        </w:rPr>
      </w:pPr>
    </w:p>
    <w:p w14:paraId="2F21C038" w14:textId="77777777" w:rsidR="00E407BA" w:rsidRPr="004C2402" w:rsidRDefault="00E407BA" w:rsidP="00D24A66">
      <w:pPr>
        <w:pStyle w:val="Standard"/>
        <w:spacing w:line="300" w:lineRule="atLeast"/>
        <w:jc w:val="left"/>
        <w:rPr>
          <w:b/>
        </w:rPr>
      </w:pPr>
    </w:p>
    <w:p w14:paraId="3CD7F172" w14:textId="77777777" w:rsidR="00E407BA" w:rsidRPr="004C2402" w:rsidRDefault="00E407BA" w:rsidP="00D24A66">
      <w:pPr>
        <w:pStyle w:val="Standard"/>
        <w:spacing w:line="300" w:lineRule="atLeast"/>
        <w:jc w:val="left"/>
        <w:rPr>
          <w:b/>
        </w:rPr>
      </w:pPr>
    </w:p>
    <w:p w14:paraId="435678BB" w14:textId="77777777" w:rsidR="00E407BA" w:rsidRPr="004C2402" w:rsidRDefault="00E407BA" w:rsidP="00D24A66">
      <w:pPr>
        <w:pStyle w:val="Standard"/>
        <w:spacing w:line="300" w:lineRule="atLeast"/>
        <w:jc w:val="left"/>
        <w:rPr>
          <w:b/>
        </w:rPr>
      </w:pPr>
    </w:p>
    <w:p w14:paraId="6762815D" w14:textId="77777777" w:rsidR="00E407BA" w:rsidRPr="004C2402" w:rsidRDefault="00E407BA" w:rsidP="00D24A66">
      <w:pPr>
        <w:pStyle w:val="Standard"/>
        <w:spacing w:line="300" w:lineRule="atLeast"/>
        <w:jc w:val="left"/>
        <w:rPr>
          <w:b/>
        </w:rPr>
      </w:pPr>
    </w:p>
    <w:p w14:paraId="4909A80C" w14:textId="77777777" w:rsidR="00390B97" w:rsidRPr="004C2402" w:rsidRDefault="00390B97" w:rsidP="00D24A66">
      <w:pPr>
        <w:pStyle w:val="Standard"/>
        <w:spacing w:line="300" w:lineRule="atLeast"/>
        <w:jc w:val="left"/>
        <w:rPr>
          <w:b/>
        </w:rPr>
      </w:pPr>
    </w:p>
    <w:p w14:paraId="1280B758" w14:textId="77777777" w:rsidR="00390B97" w:rsidRPr="004C2402" w:rsidRDefault="00390B97" w:rsidP="00D24A66">
      <w:pPr>
        <w:pStyle w:val="Standard"/>
        <w:spacing w:line="300" w:lineRule="atLeast"/>
        <w:jc w:val="left"/>
        <w:rPr>
          <w:b/>
        </w:rPr>
      </w:pPr>
    </w:p>
    <w:p w14:paraId="6F065C6B" w14:textId="77777777" w:rsidR="00390B97" w:rsidRPr="004C2402" w:rsidRDefault="00390B97" w:rsidP="00D24A66">
      <w:pPr>
        <w:pStyle w:val="Standard"/>
        <w:spacing w:line="300" w:lineRule="atLeast"/>
        <w:jc w:val="left"/>
        <w:rPr>
          <w:b/>
        </w:rPr>
      </w:pPr>
    </w:p>
    <w:p w14:paraId="196A0D8B" w14:textId="7B028513" w:rsidR="00911329" w:rsidRPr="00CC452E" w:rsidRDefault="00911329" w:rsidP="00911329">
      <w:pPr>
        <w:pStyle w:val="pkt"/>
        <w:spacing w:line="100" w:lineRule="atLeast"/>
        <w:ind w:left="0" w:firstLine="0"/>
        <w:jc w:val="left"/>
        <w:rPr>
          <w:rFonts w:ascii="Times New Roman" w:hAnsi="Times New Roman" w:cs="Times New Roman"/>
          <w:b/>
          <w:sz w:val="24"/>
          <w:szCs w:val="24"/>
        </w:rPr>
      </w:pPr>
      <w:r w:rsidRPr="00225C2C">
        <w:rPr>
          <w:rFonts w:ascii="Times New Roman" w:hAnsi="Times New Roman" w:cs="Times New Roman"/>
          <w:b/>
          <w:iCs/>
          <w:sz w:val="24"/>
          <w:szCs w:val="24"/>
        </w:rPr>
        <w:t>Nazwa Zamawiającego:</w:t>
      </w:r>
      <w:r w:rsidRPr="00225C2C">
        <w:rPr>
          <w:rFonts w:ascii="Times New Roman" w:hAnsi="Times New Roman" w:cs="Times New Roman"/>
          <w:b/>
          <w:sz w:val="24"/>
          <w:szCs w:val="24"/>
        </w:rPr>
        <w:tab/>
      </w:r>
      <w:r w:rsidRPr="00CC452E">
        <w:rPr>
          <w:rFonts w:ascii="Times New Roman" w:hAnsi="Times New Roman" w:cs="Times New Roman"/>
          <w:b/>
          <w:sz w:val="24"/>
          <w:szCs w:val="24"/>
        </w:rPr>
        <w:t xml:space="preserve">Ochotnicza Straż Pożarna w </w:t>
      </w:r>
      <w:r>
        <w:rPr>
          <w:rFonts w:ascii="Times New Roman" w:hAnsi="Times New Roman" w:cs="Times New Roman"/>
          <w:b/>
          <w:sz w:val="24"/>
          <w:szCs w:val="24"/>
        </w:rPr>
        <w:t>Pierzchni</w:t>
      </w:r>
    </w:p>
    <w:p w14:paraId="14963A4E" w14:textId="2D248B31" w:rsidR="00911329" w:rsidRPr="00225C2C" w:rsidRDefault="00911329" w:rsidP="00911329">
      <w:pPr>
        <w:jc w:val="both"/>
        <w:rPr>
          <w:b/>
          <w:iCs/>
          <w:sz w:val="24"/>
          <w:szCs w:val="24"/>
        </w:rPr>
      </w:pPr>
      <w:r w:rsidRPr="00225C2C">
        <w:rPr>
          <w:b/>
          <w:iCs/>
          <w:sz w:val="24"/>
          <w:szCs w:val="24"/>
        </w:rPr>
        <w:t>REGON:</w:t>
      </w:r>
      <w:r w:rsidRPr="00225C2C">
        <w:rPr>
          <w:b/>
          <w:iCs/>
          <w:sz w:val="24"/>
          <w:szCs w:val="24"/>
        </w:rPr>
        <w:tab/>
      </w:r>
      <w:r w:rsidRPr="00225C2C">
        <w:rPr>
          <w:b/>
          <w:iCs/>
          <w:sz w:val="24"/>
          <w:szCs w:val="24"/>
        </w:rPr>
        <w:tab/>
      </w:r>
      <w:r w:rsidRPr="00225C2C">
        <w:rPr>
          <w:b/>
          <w:iCs/>
          <w:sz w:val="24"/>
          <w:szCs w:val="24"/>
        </w:rPr>
        <w:tab/>
      </w:r>
      <w:r>
        <w:rPr>
          <w:b/>
          <w:iCs/>
          <w:sz w:val="24"/>
          <w:szCs w:val="24"/>
        </w:rPr>
        <w:t>672761715</w:t>
      </w:r>
    </w:p>
    <w:p w14:paraId="62478DA3" w14:textId="6D7FFB3D" w:rsidR="00911329" w:rsidRPr="00225C2C" w:rsidRDefault="00911329" w:rsidP="00911329">
      <w:pPr>
        <w:pStyle w:val="pkt"/>
        <w:spacing w:before="0" w:after="0" w:line="100" w:lineRule="atLeast"/>
        <w:ind w:left="0" w:firstLine="0"/>
        <w:rPr>
          <w:rFonts w:ascii="Times New Roman" w:hAnsi="Times New Roman" w:cs="Times New Roman"/>
          <w:b/>
          <w:sz w:val="24"/>
          <w:szCs w:val="24"/>
        </w:rPr>
      </w:pPr>
      <w:r w:rsidRPr="00225C2C">
        <w:rPr>
          <w:rFonts w:ascii="Times New Roman" w:hAnsi="Times New Roman" w:cs="Times New Roman"/>
          <w:b/>
          <w:iCs/>
          <w:sz w:val="24"/>
          <w:szCs w:val="24"/>
        </w:rPr>
        <w:t>NIP: </w:t>
      </w:r>
      <w:r w:rsidRPr="00225C2C">
        <w:rPr>
          <w:rFonts w:ascii="Times New Roman" w:hAnsi="Times New Roman" w:cs="Times New Roman"/>
          <w:b/>
          <w:iCs/>
          <w:sz w:val="24"/>
          <w:szCs w:val="24"/>
        </w:rPr>
        <w:tab/>
      </w:r>
      <w:r w:rsidRPr="00225C2C">
        <w:rPr>
          <w:rFonts w:ascii="Times New Roman" w:hAnsi="Times New Roman" w:cs="Times New Roman"/>
          <w:b/>
          <w:iCs/>
          <w:sz w:val="24"/>
          <w:szCs w:val="24"/>
        </w:rPr>
        <w:tab/>
      </w:r>
      <w:r w:rsidRPr="00225C2C">
        <w:rPr>
          <w:rFonts w:ascii="Times New Roman" w:hAnsi="Times New Roman" w:cs="Times New Roman"/>
          <w:b/>
          <w:iCs/>
          <w:sz w:val="24"/>
          <w:szCs w:val="24"/>
        </w:rPr>
        <w:tab/>
      </w:r>
      <w:r w:rsidRPr="00225C2C">
        <w:rPr>
          <w:rFonts w:ascii="Times New Roman" w:hAnsi="Times New Roman" w:cs="Times New Roman"/>
          <w:b/>
          <w:iCs/>
          <w:sz w:val="24"/>
          <w:szCs w:val="24"/>
        </w:rPr>
        <w:tab/>
      </w:r>
      <w:r>
        <w:rPr>
          <w:rFonts w:ascii="Times New Roman" w:hAnsi="Times New Roman" w:cs="Times New Roman"/>
          <w:b/>
          <w:iCs/>
          <w:sz w:val="24"/>
          <w:szCs w:val="24"/>
        </w:rPr>
        <w:t>798 139 34 73</w:t>
      </w:r>
    </w:p>
    <w:p w14:paraId="6E11951B" w14:textId="17CE024B" w:rsidR="00911329" w:rsidRDefault="00911329" w:rsidP="00911329">
      <w:pPr>
        <w:pStyle w:val="pkt"/>
        <w:spacing w:before="0" w:after="0" w:line="100" w:lineRule="atLeast"/>
        <w:ind w:left="0" w:firstLine="0"/>
        <w:rPr>
          <w:rFonts w:ascii="Times New Roman" w:hAnsi="Times New Roman" w:cs="Times New Roman"/>
          <w:b/>
          <w:sz w:val="24"/>
          <w:szCs w:val="24"/>
        </w:rPr>
      </w:pPr>
      <w:r w:rsidRPr="00225C2C">
        <w:rPr>
          <w:rFonts w:ascii="Times New Roman" w:hAnsi="Times New Roman" w:cs="Times New Roman"/>
          <w:b/>
          <w:iCs/>
          <w:sz w:val="24"/>
          <w:szCs w:val="24"/>
        </w:rPr>
        <w:t>Adres:</w:t>
      </w:r>
      <w:r w:rsidRPr="00225C2C">
        <w:rPr>
          <w:rFonts w:ascii="Times New Roman" w:hAnsi="Times New Roman" w:cs="Times New Roman"/>
          <w:b/>
          <w:sz w:val="24"/>
          <w:szCs w:val="24"/>
        </w:rPr>
        <w:tab/>
      </w:r>
      <w:r w:rsidRPr="00225C2C">
        <w:rPr>
          <w:rFonts w:ascii="Times New Roman" w:hAnsi="Times New Roman" w:cs="Times New Roman"/>
          <w:b/>
          <w:sz w:val="24"/>
          <w:szCs w:val="24"/>
        </w:rPr>
        <w:tab/>
      </w:r>
      <w:r w:rsidRPr="00225C2C">
        <w:rPr>
          <w:rFonts w:ascii="Times New Roman" w:hAnsi="Times New Roman" w:cs="Times New Roman"/>
          <w:b/>
          <w:sz w:val="24"/>
          <w:szCs w:val="24"/>
        </w:rPr>
        <w:tab/>
      </w:r>
      <w:r w:rsidRPr="00225C2C">
        <w:rPr>
          <w:rFonts w:ascii="Times New Roman" w:hAnsi="Times New Roman" w:cs="Times New Roman"/>
          <w:b/>
          <w:sz w:val="24"/>
          <w:szCs w:val="24"/>
        </w:rPr>
        <w:tab/>
      </w:r>
      <w:r>
        <w:rPr>
          <w:rFonts w:ascii="Times New Roman" w:hAnsi="Times New Roman" w:cs="Times New Roman"/>
          <w:b/>
          <w:sz w:val="24"/>
          <w:szCs w:val="24"/>
        </w:rPr>
        <w:t>Pierzchnia 11</w:t>
      </w:r>
    </w:p>
    <w:p w14:paraId="3392266B" w14:textId="77777777" w:rsidR="00911329" w:rsidRDefault="00911329" w:rsidP="00911329">
      <w:pPr>
        <w:pStyle w:val="pkt"/>
        <w:spacing w:before="0" w:after="0" w:line="100" w:lineRule="atLeast"/>
        <w:ind w:left="0" w:firstLine="0"/>
        <w:rPr>
          <w:rFonts w:ascii="Times New Roman" w:hAnsi="Times New Roman" w:cs="Times New Roman"/>
          <w:b/>
          <w:sz w:val="24"/>
          <w:szCs w:val="24"/>
        </w:rPr>
      </w:pPr>
      <w:r>
        <w:rPr>
          <w:rFonts w:ascii="Times New Roman" w:hAnsi="Times New Roman" w:cs="Times New Roman"/>
          <w:b/>
          <w:sz w:val="24"/>
          <w:szCs w:val="24"/>
        </w:rPr>
        <w:t xml:space="preserve">                                               26-806 Stara Błotnica</w:t>
      </w:r>
    </w:p>
    <w:p w14:paraId="08D8A939" w14:textId="331E8E39" w:rsidR="00911329" w:rsidRPr="00AB1ABA" w:rsidRDefault="00911329" w:rsidP="00911329">
      <w:pPr>
        <w:pStyle w:val="pkt"/>
        <w:spacing w:line="100" w:lineRule="atLeast"/>
        <w:rPr>
          <w:rFonts w:ascii="Times New Roman" w:hAnsi="Times New Roman" w:cs="Times New Roman"/>
          <w:b/>
          <w:sz w:val="24"/>
          <w:szCs w:val="24"/>
        </w:rPr>
      </w:pPr>
      <w:r>
        <w:rPr>
          <w:rFonts w:ascii="Times New Roman" w:hAnsi="Times New Roman" w:cs="Times New Roman"/>
          <w:b/>
          <w:sz w:val="24"/>
          <w:szCs w:val="24"/>
        </w:rPr>
        <w:t xml:space="preserve">                                </w:t>
      </w:r>
      <w:r w:rsidRPr="00AB1ABA">
        <w:rPr>
          <w:rFonts w:ascii="Times New Roman" w:hAnsi="Times New Roman" w:cs="Times New Roman"/>
          <w:b/>
          <w:sz w:val="24"/>
          <w:szCs w:val="24"/>
        </w:rPr>
        <w:t xml:space="preserve">tel. </w:t>
      </w:r>
      <w:r>
        <w:rPr>
          <w:rFonts w:ascii="Times New Roman" w:hAnsi="Times New Roman" w:cs="Times New Roman"/>
          <w:b/>
          <w:sz w:val="24"/>
          <w:szCs w:val="24"/>
        </w:rPr>
        <w:t>697181006</w:t>
      </w:r>
    </w:p>
    <w:p w14:paraId="7AE094B8" w14:textId="3C9C5C2C" w:rsidR="00911329" w:rsidRPr="00225C2C" w:rsidRDefault="00911329" w:rsidP="00911329">
      <w:pPr>
        <w:pStyle w:val="pkt"/>
        <w:spacing w:before="0" w:after="0" w:line="100" w:lineRule="atLeast"/>
        <w:ind w:left="0" w:firstLine="0"/>
        <w:rPr>
          <w:rFonts w:ascii="Times New Roman" w:hAnsi="Times New Roman" w:cs="Times New Roman"/>
          <w:b/>
          <w:iCs/>
          <w:sz w:val="24"/>
          <w:szCs w:val="24"/>
        </w:rPr>
      </w:pPr>
      <w:r>
        <w:rPr>
          <w:rFonts w:ascii="Times New Roman" w:hAnsi="Times New Roman" w:cs="Times New Roman"/>
          <w:b/>
          <w:sz w:val="24"/>
          <w:szCs w:val="24"/>
        </w:rPr>
        <w:t xml:space="preserve">                                       </w:t>
      </w:r>
    </w:p>
    <w:p w14:paraId="14B64CB5" w14:textId="77777777" w:rsidR="00911329" w:rsidRPr="00225C2C" w:rsidRDefault="00911329" w:rsidP="00911329">
      <w:pPr>
        <w:pStyle w:val="pkt"/>
        <w:spacing w:before="0" w:after="0" w:line="100" w:lineRule="atLeast"/>
        <w:ind w:left="0" w:firstLine="0"/>
        <w:rPr>
          <w:rFonts w:ascii="Times New Roman" w:hAnsi="Times New Roman" w:cs="Times New Roman"/>
          <w:b/>
          <w:iCs/>
          <w:sz w:val="24"/>
          <w:szCs w:val="24"/>
        </w:rPr>
      </w:pPr>
      <w:r w:rsidRPr="00225C2C">
        <w:rPr>
          <w:rFonts w:ascii="Times New Roman" w:hAnsi="Times New Roman" w:cs="Times New Roman"/>
          <w:b/>
          <w:iCs/>
          <w:sz w:val="24"/>
          <w:szCs w:val="24"/>
        </w:rPr>
        <w:t>Strona internetowa:</w:t>
      </w:r>
      <w:r w:rsidRPr="00225C2C">
        <w:rPr>
          <w:rFonts w:ascii="Times New Roman" w:hAnsi="Times New Roman" w:cs="Times New Roman"/>
          <w:b/>
          <w:iCs/>
          <w:sz w:val="24"/>
          <w:szCs w:val="24"/>
        </w:rPr>
        <w:tab/>
      </w:r>
      <w:r w:rsidRPr="00225C2C">
        <w:rPr>
          <w:rFonts w:ascii="Times New Roman" w:hAnsi="Times New Roman" w:cs="Times New Roman"/>
          <w:b/>
          <w:iCs/>
          <w:sz w:val="24"/>
          <w:szCs w:val="24"/>
        </w:rPr>
        <w:tab/>
      </w:r>
      <w:r w:rsidRPr="00AB1ABA">
        <w:rPr>
          <w:rFonts w:ascii="Times New Roman" w:hAnsi="Times New Roman" w:cs="Times New Roman"/>
          <w:b/>
          <w:iCs/>
          <w:sz w:val="24"/>
          <w:szCs w:val="24"/>
        </w:rPr>
        <w:t>www.starablotnica.bip.org.pl</w:t>
      </w:r>
    </w:p>
    <w:p w14:paraId="455A20BD" w14:textId="1E68F747" w:rsidR="00390B97" w:rsidRDefault="00911329" w:rsidP="00911329">
      <w:pPr>
        <w:pStyle w:val="Tekstpodstawowy"/>
      </w:pPr>
      <w:r w:rsidRPr="00225C2C">
        <w:rPr>
          <w:lang w:val="en-US"/>
        </w:rPr>
        <w:t xml:space="preserve">e-mail: </w:t>
      </w:r>
      <w:r w:rsidRPr="00225C2C">
        <w:rPr>
          <w:lang w:val="en-US"/>
        </w:rPr>
        <w:tab/>
      </w:r>
      <w:r w:rsidRPr="00225C2C">
        <w:rPr>
          <w:lang w:val="en-US"/>
        </w:rPr>
        <w:tab/>
      </w:r>
      <w:r w:rsidRPr="00225C2C">
        <w:rPr>
          <w:lang w:val="en-US"/>
        </w:rPr>
        <w:tab/>
      </w:r>
      <w:r w:rsidR="00A402B2">
        <w:rPr>
          <w:lang w:val="en-US"/>
        </w:rPr>
        <w:t>bartosiak8406@o2.pl</w:t>
      </w:r>
    </w:p>
    <w:p w14:paraId="3559C0ED" w14:textId="77777777" w:rsidR="00911329" w:rsidRDefault="00911329" w:rsidP="00D24A66">
      <w:pPr>
        <w:pStyle w:val="Standard"/>
        <w:spacing w:line="300" w:lineRule="atLeast"/>
        <w:jc w:val="right"/>
      </w:pPr>
    </w:p>
    <w:p w14:paraId="4F4B0EA7" w14:textId="77777777" w:rsidR="00911329" w:rsidRDefault="00911329" w:rsidP="00D24A66">
      <w:pPr>
        <w:pStyle w:val="Standard"/>
        <w:spacing w:line="300" w:lineRule="atLeast"/>
        <w:jc w:val="right"/>
      </w:pPr>
    </w:p>
    <w:p w14:paraId="0D7DEC3F" w14:textId="77777777" w:rsidR="00911329" w:rsidRDefault="00911329" w:rsidP="00D24A66">
      <w:pPr>
        <w:pStyle w:val="Standard"/>
        <w:spacing w:line="300" w:lineRule="atLeast"/>
        <w:jc w:val="right"/>
      </w:pPr>
    </w:p>
    <w:p w14:paraId="32DCDC9E" w14:textId="77777777" w:rsidR="00911329" w:rsidRDefault="00911329" w:rsidP="00D24A66">
      <w:pPr>
        <w:pStyle w:val="Standard"/>
        <w:spacing w:line="300" w:lineRule="atLeast"/>
        <w:jc w:val="right"/>
      </w:pPr>
    </w:p>
    <w:p w14:paraId="5E0867EC" w14:textId="77777777" w:rsidR="00911329" w:rsidRDefault="00911329" w:rsidP="00D24A66">
      <w:pPr>
        <w:pStyle w:val="Standard"/>
        <w:spacing w:line="300" w:lineRule="atLeast"/>
        <w:jc w:val="right"/>
      </w:pPr>
    </w:p>
    <w:p w14:paraId="0387B05D" w14:textId="77777777" w:rsidR="00911329" w:rsidRDefault="00911329" w:rsidP="00D24A66">
      <w:pPr>
        <w:pStyle w:val="Standard"/>
        <w:spacing w:line="300" w:lineRule="atLeast"/>
        <w:jc w:val="right"/>
      </w:pPr>
    </w:p>
    <w:p w14:paraId="07859B48" w14:textId="77777777" w:rsidR="00911329" w:rsidRDefault="00911329" w:rsidP="00D24A66">
      <w:pPr>
        <w:pStyle w:val="Standard"/>
        <w:spacing w:line="300" w:lineRule="atLeast"/>
        <w:jc w:val="right"/>
      </w:pPr>
    </w:p>
    <w:p w14:paraId="2BA2D52D" w14:textId="77777777" w:rsidR="00911329" w:rsidRDefault="00911329" w:rsidP="00D24A66">
      <w:pPr>
        <w:pStyle w:val="Standard"/>
        <w:spacing w:line="300" w:lineRule="atLeast"/>
        <w:jc w:val="right"/>
      </w:pPr>
    </w:p>
    <w:p w14:paraId="20D8E5C8" w14:textId="77777777" w:rsidR="00911329" w:rsidRDefault="00911329" w:rsidP="00D24A66">
      <w:pPr>
        <w:pStyle w:val="Standard"/>
        <w:spacing w:line="300" w:lineRule="atLeast"/>
        <w:jc w:val="right"/>
      </w:pPr>
    </w:p>
    <w:p w14:paraId="3BF3F99B" w14:textId="77777777" w:rsidR="00911329" w:rsidRDefault="00911329" w:rsidP="00D24A66">
      <w:pPr>
        <w:pStyle w:val="Standard"/>
        <w:spacing w:line="300" w:lineRule="atLeast"/>
        <w:jc w:val="right"/>
      </w:pPr>
    </w:p>
    <w:p w14:paraId="2DA6DDBC" w14:textId="77777777" w:rsidR="00390B97" w:rsidRPr="00C35A6B" w:rsidRDefault="00C50048" w:rsidP="00675FEF">
      <w:pPr>
        <w:pStyle w:val="Tekstprzypisudolnego"/>
        <w:numPr>
          <w:ilvl w:val="0"/>
          <w:numId w:val="118"/>
        </w:numPr>
        <w:spacing w:line="300" w:lineRule="atLeast"/>
        <w:jc w:val="both"/>
        <w:rPr>
          <w:rFonts w:ascii="Calibri" w:hAnsi="Calibri" w:cs="Calibri"/>
          <w:b/>
          <w:iCs/>
          <w:sz w:val="36"/>
          <w:szCs w:val="36"/>
          <w:lang w:val="pl-PL"/>
        </w:rPr>
      </w:pPr>
      <w:r w:rsidRPr="00C35A6B">
        <w:rPr>
          <w:rFonts w:ascii="Calibri" w:hAnsi="Calibri" w:cs="Calibri"/>
          <w:b/>
          <w:iCs/>
          <w:sz w:val="36"/>
          <w:szCs w:val="36"/>
          <w:lang w:val="pl-PL"/>
        </w:rPr>
        <w:t>INFORMACJA O</w:t>
      </w:r>
      <w:r w:rsidR="00733984" w:rsidRPr="00C35A6B">
        <w:rPr>
          <w:rFonts w:ascii="Calibri" w:hAnsi="Calibri" w:cs="Calibri"/>
          <w:b/>
          <w:iCs/>
          <w:sz w:val="36"/>
          <w:szCs w:val="36"/>
          <w:lang w:val="pl-PL"/>
        </w:rPr>
        <w:t>GÓLNE</w:t>
      </w:r>
    </w:p>
    <w:p w14:paraId="75953E6D" w14:textId="77777777" w:rsidR="00C35A6B" w:rsidRDefault="00C35A6B" w:rsidP="00D24A66">
      <w:pPr>
        <w:pStyle w:val="Tekstprzypisudolnego"/>
        <w:spacing w:line="300" w:lineRule="atLeast"/>
        <w:jc w:val="both"/>
        <w:rPr>
          <w:rFonts w:ascii="Calibri" w:hAnsi="Calibri" w:cs="Calibri"/>
          <w:b/>
          <w:iCs/>
          <w:sz w:val="24"/>
          <w:szCs w:val="24"/>
          <w:lang w:val="pl-PL"/>
        </w:rPr>
      </w:pPr>
    </w:p>
    <w:p w14:paraId="54710FD3" w14:textId="77777777" w:rsidR="00706830" w:rsidRPr="00A20CDD" w:rsidRDefault="00706830" w:rsidP="00D24A66">
      <w:pPr>
        <w:pStyle w:val="Standard"/>
        <w:tabs>
          <w:tab w:val="left" w:pos="8575"/>
        </w:tabs>
        <w:autoSpaceDE w:val="0"/>
        <w:spacing w:line="300" w:lineRule="atLeast"/>
        <w:ind w:left="2160" w:hanging="2160"/>
        <w:rPr>
          <w:rFonts w:cs="Calibri"/>
          <w:color w:val="000000"/>
        </w:rPr>
      </w:pPr>
    </w:p>
    <w:p w14:paraId="1079038C" w14:textId="77777777" w:rsidR="00706830" w:rsidRPr="001D3B7A" w:rsidRDefault="00706830" w:rsidP="00D24A66">
      <w:pPr>
        <w:pStyle w:val="Tekstprzypisudolnego"/>
        <w:spacing w:line="300" w:lineRule="atLeast"/>
        <w:jc w:val="both"/>
        <w:rPr>
          <w:rFonts w:ascii="Calibri" w:hAnsi="Calibri" w:cs="Calibri"/>
          <w:b/>
          <w:i/>
          <w:u w:val="single"/>
          <w:lang w:val="pl-PL"/>
        </w:rPr>
      </w:pPr>
      <w:r w:rsidRPr="001D3B7A">
        <w:rPr>
          <w:rFonts w:ascii="Calibri" w:hAnsi="Calibri" w:cs="Calibri"/>
          <w:b/>
          <w:i/>
          <w:u w:val="single"/>
          <w:lang w:val="pl-PL"/>
        </w:rPr>
        <w:t>Klauzula informacyjna z art. 13 RODO w celu związanym z postępowaniem o udzielenie zamówienia publicznego.</w:t>
      </w:r>
    </w:p>
    <w:p w14:paraId="0D89C8EF" w14:textId="77777777" w:rsidR="00706830" w:rsidRPr="001D3B7A" w:rsidRDefault="00706830" w:rsidP="00D24A66">
      <w:pPr>
        <w:spacing w:after="0" w:line="300" w:lineRule="atLeast"/>
        <w:ind w:firstLine="567"/>
        <w:jc w:val="both"/>
        <w:rPr>
          <w:rFonts w:eastAsia="Times New Roman" w:cs="Calibri"/>
          <w:sz w:val="20"/>
          <w:szCs w:val="20"/>
        </w:rPr>
      </w:pPr>
      <w:r w:rsidRPr="001D3B7A">
        <w:rPr>
          <w:rFonts w:eastAsia="Times New Roman" w:cs="Calibri"/>
          <w:sz w:val="20"/>
          <w:szCs w:val="20"/>
        </w:rPr>
        <w:t xml:space="preserve">Zgodnie z art. 13 ust. 1 i 2 </w:t>
      </w:r>
      <w:r w:rsidRPr="001D3B7A">
        <w:rPr>
          <w:rFonts w:cs="Calibri"/>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D3B7A">
        <w:rPr>
          <w:rFonts w:eastAsia="Times New Roman" w:cs="Calibri"/>
          <w:sz w:val="20"/>
          <w:szCs w:val="20"/>
        </w:rPr>
        <w:t>dalej „RODO”, informuję, że:</w:t>
      </w:r>
    </w:p>
    <w:p w14:paraId="79EE3FB4" w14:textId="010B1DBF" w:rsidR="00706830" w:rsidRPr="004C2402" w:rsidRDefault="00706830" w:rsidP="00675FEF">
      <w:pPr>
        <w:pStyle w:val="Akapitzlist"/>
        <w:numPr>
          <w:ilvl w:val="0"/>
          <w:numId w:val="108"/>
        </w:numPr>
        <w:autoSpaceDN/>
        <w:spacing w:after="0" w:line="300" w:lineRule="atLeast"/>
        <w:ind w:left="426" w:hanging="426"/>
        <w:contextualSpacing/>
        <w:jc w:val="both"/>
        <w:rPr>
          <w:rFonts w:ascii="Calibri" w:hAnsi="Calibri" w:cs="Calibri"/>
          <w:i/>
          <w:sz w:val="20"/>
          <w:szCs w:val="20"/>
        </w:rPr>
      </w:pPr>
      <w:r w:rsidRPr="001D3B7A">
        <w:rPr>
          <w:rFonts w:ascii="Calibri" w:hAnsi="Calibri" w:cs="Calibri"/>
          <w:sz w:val="20"/>
          <w:szCs w:val="20"/>
        </w:rPr>
        <w:t xml:space="preserve">Administratorem Pana/i danych osobowych jest </w:t>
      </w:r>
      <w:r w:rsidR="00520190" w:rsidRPr="004C2402">
        <w:rPr>
          <w:rFonts w:ascii="Calibri" w:hAnsi="Calibri" w:cs="Calibri"/>
          <w:sz w:val="20"/>
          <w:szCs w:val="20"/>
        </w:rPr>
        <w:t xml:space="preserve">Ochotnicza Straż Pożarna w </w:t>
      </w:r>
      <w:r w:rsidR="00B60DD1">
        <w:rPr>
          <w:rFonts w:ascii="Calibri" w:hAnsi="Calibri" w:cs="Calibri"/>
          <w:sz w:val="20"/>
          <w:szCs w:val="20"/>
        </w:rPr>
        <w:t>Pierzchni</w:t>
      </w:r>
      <w:r w:rsidRPr="004C2402">
        <w:rPr>
          <w:rFonts w:ascii="Calibri" w:hAnsi="Calibri" w:cs="Calibri"/>
          <w:i/>
          <w:sz w:val="20"/>
          <w:szCs w:val="20"/>
        </w:rPr>
        <w:t>;</w:t>
      </w:r>
    </w:p>
    <w:p w14:paraId="663E8F33" w14:textId="77777777" w:rsidR="00A402B2" w:rsidRPr="00A402B2" w:rsidRDefault="00706830" w:rsidP="00675FEF">
      <w:pPr>
        <w:pStyle w:val="Akapitzlist"/>
        <w:numPr>
          <w:ilvl w:val="0"/>
          <w:numId w:val="109"/>
        </w:numPr>
        <w:autoSpaceDN/>
        <w:spacing w:after="0" w:line="300" w:lineRule="atLeast"/>
        <w:ind w:left="426" w:hanging="426"/>
        <w:contextualSpacing/>
        <w:jc w:val="both"/>
        <w:rPr>
          <w:rFonts w:ascii="Calibri" w:hAnsi="Calibri" w:cs="Calibri"/>
          <w:color w:val="00B0F0"/>
          <w:sz w:val="20"/>
          <w:szCs w:val="20"/>
        </w:rPr>
      </w:pPr>
      <w:r w:rsidRPr="001D3B7A">
        <w:rPr>
          <w:rFonts w:ascii="Calibri" w:hAnsi="Calibri" w:cs="Calibri"/>
          <w:sz w:val="20"/>
          <w:szCs w:val="20"/>
        </w:rPr>
        <w:t xml:space="preserve">Administrator wyznaczył inspektora ochrony danych, można się z nim kontaktować poprzez e-mail: </w:t>
      </w:r>
      <w:r w:rsidR="00A402B2">
        <w:rPr>
          <w:rFonts w:ascii="Calibri" w:hAnsi="Calibri" w:cs="Calibri"/>
          <w:sz w:val="20"/>
          <w:szCs w:val="20"/>
        </w:rPr>
        <w:t xml:space="preserve"> </w:t>
      </w:r>
    </w:p>
    <w:p w14:paraId="440ED626" w14:textId="090871E5" w:rsidR="00706830" w:rsidRPr="001D3B7A" w:rsidRDefault="00A402B2" w:rsidP="00A402B2">
      <w:pPr>
        <w:pStyle w:val="Akapitzlist"/>
        <w:autoSpaceDN/>
        <w:spacing w:after="0" w:line="300" w:lineRule="atLeast"/>
        <w:ind w:left="426"/>
        <w:contextualSpacing/>
        <w:jc w:val="both"/>
        <w:rPr>
          <w:rFonts w:ascii="Calibri" w:hAnsi="Calibri" w:cs="Calibri"/>
          <w:color w:val="00B0F0"/>
          <w:sz w:val="20"/>
          <w:szCs w:val="20"/>
        </w:rPr>
      </w:pPr>
      <w:r>
        <w:rPr>
          <w:rFonts w:ascii="Calibri" w:hAnsi="Calibri" w:cs="Calibri"/>
          <w:sz w:val="20"/>
          <w:szCs w:val="20"/>
        </w:rPr>
        <w:t>bartosiak8406@o2.pl</w:t>
      </w:r>
      <w:r w:rsidR="00706830" w:rsidRPr="001D3B7A">
        <w:rPr>
          <w:rFonts w:ascii="Calibri" w:hAnsi="Calibri" w:cs="Calibri"/>
          <w:sz w:val="20"/>
          <w:szCs w:val="20"/>
        </w:rPr>
        <w:t>;</w:t>
      </w:r>
    </w:p>
    <w:p w14:paraId="083A5017" w14:textId="2280E7B4" w:rsidR="00706830" w:rsidRPr="004C2402" w:rsidRDefault="00706830" w:rsidP="009F69AD">
      <w:pPr>
        <w:pStyle w:val="Akapitzlist"/>
        <w:autoSpaceDN/>
        <w:spacing w:after="0" w:line="300" w:lineRule="atLeast"/>
        <w:ind w:left="426"/>
        <w:contextualSpacing/>
        <w:jc w:val="both"/>
        <w:rPr>
          <w:rFonts w:ascii="Calibri" w:hAnsi="Calibri" w:cs="Calibri"/>
          <w:sz w:val="20"/>
          <w:szCs w:val="20"/>
        </w:rPr>
      </w:pPr>
      <w:r w:rsidRPr="001D3B7A">
        <w:rPr>
          <w:rFonts w:ascii="Calibri" w:hAnsi="Calibri" w:cs="Calibri"/>
          <w:sz w:val="20"/>
          <w:szCs w:val="20"/>
        </w:rPr>
        <w:t xml:space="preserve">Pani/Pana dane osobowe przetwarzane będą na podstawie art. 6 ust. 1 lit. c RODO w celu związanym z postępowaniem o udzielenie zamówienia publicznego </w:t>
      </w:r>
      <w:r w:rsidR="00A402B2">
        <w:rPr>
          <w:rFonts w:ascii="Calibri" w:hAnsi="Calibri" w:cs="Calibri"/>
          <w:sz w:val="20"/>
          <w:szCs w:val="20"/>
        </w:rPr>
        <w:t>OSP</w:t>
      </w:r>
      <w:r w:rsidR="00B60DD1">
        <w:rPr>
          <w:rFonts w:ascii="Calibri" w:hAnsi="Calibri" w:cs="Calibri"/>
          <w:sz w:val="20"/>
          <w:szCs w:val="20"/>
        </w:rPr>
        <w:t>.</w:t>
      </w:r>
      <w:r w:rsidR="00A402B2">
        <w:rPr>
          <w:rFonts w:ascii="Calibri" w:hAnsi="Calibri" w:cs="Calibri"/>
          <w:sz w:val="20"/>
          <w:szCs w:val="20"/>
        </w:rPr>
        <w:t>271.</w:t>
      </w:r>
      <w:r w:rsidR="004C2402" w:rsidRPr="004C2402">
        <w:rPr>
          <w:rFonts w:ascii="Calibri" w:hAnsi="Calibri" w:cs="Calibri"/>
          <w:sz w:val="20"/>
          <w:szCs w:val="20"/>
        </w:rPr>
        <w:t>1.2022</w:t>
      </w:r>
      <w:r w:rsidR="004C2402">
        <w:rPr>
          <w:rFonts w:ascii="Calibri" w:hAnsi="Calibri" w:cs="Calibri"/>
          <w:sz w:val="20"/>
          <w:szCs w:val="20"/>
        </w:rPr>
        <w:t xml:space="preserve"> </w:t>
      </w:r>
      <w:r w:rsidRPr="004C2402">
        <w:rPr>
          <w:rFonts w:ascii="Calibri" w:hAnsi="Calibri" w:cs="Calibri"/>
          <w:sz w:val="20"/>
          <w:szCs w:val="20"/>
        </w:rPr>
        <w:t xml:space="preserve">prowadzonym w trybie </w:t>
      </w:r>
      <w:r w:rsidR="009D4E21" w:rsidRPr="004C2402">
        <w:rPr>
          <w:rFonts w:ascii="Calibri" w:hAnsi="Calibri" w:cs="Calibri"/>
          <w:sz w:val="20"/>
          <w:szCs w:val="20"/>
        </w:rPr>
        <w:t>podstawowym bez negocjacji</w:t>
      </w:r>
      <w:r w:rsidRPr="004C2402">
        <w:rPr>
          <w:rFonts w:ascii="Calibri" w:hAnsi="Calibri" w:cs="Calibri"/>
          <w:sz w:val="20"/>
          <w:szCs w:val="20"/>
        </w:rPr>
        <w:t>;</w:t>
      </w:r>
    </w:p>
    <w:p w14:paraId="401F457E" w14:textId="77777777" w:rsidR="00706830" w:rsidRPr="00FA471A" w:rsidRDefault="00FA471A" w:rsidP="00675FEF">
      <w:pPr>
        <w:pStyle w:val="Akapitzlist"/>
        <w:numPr>
          <w:ilvl w:val="0"/>
          <w:numId w:val="109"/>
        </w:numPr>
        <w:autoSpaceDN/>
        <w:spacing w:after="0" w:line="300" w:lineRule="atLeast"/>
        <w:ind w:left="426" w:hanging="426"/>
        <w:contextualSpacing/>
        <w:jc w:val="both"/>
        <w:rPr>
          <w:rFonts w:ascii="Calibri" w:hAnsi="Calibri" w:cs="Calibri"/>
          <w:sz w:val="20"/>
          <w:szCs w:val="20"/>
        </w:rPr>
      </w:pPr>
      <w:r w:rsidRPr="00FA471A">
        <w:rPr>
          <w:rFonts w:ascii="Calibri" w:hAnsi="Calibri" w:cs="Calibri"/>
          <w:sz w:val="20"/>
          <w:szCs w:val="20"/>
        </w:rPr>
        <w:t>odbiorcami Pani/Pana danych osobowych będą osoby lub podmioty, którym udostępniona zostanie dokumentacja postępowania w oparciu o art. 18 oraz art. 74 ustawy z dnia 11 września 2019 r. ustawy Pzp</w:t>
      </w:r>
      <w:r w:rsidR="00706830" w:rsidRPr="001D3B7A">
        <w:rPr>
          <w:rFonts w:ascii="Calibri" w:hAnsi="Calibri" w:cs="Calibri"/>
          <w:sz w:val="20"/>
          <w:szCs w:val="20"/>
        </w:rPr>
        <w:t>;</w:t>
      </w:r>
    </w:p>
    <w:p w14:paraId="0AB9C306" w14:textId="77777777" w:rsidR="00706830" w:rsidRPr="001D3B7A" w:rsidRDefault="00706830" w:rsidP="00675FEF">
      <w:pPr>
        <w:pStyle w:val="Akapitzlist"/>
        <w:numPr>
          <w:ilvl w:val="0"/>
          <w:numId w:val="109"/>
        </w:numPr>
        <w:autoSpaceDN/>
        <w:spacing w:after="0" w:line="300" w:lineRule="atLeast"/>
        <w:ind w:left="426" w:hanging="426"/>
        <w:contextualSpacing/>
        <w:jc w:val="both"/>
        <w:rPr>
          <w:rFonts w:ascii="Calibri" w:hAnsi="Calibri" w:cs="Calibri"/>
          <w:color w:val="00B0F0"/>
          <w:sz w:val="20"/>
          <w:szCs w:val="20"/>
        </w:rPr>
      </w:pPr>
      <w:r w:rsidRPr="001D3B7A">
        <w:rPr>
          <w:rFonts w:ascii="Calibri" w:hAnsi="Calibri" w:cs="Calibri"/>
          <w:sz w:val="20"/>
          <w:szCs w:val="20"/>
        </w:rPr>
        <w:t>dane osobowe będą przechowywane przez okres zgodny z ustawą z dnia 14.07.1983 r</w:t>
      </w:r>
      <w:r w:rsidRPr="00A56FEF">
        <w:rPr>
          <w:rFonts w:ascii="Calibri" w:hAnsi="Calibri" w:cs="Calibri"/>
          <w:sz w:val="20"/>
          <w:szCs w:val="20"/>
        </w:rPr>
        <w:t>. o narodowym zasobie archiwalnym i archiwach (</w:t>
      </w:r>
      <w:r w:rsidR="00A56FEF" w:rsidRPr="00A56FEF">
        <w:rPr>
          <w:rFonts w:ascii="Calibri" w:hAnsi="Calibri" w:cs="Calibri"/>
          <w:sz w:val="20"/>
          <w:szCs w:val="20"/>
        </w:rPr>
        <w:t xml:space="preserve">t.j. </w:t>
      </w:r>
      <w:r w:rsidRPr="00A56FEF">
        <w:rPr>
          <w:rFonts w:ascii="Calibri" w:hAnsi="Calibri" w:cs="Calibri"/>
          <w:sz w:val="20"/>
          <w:szCs w:val="20"/>
        </w:rPr>
        <w:t xml:space="preserve">Dz. U. z </w:t>
      </w:r>
      <w:r w:rsidR="00A56FEF" w:rsidRPr="00A56FEF">
        <w:rPr>
          <w:rFonts w:ascii="Calibri" w:hAnsi="Calibri" w:cs="Calibri"/>
          <w:sz w:val="20"/>
          <w:szCs w:val="20"/>
        </w:rPr>
        <w:t>2020</w:t>
      </w:r>
      <w:r w:rsidRPr="00A56FEF">
        <w:rPr>
          <w:rFonts w:ascii="Calibri" w:hAnsi="Calibri" w:cs="Calibri"/>
          <w:sz w:val="20"/>
          <w:szCs w:val="20"/>
        </w:rPr>
        <w:t xml:space="preserve"> r. </w:t>
      </w:r>
      <w:r w:rsidR="00A56FEF" w:rsidRPr="00A56FEF">
        <w:rPr>
          <w:rFonts w:ascii="Calibri" w:hAnsi="Calibri" w:cs="Calibri"/>
          <w:sz w:val="20"/>
          <w:szCs w:val="20"/>
        </w:rPr>
        <w:t>poz.</w:t>
      </w:r>
      <w:r w:rsidRPr="00A56FEF">
        <w:rPr>
          <w:rFonts w:ascii="Calibri" w:hAnsi="Calibri" w:cs="Calibri"/>
          <w:sz w:val="20"/>
          <w:szCs w:val="20"/>
        </w:rPr>
        <w:t xml:space="preserve"> </w:t>
      </w:r>
      <w:r w:rsidR="00A56FEF" w:rsidRPr="00A56FEF">
        <w:rPr>
          <w:rFonts w:ascii="Calibri" w:hAnsi="Calibri" w:cs="Calibri"/>
          <w:sz w:val="20"/>
          <w:szCs w:val="20"/>
        </w:rPr>
        <w:t>164 ze zm.</w:t>
      </w:r>
      <w:r w:rsidRPr="00A56FEF">
        <w:rPr>
          <w:rFonts w:ascii="Calibri" w:hAnsi="Calibri" w:cs="Calibri"/>
          <w:sz w:val="20"/>
          <w:szCs w:val="20"/>
        </w:rPr>
        <w:t>)</w:t>
      </w:r>
      <w:r w:rsidRPr="001D3B7A">
        <w:rPr>
          <w:rFonts w:ascii="Calibri" w:hAnsi="Calibri" w:cs="Calibri"/>
          <w:sz w:val="20"/>
          <w:szCs w:val="20"/>
        </w:rPr>
        <w:t xml:space="preserve"> oraz zgodnie z art. </w:t>
      </w:r>
      <w:r w:rsidR="001D3B7A">
        <w:rPr>
          <w:rFonts w:ascii="Calibri" w:hAnsi="Calibri" w:cs="Calibri"/>
          <w:sz w:val="20"/>
          <w:szCs w:val="20"/>
        </w:rPr>
        <w:t>78</w:t>
      </w:r>
      <w:r w:rsidRPr="001D3B7A">
        <w:rPr>
          <w:rFonts w:ascii="Calibri" w:hAnsi="Calibri" w:cs="Calibri"/>
          <w:sz w:val="20"/>
          <w:szCs w:val="20"/>
        </w:rPr>
        <w:t xml:space="preserve"> ustawy Pzp;</w:t>
      </w:r>
    </w:p>
    <w:p w14:paraId="137B8544" w14:textId="77777777" w:rsidR="00706830" w:rsidRPr="001D3B7A" w:rsidRDefault="00706830" w:rsidP="00675FEF">
      <w:pPr>
        <w:pStyle w:val="Akapitzlist"/>
        <w:numPr>
          <w:ilvl w:val="0"/>
          <w:numId w:val="109"/>
        </w:numPr>
        <w:autoSpaceDN/>
        <w:spacing w:after="0" w:line="300" w:lineRule="atLeast"/>
        <w:ind w:left="426" w:hanging="426"/>
        <w:contextualSpacing/>
        <w:jc w:val="both"/>
        <w:rPr>
          <w:rFonts w:ascii="Calibri" w:hAnsi="Calibri" w:cs="Calibri"/>
          <w:b/>
          <w:i/>
          <w:sz w:val="20"/>
          <w:szCs w:val="20"/>
        </w:rPr>
      </w:pPr>
      <w:r w:rsidRPr="001D3B7A">
        <w:rPr>
          <w:rFonts w:ascii="Calibri" w:hAnsi="Calibri" w:cs="Calibri"/>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04B42B24" w14:textId="77777777" w:rsidR="00706830" w:rsidRPr="001D3B7A" w:rsidRDefault="00706830" w:rsidP="00675FEF">
      <w:pPr>
        <w:pStyle w:val="Akapitzlist"/>
        <w:numPr>
          <w:ilvl w:val="0"/>
          <w:numId w:val="109"/>
        </w:numPr>
        <w:autoSpaceDN/>
        <w:spacing w:after="0" w:line="300" w:lineRule="atLeast"/>
        <w:ind w:left="426" w:hanging="426"/>
        <w:contextualSpacing/>
        <w:jc w:val="both"/>
        <w:rPr>
          <w:rFonts w:ascii="Calibri" w:hAnsi="Calibri" w:cs="Calibri"/>
          <w:sz w:val="20"/>
          <w:szCs w:val="20"/>
        </w:rPr>
      </w:pPr>
      <w:r w:rsidRPr="001D3B7A">
        <w:rPr>
          <w:rFonts w:ascii="Calibri" w:hAnsi="Calibri" w:cs="Calibri"/>
          <w:sz w:val="20"/>
          <w:szCs w:val="20"/>
        </w:rPr>
        <w:t>w odniesieniu do Pani/Pana danych osobowych decyzje nie będą podejmowane w sposób zautomatyzowany, stosowanie do art. 22 RODO;</w:t>
      </w:r>
    </w:p>
    <w:p w14:paraId="0EE7C8B7" w14:textId="77777777" w:rsidR="00706830" w:rsidRPr="001D3B7A" w:rsidRDefault="00706830" w:rsidP="00675FEF">
      <w:pPr>
        <w:pStyle w:val="Akapitzlist"/>
        <w:numPr>
          <w:ilvl w:val="0"/>
          <w:numId w:val="109"/>
        </w:numPr>
        <w:autoSpaceDN/>
        <w:spacing w:after="0" w:line="300" w:lineRule="atLeast"/>
        <w:ind w:left="426" w:hanging="426"/>
        <w:contextualSpacing/>
        <w:jc w:val="both"/>
        <w:rPr>
          <w:rFonts w:ascii="Calibri" w:hAnsi="Calibri" w:cs="Calibri"/>
          <w:color w:val="00B0F0"/>
          <w:sz w:val="20"/>
          <w:szCs w:val="20"/>
        </w:rPr>
      </w:pPr>
      <w:r w:rsidRPr="001D3B7A">
        <w:rPr>
          <w:rFonts w:ascii="Calibri" w:hAnsi="Calibri" w:cs="Calibri"/>
          <w:sz w:val="20"/>
          <w:szCs w:val="20"/>
        </w:rPr>
        <w:t>posiada Pani/Pan:</w:t>
      </w:r>
    </w:p>
    <w:p w14:paraId="6D0BD6A4" w14:textId="77777777" w:rsidR="00706830" w:rsidRPr="001D3B7A" w:rsidRDefault="00706830" w:rsidP="00675FEF">
      <w:pPr>
        <w:pStyle w:val="Akapitzlist"/>
        <w:numPr>
          <w:ilvl w:val="0"/>
          <w:numId w:val="110"/>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15 RODO prawo dostępu do danych osobowych Pani/Pana dotyczących;</w:t>
      </w:r>
    </w:p>
    <w:p w14:paraId="7A363A53" w14:textId="77777777" w:rsidR="00706830" w:rsidRPr="001D3B7A" w:rsidRDefault="00706830" w:rsidP="00675FEF">
      <w:pPr>
        <w:pStyle w:val="Akapitzlist"/>
        <w:numPr>
          <w:ilvl w:val="0"/>
          <w:numId w:val="110"/>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16 RODO prawo do sprostowania Pani/Pana danych osobowych *;</w:t>
      </w:r>
    </w:p>
    <w:p w14:paraId="0D687FF6" w14:textId="77777777" w:rsidR="00706830" w:rsidRPr="001D3B7A" w:rsidRDefault="00706830" w:rsidP="00675FEF">
      <w:pPr>
        <w:pStyle w:val="Akapitzlist"/>
        <w:numPr>
          <w:ilvl w:val="0"/>
          <w:numId w:val="110"/>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18 RODO prawo żądania od administratora ograniczenia przetwarzania danych osobowych z zastrzeżeniem przypadków, o których mowa w art. 18 ust. 2 RODO **;</w:t>
      </w:r>
    </w:p>
    <w:p w14:paraId="7D01B2F1" w14:textId="77777777" w:rsidR="00706830" w:rsidRPr="001D3B7A" w:rsidRDefault="00706830" w:rsidP="00675FEF">
      <w:pPr>
        <w:pStyle w:val="Akapitzlist"/>
        <w:numPr>
          <w:ilvl w:val="0"/>
          <w:numId w:val="110"/>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prawo do wniesienia skargi do Prezesa Urzędu Ochrony Danych Osobowych, gdy uzna Pani/Pan, że przetwarzanie danych osobowych Pani/Pana dotyczących narusza przepisy RODO;</w:t>
      </w:r>
    </w:p>
    <w:p w14:paraId="453AB8B1" w14:textId="77777777" w:rsidR="00706830" w:rsidRPr="001D3B7A" w:rsidRDefault="00706830" w:rsidP="00675FEF">
      <w:pPr>
        <w:pStyle w:val="Akapitzlist"/>
        <w:numPr>
          <w:ilvl w:val="0"/>
          <w:numId w:val="109"/>
        </w:numPr>
        <w:autoSpaceDN/>
        <w:spacing w:after="0" w:line="300" w:lineRule="atLeast"/>
        <w:ind w:left="426" w:hanging="426"/>
        <w:contextualSpacing/>
        <w:jc w:val="both"/>
        <w:rPr>
          <w:rFonts w:ascii="Calibri" w:hAnsi="Calibri" w:cs="Calibri"/>
          <w:sz w:val="20"/>
          <w:szCs w:val="20"/>
        </w:rPr>
      </w:pPr>
      <w:r w:rsidRPr="001D3B7A">
        <w:rPr>
          <w:rFonts w:ascii="Calibri" w:hAnsi="Calibri" w:cs="Calibri"/>
          <w:sz w:val="20"/>
          <w:szCs w:val="20"/>
        </w:rPr>
        <w:t>nie przysługuje Pani/Panu:</w:t>
      </w:r>
    </w:p>
    <w:p w14:paraId="78CC42ED" w14:textId="77777777" w:rsidR="00706830" w:rsidRPr="001D3B7A" w:rsidRDefault="00706830" w:rsidP="00675FEF">
      <w:pPr>
        <w:pStyle w:val="Akapitzlist"/>
        <w:numPr>
          <w:ilvl w:val="0"/>
          <w:numId w:val="111"/>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w związku z art. 17 ust. 3 lit. b, d lub e RODO prawo do usunięcia danych osobowych;</w:t>
      </w:r>
    </w:p>
    <w:p w14:paraId="4F307C20" w14:textId="77777777" w:rsidR="00706830" w:rsidRPr="001D3B7A" w:rsidRDefault="00706830" w:rsidP="00675FEF">
      <w:pPr>
        <w:pStyle w:val="Akapitzlist"/>
        <w:numPr>
          <w:ilvl w:val="0"/>
          <w:numId w:val="111"/>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prawo do przenoszenia danych osobowych, o którym mowa w art. 20 RODO;</w:t>
      </w:r>
    </w:p>
    <w:p w14:paraId="1216C58C" w14:textId="77777777" w:rsidR="00706830" w:rsidRPr="001D3B7A" w:rsidRDefault="00706830" w:rsidP="00675FEF">
      <w:pPr>
        <w:pStyle w:val="Akapitzlist"/>
        <w:numPr>
          <w:ilvl w:val="0"/>
          <w:numId w:val="111"/>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21 RODO prawo sprzeciwu, wobec przetwarzania danych osobowych, gdyż podstawą prawną przetwarzania Pani/Pana danych osobowych jest art. 6 ust. 1 lit. c RODO.</w:t>
      </w:r>
    </w:p>
    <w:p w14:paraId="0EA5513F" w14:textId="77777777" w:rsidR="00706830" w:rsidRPr="001D3B7A" w:rsidRDefault="00706830" w:rsidP="00D24A66">
      <w:pPr>
        <w:spacing w:after="0" w:line="300" w:lineRule="atLeast"/>
        <w:jc w:val="both"/>
        <w:rPr>
          <w:rFonts w:cs="Calibri"/>
          <w:sz w:val="20"/>
          <w:szCs w:val="20"/>
        </w:rPr>
      </w:pPr>
    </w:p>
    <w:p w14:paraId="772A9901" w14:textId="77777777" w:rsidR="00706830" w:rsidRPr="001D3B7A" w:rsidRDefault="00706830" w:rsidP="00D24A66">
      <w:pPr>
        <w:spacing w:after="0" w:line="300" w:lineRule="atLeast"/>
        <w:jc w:val="both"/>
        <w:rPr>
          <w:rFonts w:cs="Calibri"/>
          <w:sz w:val="20"/>
          <w:szCs w:val="20"/>
        </w:rPr>
      </w:pPr>
      <w:r w:rsidRPr="001D3B7A">
        <w:rPr>
          <w:rFonts w:cs="Calibri"/>
          <w:sz w:val="20"/>
          <w:szCs w:val="20"/>
        </w:rPr>
        <w:t>______________________</w:t>
      </w:r>
    </w:p>
    <w:p w14:paraId="383CA144" w14:textId="77777777" w:rsidR="00706830" w:rsidRPr="001D3B7A" w:rsidRDefault="00706830" w:rsidP="00D24A66">
      <w:pPr>
        <w:pStyle w:val="Akapitzlist"/>
        <w:spacing w:after="0" w:line="300" w:lineRule="atLeast"/>
        <w:ind w:left="426"/>
        <w:jc w:val="both"/>
        <w:rPr>
          <w:rFonts w:ascii="Calibri" w:hAnsi="Calibri" w:cs="Calibri"/>
          <w:i/>
          <w:sz w:val="20"/>
          <w:szCs w:val="20"/>
        </w:rPr>
      </w:pPr>
      <w:r w:rsidRPr="001D3B7A">
        <w:rPr>
          <w:rFonts w:ascii="Calibri" w:hAnsi="Calibri" w:cs="Calibri"/>
          <w:b/>
          <w:i/>
          <w:sz w:val="20"/>
          <w:szCs w:val="20"/>
          <w:vertAlign w:val="superscript"/>
        </w:rPr>
        <w:t xml:space="preserve">* </w:t>
      </w:r>
      <w:r w:rsidRPr="001D3B7A">
        <w:rPr>
          <w:rFonts w:ascii="Calibri" w:hAnsi="Calibri" w:cs="Calibri"/>
          <w:b/>
          <w:i/>
          <w:sz w:val="20"/>
          <w:szCs w:val="20"/>
        </w:rPr>
        <w:t>Wyjaśnienie:</w:t>
      </w:r>
      <w:r w:rsidRPr="001D3B7A">
        <w:rPr>
          <w:rFonts w:ascii="Calibri" w:hAnsi="Calibri" w:cs="Calibri"/>
          <w:i/>
          <w:sz w:val="20"/>
          <w:szCs w:val="20"/>
        </w:rPr>
        <w:t xml:space="preserve"> skorzystanie z prawa do sprostowania nie może skutkować zmianą wyniku </w:t>
      </w:r>
      <w:r w:rsidRPr="001D3B7A">
        <w:rPr>
          <w:rFonts w:ascii="Calibri" w:hAnsi="Calibri" w:cs="Calibri"/>
          <w:i/>
          <w:sz w:val="20"/>
          <w:szCs w:val="20"/>
        </w:rPr>
        <w:br/>
        <w:t>postępowania o udzielenie zamówienia publicznego ani zmianą postanowień umowy w zakresie niezgodnym z ustawą Pzp oraz nie może naruszać integralności protokołu oraz jego załączników.</w:t>
      </w:r>
    </w:p>
    <w:p w14:paraId="090388BF" w14:textId="77777777" w:rsidR="00706830" w:rsidRPr="001D3B7A" w:rsidRDefault="00706830" w:rsidP="00D24A66">
      <w:pPr>
        <w:pStyle w:val="Akapitzlist"/>
        <w:spacing w:after="0" w:line="300" w:lineRule="atLeast"/>
        <w:ind w:left="426"/>
        <w:jc w:val="both"/>
        <w:rPr>
          <w:rFonts w:ascii="Calibri" w:hAnsi="Calibri" w:cs="Calibri"/>
          <w:i/>
          <w:sz w:val="20"/>
          <w:szCs w:val="20"/>
        </w:rPr>
      </w:pPr>
      <w:r w:rsidRPr="001D3B7A">
        <w:rPr>
          <w:rFonts w:ascii="Calibri" w:hAnsi="Calibri" w:cs="Calibri"/>
          <w:b/>
          <w:i/>
          <w:sz w:val="20"/>
          <w:szCs w:val="20"/>
          <w:vertAlign w:val="superscript"/>
        </w:rPr>
        <w:t xml:space="preserve">** </w:t>
      </w:r>
      <w:r w:rsidRPr="001D3B7A">
        <w:rPr>
          <w:rFonts w:ascii="Calibri" w:hAnsi="Calibri" w:cs="Calibri"/>
          <w:b/>
          <w:i/>
          <w:sz w:val="20"/>
          <w:szCs w:val="20"/>
        </w:rPr>
        <w:t>Wyjaśnienie:</w:t>
      </w:r>
      <w:r w:rsidRPr="001D3B7A">
        <w:rPr>
          <w:rFonts w:ascii="Calibri" w:hAnsi="Calibri" w:cs="Calibri"/>
          <w:i/>
          <w:sz w:val="20"/>
          <w:szCs w:val="20"/>
        </w:rPr>
        <w:t xml:space="preserve"> prawo do ograniczenia przetwarzania nie ma zastosowania w odniesieniu do </w:t>
      </w:r>
      <w:r w:rsidRPr="001D3B7A">
        <w:rPr>
          <w:rFonts w:ascii="Calibri" w:hAnsi="Calibri" w:cs="Calibri"/>
          <w:i/>
          <w:sz w:val="20"/>
          <w:szCs w:val="20"/>
        </w:rPr>
        <w:br/>
        <w:t>przechowywania, w celu zapewnienia korzystania ze środków ochrony prawnej lub w celu ochrony praw innej osoby fizycznej lub prawnej, lub z uwagi na ważne względy interesu publicznego Unii Europejskiej lub państwa członkowskiego.</w:t>
      </w:r>
    </w:p>
    <w:p w14:paraId="67A1AF19" w14:textId="77777777" w:rsidR="00706830" w:rsidRPr="00706830" w:rsidRDefault="00706830" w:rsidP="00D24A66">
      <w:pPr>
        <w:pStyle w:val="Textbody"/>
        <w:spacing w:line="300" w:lineRule="atLeast"/>
        <w:rPr>
          <w:lang w:eastAsia="en-US"/>
        </w:rPr>
      </w:pPr>
    </w:p>
    <w:p w14:paraId="40C73643" w14:textId="77777777" w:rsidR="00390B97" w:rsidRDefault="00390B97" w:rsidP="00D24A66">
      <w:pPr>
        <w:pStyle w:val="Standard"/>
        <w:spacing w:line="300" w:lineRule="atLeast"/>
        <w:rPr>
          <w:b/>
        </w:rPr>
      </w:pPr>
    </w:p>
    <w:p w14:paraId="35797C8F" w14:textId="77777777" w:rsidR="00733984" w:rsidRPr="007C0723" w:rsidRDefault="00706830" w:rsidP="00675FEF">
      <w:pPr>
        <w:pStyle w:val="Akapitzlist"/>
        <w:numPr>
          <w:ilvl w:val="1"/>
          <w:numId w:val="115"/>
        </w:numPr>
        <w:spacing w:after="0" w:line="300" w:lineRule="atLeast"/>
        <w:ind w:left="284" w:hanging="284"/>
        <w:rPr>
          <w:rFonts w:asciiTheme="minorHAnsi" w:hAnsiTheme="minorHAnsi" w:cstheme="minorHAnsi"/>
          <w:b/>
          <w:bCs/>
        </w:rPr>
      </w:pPr>
      <w:r>
        <w:rPr>
          <w:rFonts w:asciiTheme="minorHAnsi" w:hAnsiTheme="minorHAnsi" w:cstheme="minorHAnsi"/>
          <w:b/>
          <w:bCs/>
        </w:rPr>
        <w:lastRenderedPageBreak/>
        <w:t>N</w:t>
      </w:r>
      <w:r w:rsidR="00733984" w:rsidRPr="007C0723">
        <w:rPr>
          <w:rFonts w:asciiTheme="minorHAnsi" w:hAnsiTheme="minorHAnsi" w:cstheme="minorHAnsi"/>
          <w:b/>
          <w:bCs/>
        </w:rPr>
        <w:t>azwa, adres zamawiającego, numer telefonu, adres poczty elektronicznej oraz strony internetowej prowadzonego postępowania.</w:t>
      </w:r>
    </w:p>
    <w:p w14:paraId="10AC5A16" w14:textId="77777777" w:rsidR="007C0723" w:rsidRDefault="007C0723" w:rsidP="00D24A66">
      <w:pPr>
        <w:pStyle w:val="Standard"/>
        <w:spacing w:line="300" w:lineRule="atLeast"/>
        <w:rPr>
          <w:rFonts w:asciiTheme="minorHAnsi" w:hAnsiTheme="minorHAnsi" w:cstheme="minorHAnsi"/>
          <w:b/>
        </w:rPr>
      </w:pPr>
    </w:p>
    <w:p w14:paraId="3F08B331" w14:textId="77777777" w:rsidR="00C92B2C" w:rsidRDefault="00733984" w:rsidP="00D24A66">
      <w:pPr>
        <w:pStyle w:val="Standard"/>
        <w:spacing w:line="300" w:lineRule="atLeast"/>
        <w:rPr>
          <w:rFonts w:asciiTheme="minorHAnsi" w:hAnsiTheme="minorHAnsi" w:cstheme="minorHAnsi"/>
          <w:b/>
        </w:rPr>
      </w:pPr>
      <w:r w:rsidRPr="007C0723">
        <w:rPr>
          <w:rFonts w:asciiTheme="minorHAnsi" w:hAnsiTheme="minorHAnsi" w:cstheme="minorHAnsi"/>
          <w:b/>
        </w:rPr>
        <w:t>Z</w:t>
      </w:r>
      <w:r w:rsidR="00C50048" w:rsidRPr="007C0723">
        <w:rPr>
          <w:rFonts w:asciiTheme="minorHAnsi" w:hAnsiTheme="minorHAnsi" w:cstheme="minorHAnsi"/>
          <w:b/>
        </w:rPr>
        <w:t>AMAWIAJĄCY</w:t>
      </w:r>
      <w:r w:rsidRPr="007C0723">
        <w:rPr>
          <w:rFonts w:asciiTheme="minorHAnsi" w:hAnsiTheme="minorHAnsi" w:cstheme="minorHAnsi"/>
          <w:b/>
        </w:rPr>
        <w:t xml:space="preserve">: </w:t>
      </w:r>
    </w:p>
    <w:p w14:paraId="5C54F687" w14:textId="77777777" w:rsidR="00A402B2" w:rsidRPr="00A402B2" w:rsidRDefault="00A402B2" w:rsidP="00A402B2">
      <w:pPr>
        <w:pStyle w:val="Standard"/>
        <w:spacing w:line="300" w:lineRule="atLeast"/>
        <w:rPr>
          <w:rFonts w:asciiTheme="minorHAnsi" w:hAnsiTheme="minorHAnsi" w:cstheme="minorHAnsi"/>
          <w:b/>
        </w:rPr>
      </w:pPr>
      <w:r w:rsidRPr="00A402B2">
        <w:rPr>
          <w:rFonts w:asciiTheme="minorHAnsi" w:hAnsiTheme="minorHAnsi" w:cstheme="minorHAnsi"/>
          <w:b/>
        </w:rPr>
        <w:t>Nazwa Zamawiającego:</w:t>
      </w:r>
      <w:r w:rsidRPr="00A402B2">
        <w:rPr>
          <w:rFonts w:asciiTheme="minorHAnsi" w:hAnsiTheme="minorHAnsi" w:cstheme="minorHAnsi"/>
          <w:b/>
        </w:rPr>
        <w:tab/>
        <w:t>Ochotnicza Straż Pożarna w Pierzchni</w:t>
      </w:r>
    </w:p>
    <w:p w14:paraId="428290B4" w14:textId="77777777" w:rsidR="00A402B2" w:rsidRPr="00A402B2" w:rsidRDefault="00A402B2" w:rsidP="00A402B2">
      <w:pPr>
        <w:pStyle w:val="Standard"/>
        <w:spacing w:line="300" w:lineRule="atLeast"/>
        <w:rPr>
          <w:rFonts w:asciiTheme="minorHAnsi" w:hAnsiTheme="minorHAnsi" w:cstheme="minorHAnsi"/>
          <w:b/>
        </w:rPr>
      </w:pPr>
      <w:r w:rsidRPr="00A402B2">
        <w:rPr>
          <w:rFonts w:asciiTheme="minorHAnsi" w:hAnsiTheme="minorHAnsi" w:cstheme="minorHAnsi"/>
          <w:b/>
        </w:rPr>
        <w:t>REGON:</w:t>
      </w:r>
      <w:r w:rsidRPr="00A402B2">
        <w:rPr>
          <w:rFonts w:asciiTheme="minorHAnsi" w:hAnsiTheme="minorHAnsi" w:cstheme="minorHAnsi"/>
          <w:b/>
        </w:rPr>
        <w:tab/>
      </w:r>
      <w:r w:rsidRPr="00A402B2">
        <w:rPr>
          <w:rFonts w:asciiTheme="minorHAnsi" w:hAnsiTheme="minorHAnsi" w:cstheme="minorHAnsi"/>
          <w:b/>
        </w:rPr>
        <w:tab/>
      </w:r>
      <w:r w:rsidRPr="00A402B2">
        <w:rPr>
          <w:rFonts w:asciiTheme="minorHAnsi" w:hAnsiTheme="minorHAnsi" w:cstheme="minorHAnsi"/>
          <w:b/>
        </w:rPr>
        <w:tab/>
        <w:t>672761715</w:t>
      </w:r>
    </w:p>
    <w:p w14:paraId="25F6264E" w14:textId="77777777" w:rsidR="00A402B2" w:rsidRPr="00A402B2" w:rsidRDefault="00A402B2" w:rsidP="00A402B2">
      <w:pPr>
        <w:pStyle w:val="Standard"/>
        <w:spacing w:line="300" w:lineRule="atLeast"/>
        <w:rPr>
          <w:rFonts w:asciiTheme="minorHAnsi" w:hAnsiTheme="minorHAnsi" w:cstheme="minorHAnsi"/>
          <w:b/>
        </w:rPr>
      </w:pPr>
      <w:r w:rsidRPr="00A402B2">
        <w:rPr>
          <w:rFonts w:asciiTheme="minorHAnsi" w:hAnsiTheme="minorHAnsi" w:cstheme="minorHAnsi"/>
          <w:b/>
        </w:rPr>
        <w:t xml:space="preserve">NIP: </w:t>
      </w:r>
      <w:r w:rsidRPr="00A402B2">
        <w:rPr>
          <w:rFonts w:asciiTheme="minorHAnsi" w:hAnsiTheme="minorHAnsi" w:cstheme="minorHAnsi"/>
          <w:b/>
        </w:rPr>
        <w:tab/>
      </w:r>
      <w:r w:rsidRPr="00A402B2">
        <w:rPr>
          <w:rFonts w:asciiTheme="minorHAnsi" w:hAnsiTheme="minorHAnsi" w:cstheme="minorHAnsi"/>
          <w:b/>
        </w:rPr>
        <w:tab/>
      </w:r>
      <w:r w:rsidRPr="00A402B2">
        <w:rPr>
          <w:rFonts w:asciiTheme="minorHAnsi" w:hAnsiTheme="minorHAnsi" w:cstheme="minorHAnsi"/>
          <w:b/>
        </w:rPr>
        <w:tab/>
      </w:r>
      <w:r w:rsidRPr="00A402B2">
        <w:rPr>
          <w:rFonts w:asciiTheme="minorHAnsi" w:hAnsiTheme="minorHAnsi" w:cstheme="minorHAnsi"/>
          <w:b/>
        </w:rPr>
        <w:tab/>
        <w:t>798 139 34 73</w:t>
      </w:r>
    </w:p>
    <w:p w14:paraId="6F283ACD" w14:textId="77777777" w:rsidR="00A402B2" w:rsidRPr="00A402B2" w:rsidRDefault="00A402B2" w:rsidP="00A402B2">
      <w:pPr>
        <w:pStyle w:val="Standard"/>
        <w:spacing w:line="300" w:lineRule="atLeast"/>
        <w:rPr>
          <w:rFonts w:asciiTheme="minorHAnsi" w:hAnsiTheme="minorHAnsi" w:cstheme="minorHAnsi"/>
          <w:b/>
        </w:rPr>
      </w:pPr>
      <w:r w:rsidRPr="00A402B2">
        <w:rPr>
          <w:rFonts w:asciiTheme="minorHAnsi" w:hAnsiTheme="minorHAnsi" w:cstheme="minorHAnsi"/>
          <w:b/>
        </w:rPr>
        <w:t>Adres:</w:t>
      </w:r>
      <w:r w:rsidRPr="00A402B2">
        <w:rPr>
          <w:rFonts w:asciiTheme="minorHAnsi" w:hAnsiTheme="minorHAnsi" w:cstheme="minorHAnsi"/>
          <w:b/>
        </w:rPr>
        <w:tab/>
      </w:r>
      <w:r w:rsidRPr="00A402B2">
        <w:rPr>
          <w:rFonts w:asciiTheme="minorHAnsi" w:hAnsiTheme="minorHAnsi" w:cstheme="minorHAnsi"/>
          <w:b/>
        </w:rPr>
        <w:tab/>
      </w:r>
      <w:r w:rsidRPr="00A402B2">
        <w:rPr>
          <w:rFonts w:asciiTheme="minorHAnsi" w:hAnsiTheme="minorHAnsi" w:cstheme="minorHAnsi"/>
          <w:b/>
        </w:rPr>
        <w:tab/>
      </w:r>
      <w:r w:rsidRPr="00A402B2">
        <w:rPr>
          <w:rFonts w:asciiTheme="minorHAnsi" w:hAnsiTheme="minorHAnsi" w:cstheme="minorHAnsi"/>
          <w:b/>
        </w:rPr>
        <w:tab/>
        <w:t>Pierzchnia 11</w:t>
      </w:r>
    </w:p>
    <w:p w14:paraId="5CB06295" w14:textId="345BDC38" w:rsidR="00A402B2" w:rsidRDefault="00A402B2" w:rsidP="00A402B2">
      <w:pPr>
        <w:pStyle w:val="Standard"/>
        <w:spacing w:line="300" w:lineRule="atLeast"/>
        <w:rPr>
          <w:rFonts w:asciiTheme="minorHAnsi" w:hAnsiTheme="minorHAnsi" w:cstheme="minorHAnsi"/>
          <w:b/>
        </w:rPr>
      </w:pPr>
      <w:r w:rsidRPr="00A402B2">
        <w:rPr>
          <w:rFonts w:asciiTheme="minorHAnsi" w:hAnsiTheme="minorHAnsi" w:cstheme="minorHAnsi"/>
          <w:b/>
        </w:rPr>
        <w:t xml:space="preserve">                                           </w:t>
      </w:r>
      <w:r>
        <w:rPr>
          <w:rFonts w:asciiTheme="minorHAnsi" w:hAnsiTheme="minorHAnsi" w:cstheme="minorHAnsi"/>
          <w:b/>
        </w:rPr>
        <w:t xml:space="preserve">          </w:t>
      </w:r>
      <w:r w:rsidRPr="00A402B2">
        <w:rPr>
          <w:rFonts w:asciiTheme="minorHAnsi" w:hAnsiTheme="minorHAnsi" w:cstheme="minorHAnsi"/>
          <w:b/>
        </w:rPr>
        <w:t xml:space="preserve">    26-806 Stara Błotnica</w:t>
      </w:r>
    </w:p>
    <w:p w14:paraId="5947D327" w14:textId="77777777" w:rsidR="007C0723" w:rsidRPr="007C0723" w:rsidRDefault="007C0723" w:rsidP="00D24A66">
      <w:pPr>
        <w:pStyle w:val="Textbody"/>
        <w:spacing w:line="300" w:lineRule="atLeast"/>
        <w:jc w:val="left"/>
        <w:rPr>
          <w:rFonts w:asciiTheme="minorHAnsi" w:hAnsiTheme="minorHAnsi" w:cstheme="minorHAnsi"/>
          <w:sz w:val="22"/>
          <w:szCs w:val="22"/>
        </w:rPr>
      </w:pPr>
    </w:p>
    <w:p w14:paraId="337C63F3" w14:textId="77777777" w:rsidR="007C0723" w:rsidRPr="007C0723" w:rsidRDefault="007C0723" w:rsidP="00675FEF">
      <w:pPr>
        <w:pStyle w:val="Akapitzlist"/>
        <w:numPr>
          <w:ilvl w:val="1"/>
          <w:numId w:val="115"/>
        </w:numPr>
        <w:spacing w:after="0" w:line="300" w:lineRule="atLeast"/>
        <w:ind w:left="284" w:hanging="284"/>
        <w:jc w:val="both"/>
        <w:rPr>
          <w:rFonts w:asciiTheme="minorHAnsi" w:hAnsiTheme="minorHAnsi" w:cstheme="minorHAnsi"/>
          <w:b/>
          <w:bCs/>
        </w:rPr>
      </w:pPr>
      <w:r w:rsidRPr="007C0723">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46132084" w14:textId="77777777" w:rsidR="00733984" w:rsidRDefault="00733984" w:rsidP="00D24A66">
      <w:pPr>
        <w:pStyle w:val="Standard"/>
        <w:spacing w:line="300" w:lineRule="atLeast"/>
        <w:rPr>
          <w:sz w:val="24"/>
          <w:szCs w:val="24"/>
        </w:rPr>
      </w:pPr>
    </w:p>
    <w:p w14:paraId="5E87F422" w14:textId="1EBDA182" w:rsidR="00A402B2" w:rsidRPr="00A402B2" w:rsidRDefault="00706830" w:rsidP="00A402B2">
      <w:pPr>
        <w:pStyle w:val="pkt"/>
        <w:spacing w:before="0" w:after="0" w:line="100" w:lineRule="atLeast"/>
        <w:ind w:left="0" w:firstLine="0"/>
        <w:rPr>
          <w:rStyle w:val="Hipercze"/>
          <w:rFonts w:ascii="Times New Roman" w:hAnsi="Times New Roman" w:cs="Times New Roman"/>
          <w:b/>
          <w:iCs/>
          <w:sz w:val="24"/>
          <w:szCs w:val="24"/>
        </w:rPr>
      </w:pPr>
      <w:r w:rsidRPr="00706830">
        <w:rPr>
          <w:rFonts w:asciiTheme="minorHAnsi" w:hAnsiTheme="minorHAnsi" w:cstheme="minorHAnsi"/>
        </w:rPr>
        <w:t xml:space="preserve">Zmiany i wyjaśnienia treści SWZ oraz inne dokumenty zamówienia bezpośrednio związane </w:t>
      </w:r>
      <w:r>
        <w:rPr>
          <w:rFonts w:asciiTheme="minorHAnsi" w:hAnsiTheme="minorHAnsi" w:cstheme="minorHAnsi"/>
        </w:rPr>
        <w:br/>
      </w:r>
      <w:r w:rsidRPr="00706830">
        <w:rPr>
          <w:rFonts w:asciiTheme="minorHAnsi" w:hAnsiTheme="minorHAnsi" w:cstheme="minorHAnsi"/>
        </w:rPr>
        <w:t>z postępowaniem o udzielenie zamówienia będą udostępniane na stronie internetowej</w:t>
      </w:r>
      <w:r w:rsidR="00C92B2C">
        <w:rPr>
          <w:rFonts w:asciiTheme="minorHAnsi" w:hAnsiTheme="minorHAnsi" w:cstheme="minorHAnsi"/>
        </w:rPr>
        <w:t xml:space="preserve"> Urzędu Gminy w </w:t>
      </w:r>
      <w:r w:rsidR="00A402B2">
        <w:rPr>
          <w:rFonts w:asciiTheme="minorHAnsi" w:hAnsiTheme="minorHAnsi" w:cstheme="minorHAnsi"/>
        </w:rPr>
        <w:t>Starej Błotnicy</w:t>
      </w:r>
      <w:r w:rsidR="00C92B2C">
        <w:rPr>
          <w:rFonts w:asciiTheme="minorHAnsi" w:hAnsiTheme="minorHAnsi" w:cstheme="minorHAnsi"/>
        </w:rPr>
        <w:t xml:space="preserve"> tj.</w:t>
      </w:r>
      <w:r w:rsidRPr="00706830">
        <w:rPr>
          <w:rFonts w:asciiTheme="minorHAnsi" w:hAnsiTheme="minorHAnsi" w:cstheme="minorHAnsi"/>
        </w:rPr>
        <w:t xml:space="preserve">: </w:t>
      </w:r>
      <w:r w:rsidR="00A402B2" w:rsidRPr="00A402B2">
        <w:rPr>
          <w:rStyle w:val="Hipercze"/>
          <w:rFonts w:ascii="Times New Roman" w:hAnsi="Times New Roman" w:cs="Times New Roman"/>
          <w:b/>
          <w:iCs/>
          <w:sz w:val="24"/>
          <w:szCs w:val="24"/>
        </w:rPr>
        <w:t>www.starablotnica.bip.org.pl</w:t>
      </w:r>
    </w:p>
    <w:p w14:paraId="49A39B34" w14:textId="77777777" w:rsidR="007C0723" w:rsidRPr="00706830" w:rsidRDefault="00706830" w:rsidP="00675FEF">
      <w:pPr>
        <w:pStyle w:val="Akapitzlist"/>
        <w:numPr>
          <w:ilvl w:val="1"/>
          <w:numId w:val="115"/>
        </w:numPr>
        <w:spacing w:after="0" w:line="300" w:lineRule="atLeast"/>
        <w:ind w:left="284" w:hanging="284"/>
        <w:jc w:val="both"/>
        <w:rPr>
          <w:rFonts w:asciiTheme="minorHAnsi" w:hAnsiTheme="minorHAnsi" w:cstheme="minorHAnsi"/>
          <w:b/>
          <w:bCs/>
        </w:rPr>
      </w:pPr>
      <w:r>
        <w:rPr>
          <w:rFonts w:asciiTheme="minorHAnsi" w:hAnsiTheme="minorHAnsi" w:cstheme="minorHAnsi"/>
          <w:b/>
          <w:bCs/>
        </w:rPr>
        <w:t>T</w:t>
      </w:r>
      <w:r w:rsidRPr="00706830">
        <w:rPr>
          <w:rFonts w:asciiTheme="minorHAnsi" w:hAnsiTheme="minorHAnsi" w:cstheme="minorHAnsi"/>
          <w:b/>
          <w:bCs/>
        </w:rPr>
        <w:t>ryb udzielenia zamówienia</w:t>
      </w:r>
    </w:p>
    <w:p w14:paraId="2485FC33" w14:textId="77777777" w:rsidR="00733984" w:rsidRDefault="00733984" w:rsidP="00D24A66">
      <w:pPr>
        <w:pStyle w:val="Standard"/>
        <w:spacing w:line="300" w:lineRule="atLeast"/>
      </w:pPr>
    </w:p>
    <w:p w14:paraId="4328EFFE" w14:textId="77777777" w:rsidR="00706830" w:rsidRPr="00706830" w:rsidRDefault="00706830" w:rsidP="00D24A66">
      <w:pPr>
        <w:pStyle w:val="Standard"/>
        <w:spacing w:line="300" w:lineRule="atLeast"/>
        <w:rPr>
          <w:rFonts w:asciiTheme="minorHAnsi" w:eastAsia="Times New Roman" w:hAnsiTheme="minorHAnsi" w:cstheme="minorHAnsi"/>
          <w:lang w:eastAsia="pl-PL"/>
        </w:rPr>
      </w:pPr>
      <w:r w:rsidRPr="00706830">
        <w:rPr>
          <w:rFonts w:asciiTheme="minorHAnsi" w:eastAsia="Times New Roman" w:hAnsiTheme="minorHAnsi" w:cstheme="minorHAnsi"/>
          <w:lang w:eastAsia="pl-PL"/>
        </w:rPr>
        <w:t xml:space="preserve">Postępowanie o udzielenie zamówienia publicznego prowadzone jest </w:t>
      </w:r>
      <w:r w:rsidRPr="00706830">
        <w:rPr>
          <w:rFonts w:asciiTheme="minorHAnsi" w:eastAsia="Times New Roman" w:hAnsiTheme="minorHAnsi" w:cstheme="minorHAnsi"/>
          <w:b/>
          <w:bCs/>
          <w:lang w:eastAsia="pl-PL"/>
        </w:rPr>
        <w:t>w trybie podstawowym</w:t>
      </w:r>
      <w:r w:rsidR="009D4E21">
        <w:rPr>
          <w:rFonts w:asciiTheme="minorHAnsi" w:eastAsia="Times New Roman" w:hAnsiTheme="minorHAnsi" w:cstheme="minorHAnsi"/>
          <w:b/>
          <w:bCs/>
          <w:lang w:eastAsia="pl-PL"/>
        </w:rPr>
        <w:t xml:space="preserve"> bez negocjacji</w:t>
      </w:r>
      <w:r w:rsidRPr="00706830">
        <w:rPr>
          <w:rFonts w:asciiTheme="minorHAnsi" w:eastAsia="Times New Roman" w:hAnsiTheme="minorHAnsi" w:cstheme="minorHAnsi"/>
          <w:lang w:eastAsia="pl-PL"/>
        </w:rPr>
        <w:t>, na podstawie art. 275 pkt 1</w:t>
      </w:r>
      <w:r>
        <w:rPr>
          <w:rFonts w:asciiTheme="minorHAnsi" w:eastAsia="Times New Roman" w:hAnsiTheme="minorHAnsi" w:cstheme="minorHAnsi"/>
          <w:lang w:eastAsia="pl-PL"/>
        </w:rPr>
        <w:t>)</w:t>
      </w:r>
      <w:r w:rsidRPr="00706830">
        <w:rPr>
          <w:rFonts w:asciiTheme="minorHAnsi" w:eastAsia="Times New Roman" w:hAnsiTheme="minorHAnsi" w:cstheme="minorHAnsi"/>
          <w:lang w:eastAsia="pl-PL"/>
        </w:rPr>
        <w:t xml:space="preserve"> ustawy z dnia 11 września 2019 r. - Prawo zamówień.</w:t>
      </w:r>
    </w:p>
    <w:p w14:paraId="148BB759" w14:textId="77777777" w:rsidR="00706830" w:rsidRDefault="00706830" w:rsidP="00D24A66">
      <w:pPr>
        <w:pStyle w:val="Standard"/>
        <w:spacing w:line="300" w:lineRule="atLeast"/>
      </w:pPr>
    </w:p>
    <w:p w14:paraId="4F057D2A" w14:textId="77777777" w:rsidR="00B47762" w:rsidRPr="00B47762" w:rsidRDefault="00B47762" w:rsidP="00D24A66">
      <w:pPr>
        <w:pStyle w:val="Standard"/>
        <w:spacing w:line="300" w:lineRule="atLeast"/>
        <w:rPr>
          <w:rFonts w:asciiTheme="minorHAnsi" w:eastAsia="Times New Roman" w:hAnsiTheme="minorHAnsi" w:cstheme="minorHAnsi"/>
          <w:lang w:eastAsia="pl-PL"/>
        </w:rPr>
      </w:pPr>
      <w:r w:rsidRPr="00B47762">
        <w:rPr>
          <w:rFonts w:asciiTheme="minorHAnsi" w:eastAsia="Times New Roman" w:hAnsiTheme="minorHAnsi" w:cstheme="minorHAnsi"/>
          <w:lang w:eastAsia="pl-PL"/>
        </w:rPr>
        <w:t>Zamawiający nie będzie stosował procedury, o której mowa w art. 139 Pzp, czyli tzw. „procedury odwróconej”, ponieważ Pzp przewiduje ją tylko dla przetargu nieograniczonego, który może być stosowany tylko w procedurach unijnych</w:t>
      </w:r>
      <w:r>
        <w:rPr>
          <w:rFonts w:asciiTheme="minorHAnsi" w:eastAsia="Times New Roman" w:hAnsiTheme="minorHAnsi" w:cstheme="minorHAnsi"/>
          <w:lang w:eastAsia="pl-PL"/>
        </w:rPr>
        <w:t>.</w:t>
      </w:r>
    </w:p>
    <w:p w14:paraId="488BA0B5" w14:textId="77777777" w:rsidR="00DD4CF7" w:rsidRDefault="00DD4CF7" w:rsidP="00D24A66">
      <w:pPr>
        <w:pStyle w:val="Standard"/>
        <w:spacing w:line="300" w:lineRule="atLeast"/>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Zamawiający</w:t>
      </w:r>
      <w:r>
        <w:rPr>
          <w:rFonts w:asciiTheme="minorHAnsi" w:eastAsia="Times New Roman" w:hAnsiTheme="minorHAnsi" w:cstheme="minorHAnsi"/>
          <w:lang w:eastAsia="pl-PL"/>
        </w:rPr>
        <w:t>:</w:t>
      </w:r>
    </w:p>
    <w:p w14:paraId="2FA10D3B" w14:textId="77777777" w:rsidR="00DD4CF7" w:rsidRDefault="00DD4CF7" w:rsidP="00675FEF">
      <w:pPr>
        <w:pStyle w:val="Standard"/>
        <w:numPr>
          <w:ilvl w:val="0"/>
          <w:numId w:val="117"/>
        </w:numPr>
        <w:spacing w:line="300" w:lineRule="atLeast"/>
        <w:ind w:left="284" w:hanging="284"/>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r>
        <w:rPr>
          <w:rFonts w:asciiTheme="minorHAnsi" w:eastAsia="Times New Roman" w:hAnsiTheme="minorHAnsi" w:cstheme="minorHAnsi"/>
          <w:lang w:eastAsia="pl-PL"/>
        </w:rPr>
        <w:t>;</w:t>
      </w:r>
    </w:p>
    <w:p w14:paraId="5085633B" w14:textId="77777777" w:rsidR="00DD4CF7" w:rsidRDefault="00DD4CF7" w:rsidP="00675FEF">
      <w:pPr>
        <w:pStyle w:val="Standard"/>
        <w:numPr>
          <w:ilvl w:val="0"/>
          <w:numId w:val="117"/>
        </w:numPr>
        <w:spacing w:line="300" w:lineRule="atLeast"/>
        <w:ind w:left="284" w:hanging="284"/>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nie dopuszcza możliwości składania ofert częściowych,</w:t>
      </w:r>
    </w:p>
    <w:p w14:paraId="283C9D43" w14:textId="77777777" w:rsidR="005E4CF6" w:rsidRPr="00F21246" w:rsidRDefault="00C92B2C" w:rsidP="00F21246">
      <w:pPr>
        <w:pStyle w:val="Standard"/>
        <w:spacing w:line="300" w:lineRule="atLeast"/>
        <w:ind w:left="284"/>
        <w:rPr>
          <w:rFonts w:eastAsia="Times New Roman" w:cs="Calibri"/>
          <w:lang w:eastAsia="pl-PL"/>
        </w:rPr>
      </w:pPr>
      <w:r>
        <w:t>Przedmiot zamówienia nie podlega podziałowi</w:t>
      </w:r>
      <w:r w:rsidR="005E4CF6">
        <w:t>.</w:t>
      </w:r>
    </w:p>
    <w:p w14:paraId="3869CA1D" w14:textId="77777777" w:rsidR="00DD4CF7" w:rsidRPr="00DD4CF7" w:rsidRDefault="00DD4CF7" w:rsidP="00675FEF">
      <w:pPr>
        <w:pStyle w:val="Standard"/>
        <w:numPr>
          <w:ilvl w:val="0"/>
          <w:numId w:val="117"/>
        </w:numPr>
        <w:spacing w:line="300" w:lineRule="atLeast"/>
        <w:ind w:left="284" w:hanging="284"/>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nie dopuszcza możliwości składania ofert wariantowych,</w:t>
      </w:r>
    </w:p>
    <w:p w14:paraId="4D7B8BE8" w14:textId="77777777" w:rsidR="00DD4CF7" w:rsidRPr="00DD4CF7" w:rsidRDefault="00DD4CF7" w:rsidP="00675FEF">
      <w:pPr>
        <w:pStyle w:val="Standard"/>
        <w:numPr>
          <w:ilvl w:val="0"/>
          <w:numId w:val="117"/>
        </w:numPr>
        <w:spacing w:line="300" w:lineRule="atLeast"/>
        <w:ind w:left="284" w:hanging="284"/>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nie przewiduje aukcji elektronicznej,</w:t>
      </w:r>
    </w:p>
    <w:p w14:paraId="17B3272A" w14:textId="77777777" w:rsidR="00DD4CF7" w:rsidRPr="00DD4CF7" w:rsidRDefault="00DD4CF7" w:rsidP="00675FEF">
      <w:pPr>
        <w:pStyle w:val="Standard"/>
        <w:numPr>
          <w:ilvl w:val="0"/>
          <w:numId w:val="117"/>
        </w:numPr>
        <w:spacing w:line="300" w:lineRule="atLeast"/>
        <w:ind w:left="284" w:hanging="284"/>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nie przewiduje zawarcia umowy ramowej,</w:t>
      </w:r>
    </w:p>
    <w:p w14:paraId="4EF22E9A" w14:textId="77777777" w:rsidR="00DD4CF7" w:rsidRDefault="00DD4CF7" w:rsidP="00675FEF">
      <w:pPr>
        <w:pStyle w:val="Standard"/>
        <w:numPr>
          <w:ilvl w:val="0"/>
          <w:numId w:val="117"/>
        </w:numPr>
        <w:spacing w:line="300" w:lineRule="atLeast"/>
        <w:ind w:left="284" w:hanging="284"/>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nie przewiduje ustanowienia dynamicznego systemu zakupów,</w:t>
      </w:r>
    </w:p>
    <w:p w14:paraId="3BF2BA90" w14:textId="77777777" w:rsidR="006334E8" w:rsidRPr="006334E8" w:rsidRDefault="006334E8" w:rsidP="00675FEF">
      <w:pPr>
        <w:pStyle w:val="Standard"/>
        <w:numPr>
          <w:ilvl w:val="0"/>
          <w:numId w:val="117"/>
        </w:numPr>
        <w:spacing w:line="300" w:lineRule="atLeast"/>
        <w:ind w:left="284" w:hanging="284"/>
        <w:rPr>
          <w:rFonts w:asciiTheme="minorHAnsi" w:eastAsia="Times New Roman" w:hAnsiTheme="minorHAnsi" w:cstheme="minorHAnsi"/>
          <w:lang w:eastAsia="pl-PL"/>
        </w:rPr>
      </w:pPr>
      <w:r w:rsidRPr="006334E8">
        <w:rPr>
          <w:rFonts w:asciiTheme="minorHAnsi" w:eastAsia="Times New Roman" w:hAnsiTheme="minorHAnsi" w:cstheme="minorHAnsi"/>
          <w:lang w:eastAsia="pl-PL"/>
        </w:rPr>
        <w:t xml:space="preserve">Zamawiający nie wymaga złożenia ofert w postaci katalogów elektronicznych. </w:t>
      </w:r>
    </w:p>
    <w:p w14:paraId="69EC0060" w14:textId="77777777" w:rsidR="006334E8" w:rsidRPr="006334E8" w:rsidRDefault="006334E8" w:rsidP="00675FEF">
      <w:pPr>
        <w:pStyle w:val="Standard"/>
        <w:numPr>
          <w:ilvl w:val="0"/>
          <w:numId w:val="117"/>
        </w:numPr>
        <w:spacing w:line="300" w:lineRule="atLeast"/>
        <w:ind w:left="284" w:hanging="284"/>
        <w:rPr>
          <w:rFonts w:asciiTheme="minorHAnsi" w:eastAsia="Times New Roman" w:hAnsiTheme="minorHAnsi" w:cstheme="minorHAnsi"/>
          <w:lang w:eastAsia="pl-PL"/>
        </w:rPr>
      </w:pPr>
      <w:r w:rsidRPr="006334E8">
        <w:rPr>
          <w:rFonts w:asciiTheme="minorHAnsi" w:eastAsia="Times New Roman" w:hAnsiTheme="minorHAnsi" w:cstheme="minorHAnsi"/>
          <w:lang w:eastAsia="pl-PL"/>
        </w:rPr>
        <w:t xml:space="preserve">Zamawiający nie dopuszcza złożenia oferty w postaci katalogów elektronicznych </w:t>
      </w:r>
    </w:p>
    <w:p w14:paraId="1DD74974" w14:textId="77777777" w:rsidR="00DD4CF7" w:rsidRPr="00DD4CF7" w:rsidRDefault="00DD4CF7" w:rsidP="00675FEF">
      <w:pPr>
        <w:pStyle w:val="Standard"/>
        <w:numPr>
          <w:ilvl w:val="0"/>
          <w:numId w:val="117"/>
        </w:numPr>
        <w:spacing w:line="300" w:lineRule="atLeast"/>
        <w:ind w:left="284" w:hanging="284"/>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Wykonawca może powierzyć wykonanie części zamówienia podwykonawcy</w:t>
      </w:r>
      <w:r>
        <w:rPr>
          <w:rFonts w:asciiTheme="minorHAnsi" w:eastAsia="Times New Roman" w:hAnsiTheme="minorHAnsi" w:cstheme="minorHAnsi"/>
          <w:lang w:eastAsia="pl-PL"/>
        </w:rPr>
        <w:t>.</w:t>
      </w:r>
    </w:p>
    <w:p w14:paraId="6729B42A" w14:textId="77777777" w:rsidR="00DD4CF7" w:rsidRDefault="00DD4CF7" w:rsidP="00D24A66">
      <w:pPr>
        <w:widowControl/>
        <w:suppressAutoHyphens w:val="0"/>
        <w:autoSpaceDE w:val="0"/>
        <w:adjustRightInd w:val="0"/>
        <w:spacing w:after="0" w:line="300" w:lineRule="atLeast"/>
        <w:textAlignment w:val="auto"/>
        <w:rPr>
          <w:rFonts w:cs="Calibri"/>
          <w:color w:val="000000"/>
          <w:kern w:val="0"/>
          <w:lang w:eastAsia="pl-PL"/>
        </w:rPr>
      </w:pPr>
    </w:p>
    <w:p w14:paraId="45F1A4F8" w14:textId="77777777" w:rsidR="00894337" w:rsidRDefault="00894337" w:rsidP="00D24A66">
      <w:pPr>
        <w:widowControl/>
        <w:suppressAutoHyphens w:val="0"/>
        <w:autoSpaceDE w:val="0"/>
        <w:adjustRightInd w:val="0"/>
        <w:spacing w:after="0" w:line="300" w:lineRule="atLeast"/>
        <w:textAlignment w:val="auto"/>
        <w:rPr>
          <w:rFonts w:cs="Calibri"/>
          <w:color w:val="000000"/>
          <w:kern w:val="0"/>
          <w:lang w:eastAsia="pl-PL"/>
        </w:rPr>
      </w:pPr>
    </w:p>
    <w:p w14:paraId="6252A5A5" w14:textId="77777777" w:rsidR="00894337" w:rsidRDefault="00894337" w:rsidP="00D24A66">
      <w:pPr>
        <w:pStyle w:val="Tekstpodstawowywcity3"/>
        <w:spacing w:line="300" w:lineRule="atLeast"/>
        <w:ind w:left="425" w:hanging="425"/>
      </w:pPr>
      <w:r>
        <w:t xml:space="preserve">Informację o przewidywanych zamówieniach, o których mowa w art. 214 ust. 1 </w:t>
      </w:r>
      <w:r w:rsidR="00E24D6E">
        <w:t>ustawy Pzp.</w:t>
      </w:r>
    </w:p>
    <w:p w14:paraId="17A985D5" w14:textId="77777777" w:rsidR="00730BE1" w:rsidRPr="00730BE1" w:rsidRDefault="00730BE1" w:rsidP="00730BE1">
      <w:pPr>
        <w:pStyle w:val="Standard"/>
        <w:rPr>
          <w:rFonts w:asciiTheme="minorHAnsi" w:hAnsiTheme="minorHAnsi" w:cstheme="minorHAnsi"/>
        </w:rPr>
      </w:pPr>
      <w:r w:rsidRPr="00730BE1">
        <w:rPr>
          <w:rFonts w:asciiTheme="minorHAnsi" w:hAnsiTheme="minorHAnsi" w:cstheme="minorHAnsi"/>
        </w:rPr>
        <w:t>Zamawiający nie przewiduje udzielenia zamówienia polegającego na powtórzeniu podobnych dostaw,</w:t>
      </w:r>
      <w:r w:rsidRPr="00730BE1">
        <w:rPr>
          <w:rFonts w:asciiTheme="minorHAnsi" w:hAnsiTheme="minorHAnsi" w:cstheme="minorHAnsi"/>
        </w:rPr>
        <w:br/>
        <w:t>o którym mowa w art. 214 ust.1 pkt 8 ustawy.</w:t>
      </w:r>
    </w:p>
    <w:p w14:paraId="3B3D7659" w14:textId="77777777" w:rsidR="00DD4CF7" w:rsidRPr="00DD4CF7" w:rsidRDefault="00DD4CF7" w:rsidP="00D24A66">
      <w:pPr>
        <w:pStyle w:val="Standard"/>
        <w:spacing w:line="300" w:lineRule="atLeast"/>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Uwaga:</w:t>
      </w:r>
    </w:p>
    <w:p w14:paraId="3FF1F525" w14:textId="77777777" w:rsidR="00DD4CF7" w:rsidRPr="00DD4CF7" w:rsidRDefault="00DD4CF7" w:rsidP="00675FEF">
      <w:pPr>
        <w:pStyle w:val="Standard"/>
        <w:numPr>
          <w:ilvl w:val="0"/>
          <w:numId w:val="116"/>
        </w:numPr>
        <w:spacing w:line="300" w:lineRule="atLeast"/>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Wykonawca powinien zapoznać się z całością niniejszej SWZ.</w:t>
      </w:r>
    </w:p>
    <w:p w14:paraId="40566ADA" w14:textId="77777777" w:rsidR="00DD4CF7" w:rsidRDefault="00DD4CF7" w:rsidP="00675FEF">
      <w:pPr>
        <w:pStyle w:val="Standard"/>
        <w:numPr>
          <w:ilvl w:val="0"/>
          <w:numId w:val="116"/>
        </w:numPr>
        <w:spacing w:line="300" w:lineRule="atLeast"/>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 xml:space="preserve">Wszelkie formularze załączone do niniejszej SWZ stanowią jej integralną część. </w:t>
      </w:r>
    </w:p>
    <w:p w14:paraId="4E4E01F0" w14:textId="77777777" w:rsidR="00DD4CF7" w:rsidRPr="00DD4CF7" w:rsidRDefault="00DD4CF7" w:rsidP="00D24A66">
      <w:pPr>
        <w:pStyle w:val="Standard"/>
        <w:spacing w:line="300" w:lineRule="atLeast"/>
        <w:ind w:left="720"/>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Należy wypełnić ściśle według wskazówek te załączniki, które podlegają wypełnieniu.</w:t>
      </w:r>
    </w:p>
    <w:p w14:paraId="21AD3EBD" w14:textId="77777777" w:rsidR="00706830" w:rsidRPr="00C35A6B" w:rsidRDefault="00DD4CF7" w:rsidP="00675FEF">
      <w:pPr>
        <w:pStyle w:val="Standard"/>
        <w:numPr>
          <w:ilvl w:val="0"/>
          <w:numId w:val="116"/>
        </w:numPr>
        <w:spacing w:line="300" w:lineRule="atLeast"/>
      </w:pPr>
      <w:r w:rsidRPr="00C35A6B">
        <w:rPr>
          <w:rFonts w:asciiTheme="minorHAnsi" w:eastAsia="Times New Roman" w:hAnsiTheme="minorHAnsi" w:cstheme="minorHAnsi"/>
          <w:u w:val="single"/>
          <w:lang w:eastAsia="pl-PL"/>
        </w:rPr>
        <w:t>Wykonawca powinien śledzić na bieżąco stronę internetową Zamawiającego</w:t>
      </w:r>
      <w:r w:rsidRPr="00C35A6B">
        <w:rPr>
          <w:rFonts w:asciiTheme="minorHAnsi" w:eastAsia="Times New Roman" w:hAnsiTheme="minorHAnsi" w:cstheme="minorHAnsi"/>
          <w:lang w:eastAsia="pl-PL"/>
        </w:rPr>
        <w:t>.</w:t>
      </w:r>
    </w:p>
    <w:p w14:paraId="0E4C9761" w14:textId="77777777" w:rsidR="00163F97" w:rsidRDefault="00163F97" w:rsidP="00D24A66">
      <w:pPr>
        <w:pStyle w:val="Standard"/>
        <w:spacing w:line="300" w:lineRule="atLeast"/>
      </w:pPr>
    </w:p>
    <w:p w14:paraId="7EB74EB2" w14:textId="77777777" w:rsidR="00DD4CF7" w:rsidRPr="00C35A6B" w:rsidRDefault="00C35A6B" w:rsidP="00675FEF">
      <w:pPr>
        <w:pStyle w:val="Tekstprzypisudolnego"/>
        <w:numPr>
          <w:ilvl w:val="0"/>
          <w:numId w:val="118"/>
        </w:numPr>
        <w:spacing w:line="300" w:lineRule="atLeast"/>
        <w:jc w:val="both"/>
        <w:rPr>
          <w:rFonts w:ascii="Calibri" w:hAnsi="Calibri" w:cs="Calibri"/>
          <w:b/>
          <w:iCs/>
          <w:sz w:val="36"/>
          <w:szCs w:val="36"/>
          <w:lang w:val="pl-PL"/>
        </w:rPr>
      </w:pPr>
      <w:r w:rsidRPr="00C35A6B">
        <w:rPr>
          <w:rFonts w:ascii="Calibri" w:hAnsi="Calibri" w:cs="Calibri"/>
          <w:b/>
          <w:iCs/>
          <w:sz w:val="36"/>
          <w:szCs w:val="36"/>
          <w:lang w:val="pl-PL"/>
        </w:rPr>
        <w:lastRenderedPageBreak/>
        <w:t>O</w:t>
      </w:r>
      <w:r w:rsidR="00DD4CF7" w:rsidRPr="00C35A6B">
        <w:rPr>
          <w:rFonts w:ascii="Calibri" w:hAnsi="Calibri" w:cs="Calibri"/>
          <w:b/>
          <w:iCs/>
          <w:sz w:val="36"/>
          <w:szCs w:val="36"/>
          <w:lang w:val="pl-PL"/>
        </w:rPr>
        <w:t>pis przedmiotu zamówienia</w:t>
      </w:r>
    </w:p>
    <w:p w14:paraId="5952FDC5" w14:textId="77777777" w:rsidR="001D3B7A" w:rsidRDefault="001D3B7A" w:rsidP="00D24A66">
      <w:pPr>
        <w:pStyle w:val="Standard"/>
        <w:spacing w:line="300" w:lineRule="atLeast"/>
        <w:rPr>
          <w:rFonts w:asciiTheme="minorHAnsi" w:hAnsiTheme="minorHAnsi" w:cstheme="minorHAnsi"/>
          <w:sz w:val="24"/>
          <w:szCs w:val="24"/>
        </w:rPr>
      </w:pPr>
    </w:p>
    <w:p w14:paraId="5FDE5930" w14:textId="22FCD656" w:rsidR="00E24D6E" w:rsidRPr="00097EAD" w:rsidRDefault="00E24D6E" w:rsidP="001411EC">
      <w:pPr>
        <w:pStyle w:val="Standard"/>
        <w:ind w:left="360"/>
        <w:rPr>
          <w:rFonts w:asciiTheme="minorHAnsi" w:hAnsiTheme="minorHAnsi" w:cstheme="minorHAnsi"/>
        </w:rPr>
      </w:pPr>
      <w:r w:rsidRPr="00097EAD">
        <w:rPr>
          <w:rFonts w:asciiTheme="minorHAnsi" w:hAnsiTheme="minorHAnsi" w:cstheme="minorHAnsi"/>
        </w:rPr>
        <w:t xml:space="preserve">Przedmiotem zamówienia jest dostawa fabrycznie nowego, wcześniej nie rejestrowanego średniego, samochodu ratowniczo-gaśniczego dla Ochotniczej Straży Pożarnej w </w:t>
      </w:r>
      <w:r w:rsidR="00A402B2">
        <w:rPr>
          <w:rFonts w:asciiTheme="minorHAnsi" w:hAnsiTheme="minorHAnsi" w:cstheme="minorHAnsi"/>
        </w:rPr>
        <w:t>Pierzchni</w:t>
      </w:r>
      <w:r w:rsidRPr="00097EAD">
        <w:rPr>
          <w:rFonts w:asciiTheme="minorHAnsi" w:hAnsiTheme="minorHAnsi" w:cstheme="minorHAnsi"/>
        </w:rPr>
        <w:t xml:space="preserve">. Dostarczony samochód musi być sprawny technicznie, wyposażony we wszystkie płyny eksploatacyjne oraz </w:t>
      </w:r>
      <w:r w:rsidR="001411EC" w:rsidRPr="009C0D0E">
        <w:rPr>
          <w:rFonts w:ascii="Times New Roman" w:hAnsi="Times New Roman" w:cs="Times New Roman"/>
        </w:rPr>
        <w:t>z pełnym zbiornikiem</w:t>
      </w:r>
      <w:r w:rsidR="001411EC">
        <w:rPr>
          <w:rFonts w:ascii="Times New Roman" w:hAnsi="Times New Roman" w:cs="Times New Roman"/>
        </w:rPr>
        <w:t xml:space="preserve"> paliwa</w:t>
      </w:r>
      <w:r w:rsidRPr="00097EAD">
        <w:rPr>
          <w:rFonts w:asciiTheme="minorHAnsi" w:hAnsiTheme="minorHAnsi" w:cstheme="minorHAnsi"/>
        </w:rPr>
        <w:t>. Pojazd musi spełniać wymagania techniczne określone przez obowiązujące przepisy prawa dla pojazdów poruszających się po drogach publicznych, w tym warunki wynikające z ustawy z dnia 20 czerwca 1997 r. Prawo o ruchu drogowym oraz rozporządzeń wykonawczych do tej ustawy.</w:t>
      </w:r>
    </w:p>
    <w:p w14:paraId="7010727B" w14:textId="77777777" w:rsidR="00E24D6E" w:rsidRDefault="00E24D6E" w:rsidP="004A2B49">
      <w:pPr>
        <w:pStyle w:val="Standard"/>
        <w:rPr>
          <w:rFonts w:asciiTheme="minorHAnsi" w:hAnsiTheme="minorHAnsi" w:cstheme="minorHAnsi"/>
          <w:b/>
          <w:bCs/>
        </w:rPr>
      </w:pPr>
    </w:p>
    <w:p w14:paraId="21AE9622" w14:textId="77777777" w:rsidR="00E24D6E" w:rsidRPr="001206FF" w:rsidRDefault="00E24D6E" w:rsidP="00E24D6E">
      <w:pPr>
        <w:pStyle w:val="Numbering1"/>
        <w:spacing w:after="0"/>
        <w:ind w:left="0" w:firstLine="0"/>
        <w:rPr>
          <w:rFonts w:asciiTheme="minorHAnsi" w:hAnsiTheme="minorHAnsi" w:cstheme="minorHAnsi"/>
          <w:b/>
          <w:bCs/>
          <w:sz w:val="22"/>
          <w:szCs w:val="22"/>
        </w:rPr>
      </w:pPr>
      <w:r w:rsidRPr="00097EAD">
        <w:rPr>
          <w:rFonts w:asciiTheme="minorHAnsi" w:hAnsiTheme="minorHAnsi" w:cstheme="minorHAnsi"/>
          <w:b/>
          <w:bCs/>
          <w:sz w:val="22"/>
          <w:szCs w:val="22"/>
        </w:rPr>
        <w:t>Szczegółowy opis przedmiotu zamówienia określa</w:t>
      </w:r>
      <w:r>
        <w:rPr>
          <w:rFonts w:asciiTheme="minorHAnsi" w:hAnsiTheme="minorHAnsi" w:cstheme="minorHAnsi"/>
          <w:b/>
          <w:bCs/>
          <w:sz w:val="22"/>
          <w:szCs w:val="22"/>
        </w:rPr>
        <w:t xml:space="preserve"> </w:t>
      </w:r>
      <w:r w:rsidRPr="00097EAD">
        <w:rPr>
          <w:rFonts w:asciiTheme="minorHAnsi" w:hAnsiTheme="minorHAnsi" w:cstheme="minorHAnsi"/>
          <w:b/>
          <w:bCs/>
          <w:sz w:val="22"/>
          <w:szCs w:val="22"/>
        </w:rPr>
        <w:t xml:space="preserve">załącznik nr </w:t>
      </w:r>
      <w:r w:rsidR="002E49D5">
        <w:rPr>
          <w:rFonts w:asciiTheme="minorHAnsi" w:hAnsiTheme="minorHAnsi" w:cstheme="minorHAnsi"/>
          <w:b/>
          <w:bCs/>
          <w:sz w:val="22"/>
          <w:szCs w:val="22"/>
        </w:rPr>
        <w:t>6</w:t>
      </w:r>
      <w:r w:rsidRPr="00097EAD">
        <w:rPr>
          <w:rFonts w:asciiTheme="minorHAnsi" w:hAnsiTheme="minorHAnsi" w:cstheme="minorHAnsi"/>
          <w:b/>
          <w:bCs/>
          <w:sz w:val="22"/>
          <w:szCs w:val="22"/>
        </w:rPr>
        <w:t xml:space="preserve"> do SWZ.</w:t>
      </w:r>
    </w:p>
    <w:p w14:paraId="5339D19F" w14:textId="77777777" w:rsidR="00AA2EEB" w:rsidRPr="0032132B" w:rsidRDefault="00AA2EEB" w:rsidP="00AA2EEB">
      <w:pPr>
        <w:pStyle w:val="Numbering1"/>
        <w:spacing w:after="0"/>
        <w:ind w:left="0" w:firstLine="0"/>
        <w:rPr>
          <w:rFonts w:asciiTheme="minorHAnsi" w:hAnsiTheme="minorHAnsi" w:cstheme="minorHAnsi"/>
          <w:b/>
          <w:bCs/>
          <w:sz w:val="22"/>
          <w:szCs w:val="22"/>
        </w:rPr>
      </w:pPr>
      <w:r w:rsidRPr="0032132B">
        <w:rPr>
          <w:rFonts w:asciiTheme="minorHAnsi" w:hAnsiTheme="minorHAnsi" w:cstheme="minorHAnsi"/>
          <w:b/>
          <w:bCs/>
          <w:sz w:val="22"/>
          <w:szCs w:val="22"/>
        </w:rPr>
        <w:t>Zamówienie jest współfinansowane ze środków: Gminy Stara Błotnica, Ministerstwa Spraw Wewnętrznych i Administracji, Urzędu Marszałkowskiego Województwa Mazowieckiego oraz ze środków własnych.</w:t>
      </w:r>
    </w:p>
    <w:p w14:paraId="41C25238" w14:textId="77777777" w:rsidR="00FE22E2" w:rsidRDefault="00FE22E2" w:rsidP="00D24A66">
      <w:pPr>
        <w:pStyle w:val="Standard"/>
        <w:shd w:val="clear" w:color="auto" w:fill="FFFFFF"/>
        <w:tabs>
          <w:tab w:val="left" w:pos="0"/>
          <w:tab w:val="left" w:pos="248"/>
        </w:tabs>
        <w:spacing w:line="300" w:lineRule="atLeast"/>
        <w:rPr>
          <w:rFonts w:eastAsia="Times New Roman" w:cs="Calibri"/>
          <w:color w:val="000000"/>
          <w:spacing w:val="-3"/>
        </w:rPr>
      </w:pPr>
    </w:p>
    <w:p w14:paraId="5FDC5C14" w14:textId="77777777" w:rsidR="00C75F58" w:rsidRPr="00C75F58" w:rsidRDefault="00C75F58" w:rsidP="00D24A66">
      <w:pPr>
        <w:pStyle w:val="Standard"/>
        <w:spacing w:line="300" w:lineRule="atLeast"/>
        <w:rPr>
          <w:b/>
          <w:bCs/>
        </w:rPr>
      </w:pPr>
      <w:r w:rsidRPr="00C75F58">
        <w:rPr>
          <w:b/>
          <w:bCs/>
        </w:rPr>
        <w:t>Wymagania w zakresie zatrudnienia na podstawie stosunku pracy</w:t>
      </w:r>
    </w:p>
    <w:p w14:paraId="23C56374" w14:textId="77777777" w:rsidR="00730BE1" w:rsidRPr="000F3295" w:rsidRDefault="00730BE1" w:rsidP="00730BE1">
      <w:pPr>
        <w:widowControl/>
        <w:suppressAutoHyphens w:val="0"/>
        <w:autoSpaceDE w:val="0"/>
        <w:adjustRightInd w:val="0"/>
        <w:spacing w:after="0" w:line="300" w:lineRule="atLeast"/>
        <w:jc w:val="both"/>
        <w:textAlignment w:val="auto"/>
        <w:rPr>
          <w:rFonts w:cs="Calibri"/>
          <w:color w:val="000000"/>
          <w:kern w:val="0"/>
          <w:lang w:eastAsia="pl-PL"/>
        </w:rPr>
      </w:pPr>
      <w:r w:rsidRPr="000F3295">
        <w:rPr>
          <w:rFonts w:cs="Calibri"/>
          <w:color w:val="000000"/>
          <w:kern w:val="0"/>
          <w:lang w:eastAsia="pl-PL"/>
        </w:rPr>
        <w:t>W niniejszym postępowaniu w ocenie Zamawiającego brak jest czynności, do których niezbędne jest wykonywanie pracy w sposób określony w art 22 § 1 ustawy z dnia 26 czerwca 1974r, w związku z czym Zamawiający nie określa na podstawie  art 29 ust. 3a ustawy, wymagań odnośnie zatrudnienia przez Wykonawcę lub podwykonawcę osób na podstawie umowy o pracę.</w:t>
      </w:r>
    </w:p>
    <w:p w14:paraId="66851A1A" w14:textId="77777777" w:rsidR="00125049" w:rsidRDefault="00125049" w:rsidP="00D24A66">
      <w:pPr>
        <w:widowControl/>
        <w:suppressAutoHyphens w:val="0"/>
        <w:autoSpaceDE w:val="0"/>
        <w:adjustRightInd w:val="0"/>
        <w:spacing w:after="0" w:line="300" w:lineRule="atLeast"/>
        <w:textAlignment w:val="auto"/>
        <w:rPr>
          <w:rFonts w:cs="Calibri"/>
          <w:color w:val="000000"/>
          <w:kern w:val="0"/>
          <w:lang w:eastAsia="pl-PL"/>
        </w:rPr>
      </w:pPr>
    </w:p>
    <w:p w14:paraId="1B4743CB" w14:textId="77777777" w:rsidR="00390B97" w:rsidRDefault="00C50048" w:rsidP="00D24A66">
      <w:pPr>
        <w:pStyle w:val="Standard"/>
        <w:spacing w:line="300" w:lineRule="atLeast"/>
        <w:rPr>
          <w:b/>
          <w:bCs/>
        </w:rPr>
      </w:pPr>
      <w:r>
        <w:rPr>
          <w:b/>
          <w:bCs/>
        </w:rPr>
        <w:t>Klasyfikacja Wspólnego Słownika Zamówień (CPV):</w:t>
      </w:r>
    </w:p>
    <w:p w14:paraId="18008F40" w14:textId="77777777" w:rsidR="00730BE1" w:rsidRDefault="00730BE1" w:rsidP="003C3113">
      <w:pPr>
        <w:pStyle w:val="Standard"/>
        <w:tabs>
          <w:tab w:val="left" w:pos="1560"/>
        </w:tabs>
        <w:spacing w:line="300" w:lineRule="atLeast"/>
        <w:ind w:left="1560" w:hanging="1560"/>
        <w:rPr>
          <w:rFonts w:cs="Calibri"/>
        </w:rPr>
      </w:pPr>
    </w:p>
    <w:p w14:paraId="68844F2F" w14:textId="77777777" w:rsidR="003C3113" w:rsidRPr="003C3113" w:rsidRDefault="00730BE1" w:rsidP="003C3113">
      <w:pPr>
        <w:pStyle w:val="Standard"/>
        <w:tabs>
          <w:tab w:val="left" w:pos="1560"/>
        </w:tabs>
        <w:spacing w:line="300" w:lineRule="atLeast"/>
        <w:ind w:left="1560" w:hanging="1560"/>
        <w:rPr>
          <w:rFonts w:cs="Calibri"/>
        </w:rPr>
      </w:pPr>
      <w:r>
        <w:rPr>
          <w:rFonts w:cs="Calibri"/>
        </w:rPr>
        <w:t>34144210-3</w:t>
      </w:r>
      <w:r w:rsidR="003C3113" w:rsidRPr="003C3113">
        <w:rPr>
          <w:rFonts w:cs="Calibri"/>
        </w:rPr>
        <w:t xml:space="preserve"> </w:t>
      </w:r>
      <w:r w:rsidR="003C3113">
        <w:rPr>
          <w:rFonts w:cs="Calibri"/>
        </w:rPr>
        <w:tab/>
      </w:r>
      <w:r>
        <w:rPr>
          <w:rFonts w:cs="Calibri"/>
        </w:rPr>
        <w:t>Wozy strażackie</w:t>
      </w:r>
    </w:p>
    <w:p w14:paraId="36DE9C1C" w14:textId="77777777" w:rsidR="003C3113" w:rsidRPr="00D24B81" w:rsidRDefault="003C3113" w:rsidP="00D24B81">
      <w:pPr>
        <w:pStyle w:val="Standard"/>
        <w:tabs>
          <w:tab w:val="left" w:pos="1560"/>
        </w:tabs>
        <w:spacing w:line="300" w:lineRule="atLeast"/>
        <w:ind w:left="1560" w:hanging="1560"/>
        <w:rPr>
          <w:rFonts w:cs="Calibri"/>
        </w:rPr>
      </w:pPr>
    </w:p>
    <w:p w14:paraId="49BEBF7A" w14:textId="77777777" w:rsidR="00676D3F" w:rsidRPr="003A68D4" w:rsidRDefault="00676D3F" w:rsidP="00D24A66">
      <w:pPr>
        <w:pStyle w:val="Tekstpodstawowywcity3"/>
        <w:spacing w:line="300" w:lineRule="atLeast"/>
        <w:ind w:left="425" w:hanging="425"/>
      </w:pPr>
      <w:r w:rsidRPr="003A68D4">
        <w:t>TERMIN WYKONANIA ZAMÓW</w:t>
      </w:r>
      <w:r w:rsidR="000551B8" w:rsidRPr="003A68D4">
        <w:t>IE</w:t>
      </w:r>
      <w:r w:rsidRPr="003A68D4">
        <w:t>NIA</w:t>
      </w:r>
    </w:p>
    <w:p w14:paraId="35C48E87" w14:textId="7B121050" w:rsidR="008551CB" w:rsidRPr="00460160" w:rsidRDefault="00676D3F" w:rsidP="003A68D4">
      <w:pPr>
        <w:pStyle w:val="Standard"/>
        <w:ind w:left="283"/>
        <w:rPr>
          <w:b/>
          <w:bCs/>
        </w:rPr>
      </w:pPr>
      <w:r w:rsidRPr="00460160">
        <w:rPr>
          <w:b/>
        </w:rPr>
        <w:t xml:space="preserve">Termin wykonania zamówienia:  </w:t>
      </w:r>
      <w:r w:rsidR="00666B41" w:rsidRPr="00460160">
        <w:rPr>
          <w:b/>
          <w:bCs/>
        </w:rPr>
        <w:t xml:space="preserve">do </w:t>
      </w:r>
      <w:r w:rsidR="0032132B" w:rsidRPr="00460160">
        <w:rPr>
          <w:b/>
          <w:bCs/>
        </w:rPr>
        <w:t xml:space="preserve">90 dni </w:t>
      </w:r>
      <w:r w:rsidR="006527D1" w:rsidRPr="00460160">
        <w:rPr>
          <w:b/>
          <w:bCs/>
        </w:rPr>
        <w:t xml:space="preserve"> od dnia zawarcia umowy</w:t>
      </w:r>
      <w:r w:rsidR="00733109" w:rsidRPr="00460160">
        <w:rPr>
          <w:b/>
          <w:bCs/>
        </w:rPr>
        <w:t>.</w:t>
      </w:r>
    </w:p>
    <w:p w14:paraId="509C9766" w14:textId="77777777" w:rsidR="006527D1" w:rsidRDefault="006527D1" w:rsidP="00D24A66">
      <w:pPr>
        <w:pStyle w:val="Tekstpodstawowywcity3"/>
        <w:spacing w:line="300" w:lineRule="atLeast"/>
        <w:ind w:left="1418" w:hanging="1418"/>
        <w:jc w:val="left"/>
        <w:rPr>
          <w:b w:val="0"/>
        </w:rPr>
      </w:pPr>
    </w:p>
    <w:p w14:paraId="22691366" w14:textId="77777777" w:rsidR="00390B97" w:rsidRPr="00B742E6" w:rsidRDefault="00C50048" w:rsidP="00D24A66">
      <w:pPr>
        <w:pStyle w:val="Tekstpodstawowywcity3"/>
        <w:spacing w:line="300" w:lineRule="atLeast"/>
        <w:ind w:left="425" w:hanging="425"/>
        <w:rPr>
          <w:b w:val="0"/>
          <w:bCs/>
        </w:rPr>
      </w:pPr>
      <w:r>
        <w:t>Podwykonawstwo</w:t>
      </w:r>
    </w:p>
    <w:p w14:paraId="341A06BF" w14:textId="77777777" w:rsidR="00D91A4D" w:rsidRPr="00D91A4D" w:rsidRDefault="00D91A4D" w:rsidP="00C24825">
      <w:pPr>
        <w:pStyle w:val="Tekstpodstawowywcity3"/>
        <w:numPr>
          <w:ilvl w:val="0"/>
          <w:numId w:val="100"/>
        </w:numPr>
        <w:tabs>
          <w:tab w:val="left" w:pos="284"/>
        </w:tabs>
        <w:spacing w:line="300" w:lineRule="atLeast"/>
        <w:ind w:left="284" w:hanging="284"/>
        <w:rPr>
          <w:b w:val="0"/>
          <w:bCs/>
        </w:rPr>
      </w:pPr>
      <w:r w:rsidRPr="00D91A4D">
        <w:rPr>
          <w:b w:val="0"/>
          <w:bCs/>
        </w:rPr>
        <w:t xml:space="preserve">Wykonawca może powierzyć wykonanie części zamówienia podwykonawcy. Zamawiający nie zastrzega obowiązku osobistego wykonania przez Wykonawcę kluczowych zadań dotyczących zamówienia na </w:t>
      </w:r>
      <w:r w:rsidR="009831FE">
        <w:rPr>
          <w:b w:val="0"/>
          <w:bCs/>
        </w:rPr>
        <w:t>dostawy</w:t>
      </w:r>
      <w:r w:rsidRPr="00D91A4D">
        <w:rPr>
          <w:b w:val="0"/>
          <w:bCs/>
        </w:rPr>
        <w:t xml:space="preserve">. </w:t>
      </w:r>
    </w:p>
    <w:p w14:paraId="6581AD4B" w14:textId="77777777" w:rsidR="00D91A4D" w:rsidRDefault="00D91A4D" w:rsidP="00C24825">
      <w:pPr>
        <w:pStyle w:val="Tekstpodstawowywcity3"/>
        <w:numPr>
          <w:ilvl w:val="0"/>
          <w:numId w:val="100"/>
        </w:numPr>
        <w:tabs>
          <w:tab w:val="left" w:pos="284"/>
        </w:tabs>
        <w:spacing w:line="300" w:lineRule="atLeast"/>
        <w:ind w:left="284" w:hanging="284"/>
        <w:rPr>
          <w:b w:val="0"/>
          <w:bCs/>
        </w:rPr>
      </w:pPr>
      <w:r w:rsidRPr="00D91A4D">
        <w:rPr>
          <w:b w:val="0"/>
          <w:bCs/>
        </w:rPr>
        <w:t xml:space="preserve">Wykonawca jest zobowiązany wskazać w formularzu ofertowym części zamówienia których wykonanie zamierza powierzyć podwykonawcom i podać nazwy ewentualnych podwykonawców, </w:t>
      </w:r>
      <w:r w:rsidR="008551CB">
        <w:rPr>
          <w:b w:val="0"/>
          <w:bCs/>
        </w:rPr>
        <w:br/>
      </w:r>
      <w:r w:rsidRPr="00D91A4D">
        <w:rPr>
          <w:b w:val="0"/>
          <w:bCs/>
        </w:rPr>
        <w:t>o ile są już znane</w:t>
      </w:r>
      <w:r>
        <w:rPr>
          <w:b w:val="0"/>
          <w:bCs/>
        </w:rPr>
        <w:t>.</w:t>
      </w:r>
    </w:p>
    <w:p w14:paraId="3AE20344" w14:textId="77777777" w:rsidR="00344971" w:rsidRPr="00D91A4D" w:rsidRDefault="00344971" w:rsidP="00D24A66">
      <w:pPr>
        <w:pStyle w:val="Tekstpodstawowywcity3"/>
        <w:tabs>
          <w:tab w:val="left" w:pos="284"/>
        </w:tabs>
        <w:spacing w:line="300" w:lineRule="atLeast"/>
        <w:ind w:left="284" w:firstLine="0"/>
        <w:rPr>
          <w:b w:val="0"/>
          <w:bCs/>
        </w:rPr>
      </w:pPr>
    </w:p>
    <w:p w14:paraId="0BA42C8F" w14:textId="77777777" w:rsidR="00344971" w:rsidRDefault="00344971" w:rsidP="00D24A66">
      <w:pPr>
        <w:pStyle w:val="Standard"/>
        <w:spacing w:line="300" w:lineRule="atLeast"/>
        <w:rPr>
          <w:b/>
          <w:bCs/>
        </w:rPr>
      </w:pPr>
      <w:r>
        <w:rPr>
          <w:b/>
          <w:bCs/>
        </w:rPr>
        <w:t xml:space="preserve">Wszelkie warunki związane z podwykonawstwem zostały zawarte we wzorze umowy stanowiącej </w:t>
      </w:r>
      <w:r w:rsidRPr="002E49D5">
        <w:rPr>
          <w:b/>
          <w:bCs/>
        </w:rPr>
        <w:t xml:space="preserve">załącznik nr </w:t>
      </w:r>
      <w:r w:rsidR="002E49D5" w:rsidRPr="002E49D5">
        <w:rPr>
          <w:b/>
          <w:bCs/>
        </w:rPr>
        <w:t>5</w:t>
      </w:r>
      <w:r w:rsidRPr="001D1BE7">
        <w:rPr>
          <w:b/>
          <w:bCs/>
        </w:rPr>
        <w:t xml:space="preserve"> do SWZ.</w:t>
      </w:r>
    </w:p>
    <w:p w14:paraId="344E3028" w14:textId="77777777" w:rsidR="00D91A4D" w:rsidRPr="00D91A4D" w:rsidRDefault="00D91A4D" w:rsidP="00D24A66">
      <w:pPr>
        <w:widowControl/>
        <w:suppressAutoHyphens w:val="0"/>
        <w:autoSpaceDE w:val="0"/>
        <w:adjustRightInd w:val="0"/>
        <w:spacing w:after="0" w:line="300" w:lineRule="atLeast"/>
        <w:textAlignment w:val="auto"/>
        <w:rPr>
          <w:rFonts w:ascii="Times New Roman" w:hAnsi="Times New Roman" w:cs="Times New Roman"/>
          <w:color w:val="000000"/>
          <w:kern w:val="0"/>
          <w:sz w:val="24"/>
          <w:szCs w:val="24"/>
          <w:lang w:eastAsia="pl-PL"/>
        </w:rPr>
      </w:pPr>
    </w:p>
    <w:p w14:paraId="369A4FF0" w14:textId="77777777" w:rsidR="00D91A4D" w:rsidRPr="00D91A4D" w:rsidRDefault="00D91A4D" w:rsidP="00D24A66">
      <w:pPr>
        <w:pStyle w:val="Tekstpodstawowywcity3"/>
        <w:spacing w:line="300" w:lineRule="atLeast"/>
        <w:ind w:left="425" w:hanging="425"/>
      </w:pPr>
      <w:r>
        <w:t>Udostępnienie zasobów</w:t>
      </w:r>
    </w:p>
    <w:p w14:paraId="58F9891F" w14:textId="77777777" w:rsidR="00D91A4D" w:rsidRPr="00D91A4D" w:rsidRDefault="00D91A4D" w:rsidP="00675FEF">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sidRPr="00D91A4D">
        <w:rPr>
          <w:rFonts w:ascii="Calibri" w:hAnsi="Calibri" w:cs="Calibri"/>
          <w:color w:val="000000"/>
          <w:lang w:eastAsia="pl-PL"/>
        </w:rPr>
        <w:t xml:space="preserve">Wykonawca może w celu potwierdzenia spełniania warunków udziału w postępowaniu na zasadach opisanych w art. 118-123 ustawy Pzp,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w:t>
      </w:r>
      <w:r w:rsidR="00166457" w:rsidRPr="00166457">
        <w:rPr>
          <w:rFonts w:ascii="Calibri" w:hAnsi="Calibri" w:cs="Calibri"/>
          <w:color w:val="000000"/>
          <w:lang w:eastAsia="pl-PL"/>
        </w:rPr>
        <w:t>ustawy Pzp</w:t>
      </w:r>
      <w:r w:rsidRPr="00D91A4D">
        <w:rPr>
          <w:rFonts w:ascii="Calibri" w:hAnsi="Calibri" w:cs="Calibri"/>
          <w:color w:val="000000"/>
          <w:lang w:eastAsia="pl-PL"/>
        </w:rPr>
        <w:t xml:space="preserve">. </w:t>
      </w:r>
    </w:p>
    <w:p w14:paraId="780E496B" w14:textId="77777777" w:rsidR="00D91A4D" w:rsidRPr="00D91A4D" w:rsidRDefault="00D91A4D" w:rsidP="00675FEF">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sidRPr="00D91A4D">
        <w:rPr>
          <w:rFonts w:ascii="Calibri" w:hAnsi="Calibri" w:cs="Calibri"/>
          <w:color w:val="000000"/>
          <w:lang w:eastAsia="pl-PL"/>
        </w:rPr>
        <w:t xml:space="preserve">W odniesieniu do warunków dotyczących wykształcenia, kwalifikacji zawodowych lub doświadczenia, wykonawcy mogą polegać na zdolnościach podmiotów udostępniających zasoby, jeśli podmioty te wykonają </w:t>
      </w:r>
      <w:r w:rsidR="009831FE">
        <w:rPr>
          <w:rFonts w:ascii="Calibri" w:hAnsi="Calibri" w:cs="Calibri"/>
          <w:color w:val="000000"/>
          <w:lang w:eastAsia="pl-PL"/>
        </w:rPr>
        <w:t>dostawy</w:t>
      </w:r>
      <w:r w:rsidRPr="00D91A4D">
        <w:rPr>
          <w:rFonts w:ascii="Calibri" w:hAnsi="Calibri" w:cs="Calibri"/>
          <w:color w:val="000000"/>
          <w:lang w:eastAsia="pl-PL"/>
        </w:rPr>
        <w:t xml:space="preserve">, do realizacji których te zdolności są wymagane. </w:t>
      </w:r>
    </w:p>
    <w:p w14:paraId="572381EF" w14:textId="77777777" w:rsidR="00D91A4D" w:rsidRPr="00D91A4D" w:rsidRDefault="00D91A4D" w:rsidP="00675FEF">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sidRPr="00D91A4D">
        <w:rPr>
          <w:rFonts w:ascii="Calibri" w:hAnsi="Calibri" w:cs="Calibri"/>
          <w:color w:val="000000"/>
          <w:lang w:eastAsia="pl-PL"/>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83C959B" w14:textId="77777777" w:rsidR="00D91A4D" w:rsidRPr="00D91A4D" w:rsidRDefault="00D91A4D" w:rsidP="00675FEF">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sidRPr="00D91A4D">
        <w:rPr>
          <w:rFonts w:ascii="Calibri" w:hAnsi="Calibri" w:cs="Calibri"/>
          <w:color w:val="000000"/>
          <w:lang w:eastAsia="pl-PL"/>
        </w:rPr>
        <w:t xml:space="preserve">Zobowiązanie podmiotu udostępniającego zasoby, o którym mowa w </w:t>
      </w:r>
      <w:r>
        <w:rPr>
          <w:rFonts w:ascii="Calibri" w:hAnsi="Calibri" w:cs="Calibri"/>
          <w:color w:val="000000"/>
          <w:lang w:eastAsia="pl-PL"/>
        </w:rPr>
        <w:t>pkt</w:t>
      </w:r>
      <w:r w:rsidRPr="00D91A4D">
        <w:rPr>
          <w:rFonts w:ascii="Calibri" w:hAnsi="Calibri" w:cs="Calibri"/>
          <w:color w:val="000000"/>
          <w:lang w:eastAsia="pl-PL"/>
        </w:rPr>
        <w:t xml:space="preserve">. 3, potwierdza, że stosunek łączący Wykonawcę z podmiotami udostępniającymi zasoby gwarantuje rzeczywisty dostęp do tych zasobów oraz określa, w szczególności: </w:t>
      </w:r>
    </w:p>
    <w:p w14:paraId="1743FE61" w14:textId="77777777" w:rsidR="00D91A4D" w:rsidRPr="00344971" w:rsidRDefault="00D91A4D" w:rsidP="00675FEF">
      <w:pPr>
        <w:pStyle w:val="Akapitzlist"/>
        <w:numPr>
          <w:ilvl w:val="0"/>
          <w:numId w:val="120"/>
        </w:numPr>
        <w:autoSpaceDE w:val="0"/>
        <w:adjustRightInd w:val="0"/>
        <w:spacing w:after="0" w:line="300" w:lineRule="atLeast"/>
        <w:rPr>
          <w:rFonts w:asciiTheme="minorHAnsi" w:hAnsiTheme="minorHAnsi" w:cstheme="minorHAnsi"/>
          <w:lang w:eastAsia="pl-PL"/>
        </w:rPr>
      </w:pPr>
      <w:r w:rsidRPr="00344971">
        <w:rPr>
          <w:rFonts w:asciiTheme="minorHAnsi" w:hAnsiTheme="minorHAnsi" w:cstheme="minorHAnsi"/>
          <w:lang w:eastAsia="pl-PL"/>
        </w:rPr>
        <w:t xml:space="preserve">zakres dostępnych Wykonawcy zasobów podmiotu udostępniającego zasoby; </w:t>
      </w:r>
    </w:p>
    <w:p w14:paraId="26828304" w14:textId="77777777" w:rsidR="00D91A4D" w:rsidRPr="00344971" w:rsidRDefault="00D91A4D" w:rsidP="00675FEF">
      <w:pPr>
        <w:pStyle w:val="Akapitzlist"/>
        <w:numPr>
          <w:ilvl w:val="0"/>
          <w:numId w:val="120"/>
        </w:numPr>
        <w:autoSpaceDE w:val="0"/>
        <w:adjustRightInd w:val="0"/>
        <w:spacing w:after="0" w:line="300" w:lineRule="atLeast"/>
        <w:rPr>
          <w:rFonts w:asciiTheme="minorHAnsi" w:hAnsiTheme="minorHAnsi" w:cstheme="minorHAnsi"/>
          <w:lang w:eastAsia="pl-PL"/>
        </w:rPr>
      </w:pPr>
      <w:r w:rsidRPr="00344971">
        <w:rPr>
          <w:rFonts w:asciiTheme="minorHAnsi" w:hAnsiTheme="minorHAnsi" w:cstheme="minorHAnsi"/>
          <w:lang w:eastAsia="pl-PL"/>
        </w:rPr>
        <w:t xml:space="preserve">sposób i okres udostępnienia Wykonawcy i wykorzystania przez niego zasobów podmiotu udostępniającego te zasoby przy wykonywaniu zamówienia; </w:t>
      </w:r>
    </w:p>
    <w:p w14:paraId="77E8F7A2" w14:textId="77777777" w:rsidR="00D91A4D" w:rsidRPr="00344971" w:rsidRDefault="00D91A4D" w:rsidP="00675FEF">
      <w:pPr>
        <w:pStyle w:val="Akapitzlist"/>
        <w:numPr>
          <w:ilvl w:val="0"/>
          <w:numId w:val="120"/>
        </w:numPr>
        <w:autoSpaceDE w:val="0"/>
        <w:adjustRightInd w:val="0"/>
        <w:spacing w:after="0" w:line="300" w:lineRule="atLeast"/>
        <w:rPr>
          <w:rFonts w:asciiTheme="minorHAnsi" w:hAnsiTheme="minorHAnsi" w:cstheme="minorHAnsi"/>
          <w:lang w:eastAsia="pl-PL"/>
        </w:rPr>
      </w:pPr>
      <w:r w:rsidRPr="00344971">
        <w:rPr>
          <w:rFonts w:asciiTheme="minorHAnsi" w:hAnsiTheme="minorHAnsi" w:cstheme="minorHAnsi"/>
          <w:lang w:eastAsia="pl-PL"/>
        </w:rPr>
        <w:t xml:space="preserve">czy i w jakim zakresie podmiot udostępniający zasoby, na zdolnościach którego wykonawca polega w odniesieniu do warunków udziału w postępowaniu dotyczących wykształcenia, kwalifikacji zawodowych lub doświadczenia, zrealizuje </w:t>
      </w:r>
      <w:r w:rsidR="009831FE">
        <w:rPr>
          <w:rFonts w:asciiTheme="minorHAnsi" w:hAnsiTheme="minorHAnsi" w:cstheme="minorHAnsi"/>
          <w:lang w:eastAsia="pl-PL"/>
        </w:rPr>
        <w:t>dostawy</w:t>
      </w:r>
      <w:r w:rsidRPr="00344971">
        <w:rPr>
          <w:rFonts w:asciiTheme="minorHAnsi" w:hAnsiTheme="minorHAnsi" w:cstheme="minorHAnsi"/>
          <w:lang w:eastAsia="pl-PL"/>
        </w:rPr>
        <w:t xml:space="preserve">, których wskazane zdolności dotyczą. </w:t>
      </w:r>
    </w:p>
    <w:p w14:paraId="3F70F11F" w14:textId="77777777" w:rsidR="00D91A4D" w:rsidRPr="00D91A4D" w:rsidRDefault="00D91A4D" w:rsidP="00675FEF">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sidRPr="00D91A4D">
        <w:rPr>
          <w:rFonts w:ascii="Calibri" w:hAnsi="Calibri" w:cs="Calibri"/>
          <w:color w:val="000000"/>
          <w:lang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w:t>
      </w:r>
      <w:r w:rsidRPr="00C616FD">
        <w:rPr>
          <w:rFonts w:ascii="Calibri" w:hAnsi="Calibri" w:cs="Calibri"/>
          <w:color w:val="000000"/>
          <w:lang w:eastAsia="pl-PL"/>
        </w:rPr>
        <w:t>mowa w rozdziale III SWZ,</w:t>
      </w:r>
      <w:r w:rsidRPr="00D91A4D">
        <w:rPr>
          <w:rFonts w:ascii="Calibri" w:hAnsi="Calibri" w:cs="Calibri"/>
          <w:color w:val="000000"/>
          <w:lang w:eastAsia="pl-PL"/>
        </w:rPr>
        <w:t xml:space="preserve"> a także zbada, czy nie zachodzą wobec tego podmiotu podstawy wykluczenia, które zostały przewidziane względem wykonawcy. </w:t>
      </w:r>
    </w:p>
    <w:p w14:paraId="6ADF020F" w14:textId="77777777" w:rsidR="00D91A4D" w:rsidRPr="00D91A4D" w:rsidRDefault="00D91A4D" w:rsidP="00675FEF">
      <w:pPr>
        <w:pStyle w:val="Akapitzlist"/>
        <w:numPr>
          <w:ilvl w:val="1"/>
          <w:numId w:val="119"/>
        </w:numPr>
        <w:autoSpaceDE w:val="0"/>
        <w:adjustRightInd w:val="0"/>
        <w:spacing w:after="0" w:line="300" w:lineRule="atLeast"/>
        <w:ind w:left="284" w:hanging="284"/>
        <w:jc w:val="both"/>
        <w:rPr>
          <w:rFonts w:ascii="Calibri" w:hAnsi="Calibri" w:cs="Calibri"/>
          <w:color w:val="000000"/>
          <w:lang w:eastAsia="pl-PL"/>
        </w:rPr>
      </w:pPr>
      <w:r>
        <w:rPr>
          <w:rFonts w:ascii="Calibri" w:hAnsi="Calibri" w:cs="Calibri"/>
          <w:color w:val="000000"/>
          <w:lang w:eastAsia="pl-PL"/>
        </w:rPr>
        <w:t>P</w:t>
      </w:r>
      <w:r w:rsidRPr="00D91A4D">
        <w:rPr>
          <w:rFonts w:ascii="Calibri" w:hAnsi="Calibri" w:cs="Calibri"/>
          <w:color w:val="000000"/>
          <w:lang w:eastAsia="pl-PL"/>
        </w:rPr>
        <w:t xml:space="preserve">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085EE473" w14:textId="77777777" w:rsidR="00D91A4D" w:rsidRDefault="00D91A4D" w:rsidP="00D24A66">
      <w:pPr>
        <w:pStyle w:val="Tekstpodstawowywcity3"/>
        <w:tabs>
          <w:tab w:val="left" w:pos="284"/>
        </w:tabs>
        <w:spacing w:line="300" w:lineRule="atLeast"/>
        <w:ind w:left="0" w:firstLine="0"/>
        <w:rPr>
          <w:b w:val="0"/>
          <w:bCs/>
        </w:rPr>
      </w:pPr>
    </w:p>
    <w:p w14:paraId="3B6ED1F1" w14:textId="77777777" w:rsidR="003A5B43" w:rsidRPr="00B17BFD" w:rsidRDefault="003A5B43" w:rsidP="00D24A66">
      <w:pPr>
        <w:pStyle w:val="Nagwek1"/>
        <w:spacing w:before="0" w:after="0" w:line="300" w:lineRule="atLeast"/>
        <w:jc w:val="both"/>
        <w:rPr>
          <w:sz w:val="22"/>
          <w:szCs w:val="22"/>
        </w:rPr>
      </w:pPr>
      <w:r w:rsidRPr="00A20CDD">
        <w:rPr>
          <w:sz w:val="22"/>
          <w:szCs w:val="22"/>
        </w:rPr>
        <w:t>I</w:t>
      </w:r>
      <w:r w:rsidRPr="00B17BFD">
        <w:rPr>
          <w:sz w:val="22"/>
          <w:szCs w:val="22"/>
        </w:rPr>
        <w:t>.</w:t>
      </w:r>
      <w:r>
        <w:rPr>
          <w:sz w:val="22"/>
          <w:szCs w:val="22"/>
        </w:rPr>
        <w:t xml:space="preserve"> </w:t>
      </w:r>
      <w:r w:rsidRPr="00B17BFD">
        <w:rPr>
          <w:sz w:val="22"/>
          <w:szCs w:val="22"/>
        </w:rPr>
        <w:t>Wykonawcy wspólnie ubiegający się o udzielenie zamówienia</w:t>
      </w:r>
    </w:p>
    <w:p w14:paraId="2578CCF0" w14:textId="77777777" w:rsidR="003A5B43" w:rsidRPr="00291C89" w:rsidRDefault="003A5B43" w:rsidP="00D24A66">
      <w:pPr>
        <w:pStyle w:val="Akapitzlist"/>
        <w:numPr>
          <w:ilvl w:val="1"/>
          <w:numId w:val="99"/>
        </w:numPr>
        <w:autoSpaceDE w:val="0"/>
        <w:adjustRightInd w:val="0"/>
        <w:spacing w:after="0" w:line="300" w:lineRule="atLeast"/>
        <w:ind w:left="426"/>
        <w:jc w:val="both"/>
        <w:rPr>
          <w:rFonts w:ascii="Calibri" w:hAnsi="Calibri" w:cs="Calibri"/>
          <w:color w:val="000000"/>
        </w:rPr>
      </w:pPr>
      <w:r w:rsidRPr="00291C89">
        <w:rPr>
          <w:rFonts w:ascii="Calibri" w:hAnsi="Calibri" w:cs="Calibri"/>
          <w:color w:val="000000"/>
        </w:rPr>
        <w:t xml:space="preserve">Wykonawcy wspólnie ubiegający się o udzielenie zamówienia (konsorcjum) ponosić będą solidarnie odpowiedzialność za niewykonanie lub nienależyte wykonanie zobowiązania wynikającego </w:t>
      </w:r>
      <w:r w:rsidR="000E3941">
        <w:rPr>
          <w:rFonts w:ascii="Calibri" w:hAnsi="Calibri" w:cs="Calibri"/>
          <w:color w:val="000000"/>
        </w:rPr>
        <w:br/>
      </w:r>
      <w:r w:rsidRPr="00291C89">
        <w:rPr>
          <w:rFonts w:ascii="Calibri" w:hAnsi="Calibri" w:cs="Calibri"/>
          <w:color w:val="000000"/>
        </w:rPr>
        <w:t>z przedmiotu udzielonego zamówienia;</w:t>
      </w:r>
    </w:p>
    <w:p w14:paraId="265AEA7B" w14:textId="77777777" w:rsidR="003A5B43" w:rsidRPr="00291C89" w:rsidRDefault="003A5B43" w:rsidP="00D24A66">
      <w:pPr>
        <w:pStyle w:val="Akapitzlist"/>
        <w:numPr>
          <w:ilvl w:val="1"/>
          <w:numId w:val="99"/>
        </w:numPr>
        <w:autoSpaceDE w:val="0"/>
        <w:adjustRightInd w:val="0"/>
        <w:spacing w:after="0" w:line="300" w:lineRule="atLeast"/>
        <w:ind w:left="426"/>
        <w:jc w:val="both"/>
        <w:rPr>
          <w:rFonts w:ascii="Calibri" w:hAnsi="Calibri" w:cs="Calibri"/>
          <w:color w:val="000000"/>
        </w:rPr>
      </w:pPr>
      <w:r w:rsidRPr="00B17BFD">
        <w:rPr>
          <w:rFonts w:ascii="Calibri" w:hAnsi="Calibri" w:cs="Calibri"/>
          <w:color w:val="000000"/>
        </w:rPr>
        <w:t>Ten sam Wykonawca może być członkiem tylko jednego konsorcjum.</w:t>
      </w:r>
    </w:p>
    <w:p w14:paraId="08E23B9E" w14:textId="77777777" w:rsidR="003A5B43" w:rsidRPr="005C4639" w:rsidRDefault="003A5B43" w:rsidP="00D24A66">
      <w:pPr>
        <w:pStyle w:val="Akapitzlist"/>
        <w:numPr>
          <w:ilvl w:val="1"/>
          <w:numId w:val="99"/>
        </w:numPr>
        <w:autoSpaceDE w:val="0"/>
        <w:adjustRightInd w:val="0"/>
        <w:spacing w:after="0" w:line="300" w:lineRule="atLeast"/>
        <w:ind w:left="426"/>
        <w:jc w:val="both"/>
        <w:rPr>
          <w:rFonts w:ascii="Calibri" w:hAnsi="Calibri" w:cs="Calibri"/>
          <w:color w:val="000000"/>
        </w:rPr>
      </w:pPr>
      <w:r w:rsidRPr="005C4639">
        <w:rPr>
          <w:rFonts w:ascii="Calibri" w:hAnsi="Calibri" w:cs="Calibri"/>
          <w:color w:val="000000"/>
        </w:rPr>
        <w:t xml:space="preserve">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Wszelka korespondencja będzie prowadzona przez Zamawiającego wyłącznie z pełnomocnikiem. </w:t>
      </w:r>
    </w:p>
    <w:p w14:paraId="6A15C216" w14:textId="77777777" w:rsidR="003A5B43" w:rsidRPr="005C4639" w:rsidRDefault="003A5B43" w:rsidP="00D24A66">
      <w:pPr>
        <w:pStyle w:val="Akapitzlist"/>
        <w:numPr>
          <w:ilvl w:val="1"/>
          <w:numId w:val="99"/>
        </w:numPr>
        <w:autoSpaceDE w:val="0"/>
        <w:adjustRightInd w:val="0"/>
        <w:spacing w:after="0" w:line="300" w:lineRule="atLeast"/>
        <w:ind w:left="426"/>
        <w:jc w:val="both"/>
        <w:rPr>
          <w:rFonts w:ascii="Calibri" w:hAnsi="Calibri" w:cs="Calibri"/>
          <w:color w:val="000000"/>
        </w:rPr>
      </w:pPr>
      <w:r w:rsidRPr="005C4639">
        <w:rPr>
          <w:rFonts w:ascii="Calibri" w:hAnsi="Calibri" w:cs="Calibri"/>
          <w:color w:val="000000"/>
        </w:rPr>
        <w:t xml:space="preserve">Warunek dotyczący uprawnień do prowadzenia określonej działalności gospodarczej lub zawodowej (o ile został sformułowany), o którym mowa w art. 112 ust. 2 pkt 2 ustawy Pzp, zostanie spełniony, jeżeli co najmniej jeden z wykonawców wspólnie ubiegających się o udzielenie zamówienia posiada uprawnienia do prowadzenia określonej działalności gospodarczej lub zawodowej i zrealizuje </w:t>
      </w:r>
      <w:r w:rsidR="009831FE">
        <w:rPr>
          <w:rFonts w:ascii="Calibri" w:hAnsi="Calibri" w:cs="Calibri"/>
          <w:color w:val="000000"/>
        </w:rPr>
        <w:t>dostawy</w:t>
      </w:r>
      <w:r w:rsidRPr="005C4639">
        <w:rPr>
          <w:rFonts w:ascii="Calibri" w:hAnsi="Calibri" w:cs="Calibri"/>
          <w:color w:val="000000"/>
        </w:rPr>
        <w:t xml:space="preserve">, do których realizacji te uprawnienia są wymagane. </w:t>
      </w:r>
    </w:p>
    <w:p w14:paraId="5FC3ADD7" w14:textId="77777777" w:rsidR="003A5B43" w:rsidRPr="005C4639" w:rsidRDefault="003A5B43" w:rsidP="00D24A66">
      <w:pPr>
        <w:pStyle w:val="Akapitzlist"/>
        <w:numPr>
          <w:ilvl w:val="1"/>
          <w:numId w:val="99"/>
        </w:numPr>
        <w:autoSpaceDE w:val="0"/>
        <w:adjustRightInd w:val="0"/>
        <w:spacing w:after="0" w:line="300" w:lineRule="atLeast"/>
        <w:ind w:left="426"/>
        <w:jc w:val="both"/>
        <w:rPr>
          <w:rFonts w:ascii="Calibri" w:hAnsi="Calibri" w:cs="Calibri"/>
          <w:color w:val="000000"/>
        </w:rPr>
      </w:pPr>
      <w:r w:rsidRPr="005C4639">
        <w:rPr>
          <w:rFonts w:ascii="Calibri" w:hAnsi="Calibri" w:cs="Calibri"/>
          <w:color w:val="000000"/>
        </w:rPr>
        <w:t xml:space="preserve">W odniesieniu do warunków dotyczących wykształcenia, kwalifikacji zawodowych lub doświadczenia (o ile zostały sformułowane) wykonawcy wspólnie ubiegający się o udzielenie zamówienia mogą polegać na zdolnościach tych z wykonawców, którzy wykonają </w:t>
      </w:r>
      <w:r w:rsidR="009831FE">
        <w:rPr>
          <w:rFonts w:ascii="Calibri" w:hAnsi="Calibri" w:cs="Calibri"/>
          <w:color w:val="000000"/>
        </w:rPr>
        <w:t>dostawy</w:t>
      </w:r>
      <w:r w:rsidRPr="005C4639">
        <w:rPr>
          <w:rFonts w:ascii="Calibri" w:hAnsi="Calibri" w:cs="Calibri"/>
          <w:color w:val="000000"/>
        </w:rPr>
        <w:t xml:space="preserve">, do realizacji których te zdolności są wymagane. </w:t>
      </w:r>
    </w:p>
    <w:p w14:paraId="70F107DD" w14:textId="77777777" w:rsidR="003A5B43" w:rsidRDefault="003A5B43" w:rsidP="00D24A66">
      <w:pPr>
        <w:pStyle w:val="Akapitzlist"/>
        <w:numPr>
          <w:ilvl w:val="1"/>
          <w:numId w:val="99"/>
        </w:numPr>
        <w:autoSpaceDE w:val="0"/>
        <w:adjustRightInd w:val="0"/>
        <w:spacing w:after="0" w:line="300" w:lineRule="atLeast"/>
        <w:ind w:left="426"/>
        <w:jc w:val="both"/>
        <w:rPr>
          <w:rFonts w:ascii="Calibri" w:hAnsi="Calibri" w:cs="Calibri"/>
          <w:color w:val="000000"/>
        </w:rPr>
      </w:pPr>
      <w:r w:rsidRPr="000551B8">
        <w:rPr>
          <w:rFonts w:ascii="Calibri" w:hAnsi="Calibri" w:cs="Calibri"/>
          <w:color w:val="000000"/>
        </w:rPr>
        <w:t>W przypadku, o którym mowa w ust. 4</w:t>
      </w:r>
      <w:r w:rsidR="005C4639" w:rsidRPr="000551B8">
        <w:rPr>
          <w:rFonts w:ascii="Calibri" w:hAnsi="Calibri" w:cs="Calibri"/>
          <w:color w:val="000000"/>
        </w:rPr>
        <w:t>)</w:t>
      </w:r>
      <w:r w:rsidRPr="000551B8">
        <w:rPr>
          <w:rFonts w:ascii="Calibri" w:hAnsi="Calibri" w:cs="Calibri"/>
          <w:color w:val="000000"/>
        </w:rPr>
        <w:t xml:space="preserve"> i </w:t>
      </w:r>
      <w:r w:rsidR="005C4639" w:rsidRPr="000551B8">
        <w:rPr>
          <w:rFonts w:ascii="Calibri" w:hAnsi="Calibri" w:cs="Calibri"/>
          <w:color w:val="000000"/>
        </w:rPr>
        <w:t>5)</w:t>
      </w:r>
      <w:r w:rsidRPr="000551B8">
        <w:rPr>
          <w:rFonts w:ascii="Calibri" w:hAnsi="Calibri" w:cs="Calibri"/>
          <w:color w:val="000000"/>
        </w:rPr>
        <w:t xml:space="preserve">, wykonawcy wspólnie ubiegający się o udzielenie zamówienia dołączają odpowiednio do oferty oświadczenie, z którego wynika, które </w:t>
      </w:r>
      <w:r w:rsidR="009831FE">
        <w:rPr>
          <w:rFonts w:ascii="Calibri" w:hAnsi="Calibri" w:cs="Calibri"/>
          <w:color w:val="000000"/>
        </w:rPr>
        <w:t>dostawy</w:t>
      </w:r>
      <w:r w:rsidRPr="001D1BE7">
        <w:rPr>
          <w:rFonts w:ascii="Calibri" w:hAnsi="Calibri" w:cs="Calibri"/>
          <w:color w:val="000000"/>
        </w:rPr>
        <w:t xml:space="preserve"> wykonają poszczególni wykonawcy</w:t>
      </w:r>
      <w:r w:rsidR="000551B8" w:rsidRPr="001D1BE7">
        <w:rPr>
          <w:rFonts w:ascii="Calibri" w:hAnsi="Calibri" w:cs="Calibri"/>
          <w:color w:val="000000"/>
        </w:rPr>
        <w:t xml:space="preserve"> – </w:t>
      </w:r>
      <w:r w:rsidR="000551B8" w:rsidRPr="001D1BE7">
        <w:rPr>
          <w:rFonts w:ascii="Calibri" w:hAnsi="Calibri" w:cs="Calibri"/>
          <w:b/>
          <w:bCs/>
          <w:i/>
          <w:iCs/>
          <w:color w:val="000000"/>
        </w:rPr>
        <w:t xml:space="preserve">załącznik nr </w:t>
      </w:r>
      <w:r w:rsidR="008B3889" w:rsidRPr="001D1BE7">
        <w:rPr>
          <w:rFonts w:ascii="Calibri" w:hAnsi="Calibri" w:cs="Calibri"/>
          <w:b/>
          <w:bCs/>
          <w:i/>
          <w:iCs/>
          <w:color w:val="000000"/>
        </w:rPr>
        <w:t>5</w:t>
      </w:r>
      <w:r w:rsidR="000551B8" w:rsidRPr="001D1BE7">
        <w:rPr>
          <w:rFonts w:ascii="Calibri" w:hAnsi="Calibri" w:cs="Calibri"/>
          <w:color w:val="000000"/>
        </w:rPr>
        <w:t xml:space="preserve"> do SWZ</w:t>
      </w:r>
      <w:r w:rsidRPr="001D1BE7">
        <w:rPr>
          <w:rFonts w:ascii="Calibri" w:hAnsi="Calibri" w:cs="Calibri"/>
          <w:color w:val="000000"/>
        </w:rPr>
        <w:t xml:space="preserve">. </w:t>
      </w:r>
    </w:p>
    <w:p w14:paraId="6DFD1AE9" w14:textId="77777777" w:rsidR="009C1823" w:rsidRPr="001D1BE7" w:rsidRDefault="009C1823" w:rsidP="009C1823">
      <w:pPr>
        <w:pStyle w:val="Akapitzlist"/>
        <w:autoSpaceDE w:val="0"/>
        <w:adjustRightInd w:val="0"/>
        <w:spacing w:after="0" w:line="300" w:lineRule="atLeast"/>
        <w:ind w:left="426"/>
        <w:jc w:val="both"/>
        <w:rPr>
          <w:rFonts w:ascii="Calibri" w:hAnsi="Calibri" w:cs="Calibri"/>
          <w:color w:val="000000"/>
        </w:rPr>
      </w:pPr>
    </w:p>
    <w:p w14:paraId="69C7A5AA" w14:textId="77777777" w:rsidR="003A5B43" w:rsidRDefault="003A5B43" w:rsidP="00D24A66">
      <w:pPr>
        <w:pStyle w:val="Tekstpodstawowywcity3"/>
        <w:tabs>
          <w:tab w:val="left" w:pos="284"/>
        </w:tabs>
        <w:spacing w:line="300" w:lineRule="atLeast"/>
        <w:ind w:left="0" w:firstLine="0"/>
        <w:rPr>
          <w:b w:val="0"/>
          <w:bCs/>
        </w:rPr>
      </w:pPr>
    </w:p>
    <w:p w14:paraId="2B2B58AE" w14:textId="77777777" w:rsidR="009D29E2" w:rsidRPr="009D29E2" w:rsidRDefault="009D29E2" w:rsidP="00D24A66">
      <w:pPr>
        <w:pStyle w:val="Tekstpodstawowywcity3"/>
        <w:spacing w:line="300" w:lineRule="atLeast"/>
        <w:ind w:left="425" w:hanging="425"/>
      </w:pPr>
      <w:r w:rsidRPr="009D29E2">
        <w:lastRenderedPageBreak/>
        <w:t xml:space="preserve">INFORMACJA O PRZEDMIOTOWYCH ŚRODKACH DOWODOWYCH </w:t>
      </w:r>
    </w:p>
    <w:p w14:paraId="38F5D098" w14:textId="77777777" w:rsidR="009D29E2" w:rsidRPr="009D29E2" w:rsidRDefault="009D29E2" w:rsidP="00D24A66">
      <w:pPr>
        <w:autoSpaceDE w:val="0"/>
        <w:adjustRightInd w:val="0"/>
        <w:spacing w:after="0" w:line="300" w:lineRule="atLeast"/>
        <w:rPr>
          <w:rFonts w:asciiTheme="minorHAnsi" w:hAnsiTheme="minorHAnsi" w:cstheme="minorHAnsi"/>
          <w:color w:val="000000"/>
          <w:lang w:eastAsia="pl-PL"/>
        </w:rPr>
      </w:pPr>
      <w:r w:rsidRPr="009D29E2">
        <w:rPr>
          <w:rFonts w:asciiTheme="minorHAnsi" w:hAnsiTheme="minorHAnsi" w:cstheme="minorHAnsi"/>
          <w:color w:val="000000"/>
          <w:lang w:eastAsia="pl-PL"/>
        </w:rPr>
        <w:t xml:space="preserve">Zamawiający nie stawia wymogu złożenia wraz z ofertą przedmiotowych środków dowodowych. </w:t>
      </w:r>
    </w:p>
    <w:p w14:paraId="495038B3" w14:textId="77777777" w:rsidR="009D29E2" w:rsidRDefault="009D29E2" w:rsidP="00D24A66">
      <w:pPr>
        <w:pStyle w:val="Tekstpodstawowywcity3"/>
        <w:spacing w:line="300" w:lineRule="atLeast"/>
        <w:ind w:left="425" w:hanging="425"/>
      </w:pPr>
    </w:p>
    <w:p w14:paraId="259C10EF" w14:textId="77777777" w:rsidR="00276AD4" w:rsidRDefault="00276AD4" w:rsidP="00D24A66">
      <w:pPr>
        <w:pStyle w:val="Tekstpodstawowywcity3"/>
        <w:spacing w:line="300" w:lineRule="atLeast"/>
        <w:ind w:left="425" w:hanging="425"/>
      </w:pPr>
    </w:p>
    <w:p w14:paraId="6F42557F" w14:textId="77777777" w:rsidR="00276AD4" w:rsidRDefault="00276AD4" w:rsidP="00D24A66">
      <w:pPr>
        <w:pStyle w:val="Tekstpodstawowywcity3"/>
        <w:spacing w:line="300" w:lineRule="atLeast"/>
        <w:ind w:left="425" w:hanging="425"/>
      </w:pPr>
    </w:p>
    <w:p w14:paraId="5ED6DD93" w14:textId="77777777" w:rsidR="000C1BEE" w:rsidRPr="00C35A6B" w:rsidRDefault="000C1BEE" w:rsidP="00675FEF">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Warunki udziału w postępowaniu oraz podstawy wykluczenia</w:t>
      </w:r>
    </w:p>
    <w:p w14:paraId="73FF34BA" w14:textId="77777777" w:rsidR="000C1BEE" w:rsidRDefault="000C1BEE" w:rsidP="00D24A66">
      <w:pPr>
        <w:pStyle w:val="Tekstpodstawowywcity3"/>
        <w:spacing w:line="300" w:lineRule="atLeast"/>
        <w:ind w:left="425" w:hanging="425"/>
      </w:pPr>
    </w:p>
    <w:p w14:paraId="2096CC18" w14:textId="77777777" w:rsidR="005C4639" w:rsidRDefault="005C4639" w:rsidP="00D24A66">
      <w:pPr>
        <w:pStyle w:val="Tekstpodstawowywcity3"/>
        <w:spacing w:line="300" w:lineRule="atLeast"/>
      </w:pPr>
      <w:r w:rsidRPr="009D29E2">
        <w:t xml:space="preserve">INFORMACJA O </w:t>
      </w:r>
      <w:r w:rsidR="00DA280B">
        <w:t>WARUNKACH UDZIAŁU W POSTĘPOWANIU</w:t>
      </w:r>
      <w:r w:rsidRPr="009D29E2">
        <w:t xml:space="preserve"> </w:t>
      </w:r>
    </w:p>
    <w:p w14:paraId="54206665" w14:textId="77777777" w:rsidR="00DA280B" w:rsidRPr="009D29E2" w:rsidRDefault="00DA280B" w:rsidP="00D24A66">
      <w:pPr>
        <w:pStyle w:val="Tekstpodstawowywcity3"/>
        <w:spacing w:line="300" w:lineRule="atLeast"/>
      </w:pPr>
    </w:p>
    <w:p w14:paraId="7A051AF0" w14:textId="77777777" w:rsidR="00390B97" w:rsidRPr="00294594" w:rsidRDefault="00C50048" w:rsidP="00C24825">
      <w:pPr>
        <w:pStyle w:val="Standard"/>
        <w:numPr>
          <w:ilvl w:val="0"/>
          <w:numId w:val="101"/>
        </w:numPr>
        <w:autoSpaceDE w:val="0"/>
        <w:spacing w:line="300" w:lineRule="atLeast"/>
        <w:ind w:left="284" w:hanging="284"/>
        <w:rPr>
          <w:b/>
          <w:bCs/>
        </w:rPr>
      </w:pPr>
      <w:r w:rsidRPr="00294594">
        <w:rPr>
          <w:b/>
          <w:bCs/>
        </w:rPr>
        <w:t>O udzielenia zamówienia mogą ubiegać się Wykonawcy, którzy:</w:t>
      </w:r>
    </w:p>
    <w:p w14:paraId="30E758C2" w14:textId="77777777" w:rsidR="00390B97" w:rsidRDefault="00C50048" w:rsidP="00C24825">
      <w:pPr>
        <w:pStyle w:val="Standard"/>
        <w:numPr>
          <w:ilvl w:val="1"/>
          <w:numId w:val="101"/>
        </w:numPr>
        <w:autoSpaceDE w:val="0"/>
        <w:spacing w:line="300" w:lineRule="atLeast"/>
      </w:pPr>
      <w:r>
        <w:t>nie podlegają wykluczeniu</w:t>
      </w:r>
      <w:r w:rsidR="00294594">
        <w:t>,</w:t>
      </w:r>
    </w:p>
    <w:p w14:paraId="3644CFC9" w14:textId="77777777" w:rsidR="00DA280B" w:rsidRDefault="00C50048" w:rsidP="00C24825">
      <w:pPr>
        <w:pStyle w:val="Standard"/>
        <w:numPr>
          <w:ilvl w:val="1"/>
          <w:numId w:val="101"/>
        </w:numPr>
        <w:autoSpaceDE w:val="0"/>
        <w:spacing w:line="300" w:lineRule="atLeast"/>
      </w:pPr>
      <w:r>
        <w:t>spełniają warunki udziału w postępowaniu</w:t>
      </w:r>
      <w:r w:rsidR="00DA280B">
        <w:t>.</w:t>
      </w:r>
    </w:p>
    <w:p w14:paraId="08E42C89" w14:textId="77777777" w:rsidR="00DA280B" w:rsidRDefault="00DA280B" w:rsidP="00D24A66">
      <w:pPr>
        <w:pStyle w:val="Standard"/>
        <w:autoSpaceDE w:val="0"/>
        <w:spacing w:line="300" w:lineRule="atLeast"/>
      </w:pPr>
    </w:p>
    <w:p w14:paraId="348D476E" w14:textId="77777777" w:rsidR="00DA280B" w:rsidRPr="00DA280B" w:rsidRDefault="00DA280B" w:rsidP="00C24825">
      <w:pPr>
        <w:pStyle w:val="Standard"/>
        <w:numPr>
          <w:ilvl w:val="0"/>
          <w:numId w:val="101"/>
        </w:numPr>
        <w:autoSpaceDE w:val="0"/>
        <w:spacing w:line="300" w:lineRule="atLeast"/>
        <w:ind w:left="284" w:hanging="284"/>
        <w:rPr>
          <w:b/>
          <w:bCs/>
        </w:rPr>
      </w:pPr>
      <w:r w:rsidRPr="00DA280B">
        <w:rPr>
          <w:b/>
          <w:bCs/>
        </w:rPr>
        <w:t>Podstawy wykluczenia</w:t>
      </w:r>
    </w:p>
    <w:p w14:paraId="2AFA21A0" w14:textId="77777777" w:rsidR="00DA280B" w:rsidRDefault="00DA280B" w:rsidP="00D24A66">
      <w:pPr>
        <w:pStyle w:val="Standard"/>
        <w:autoSpaceDE w:val="0"/>
        <w:spacing w:line="300" w:lineRule="atLeast"/>
      </w:pPr>
    </w:p>
    <w:p w14:paraId="58E8C8B9" w14:textId="77777777" w:rsidR="00730BE1" w:rsidRDefault="00730BE1" w:rsidP="00730BE1">
      <w:pPr>
        <w:pStyle w:val="Standard"/>
        <w:autoSpaceDE w:val="0"/>
        <w:spacing w:line="300" w:lineRule="atLeast"/>
      </w:pPr>
      <w:r>
        <w:t>Zamawiający wykluczy z postępowania wykonawców, wobec których zachodzą podstawy wykluczenia, o których mowa w art. 108 ust. 1 ustawy Pzp.</w:t>
      </w:r>
    </w:p>
    <w:p w14:paraId="756933A0" w14:textId="77777777" w:rsidR="00730BE1" w:rsidRDefault="00730BE1" w:rsidP="00730BE1">
      <w:pPr>
        <w:pStyle w:val="Standard"/>
        <w:autoSpaceDE w:val="0"/>
        <w:spacing w:line="300" w:lineRule="atLeast"/>
      </w:pPr>
      <w:r w:rsidRPr="00CC139D">
        <w:t xml:space="preserve">Zamawiający nie korzysta z uprawnień nadanych mu art. </w:t>
      </w:r>
      <w:r>
        <w:t>109</w:t>
      </w:r>
      <w:r w:rsidRPr="00CC139D">
        <w:t xml:space="preserve"> ustawy Pzp</w:t>
      </w:r>
      <w:r>
        <w:t>.</w:t>
      </w:r>
    </w:p>
    <w:p w14:paraId="5FEE79D5" w14:textId="77777777" w:rsidR="004A2B49" w:rsidRDefault="004A2B49" w:rsidP="00D24A66">
      <w:pPr>
        <w:pStyle w:val="Standard"/>
        <w:autoSpaceDE w:val="0"/>
        <w:spacing w:line="300" w:lineRule="atLeast"/>
      </w:pPr>
    </w:p>
    <w:p w14:paraId="5AC4D232" w14:textId="77777777" w:rsidR="00DA280B" w:rsidRPr="00DA280B" w:rsidRDefault="00DA280B" w:rsidP="00C24825">
      <w:pPr>
        <w:pStyle w:val="Standard"/>
        <w:numPr>
          <w:ilvl w:val="0"/>
          <w:numId w:val="101"/>
        </w:numPr>
        <w:autoSpaceDE w:val="0"/>
        <w:spacing w:line="300" w:lineRule="atLeast"/>
        <w:ind w:left="284" w:hanging="284"/>
        <w:rPr>
          <w:b/>
          <w:bCs/>
        </w:rPr>
      </w:pPr>
      <w:r w:rsidRPr="00DA280B">
        <w:rPr>
          <w:b/>
          <w:bCs/>
        </w:rPr>
        <w:t>Warunki udziału w postępowaniu</w:t>
      </w:r>
    </w:p>
    <w:p w14:paraId="4BC09EA2" w14:textId="77777777" w:rsidR="00294594" w:rsidRPr="00294594" w:rsidRDefault="00C50048" w:rsidP="00D24A66">
      <w:pPr>
        <w:pStyle w:val="Default"/>
        <w:spacing w:line="300" w:lineRule="atLeast"/>
        <w:rPr>
          <w:rFonts w:ascii="Times New Roman" w:eastAsia="SimSun" w:hAnsi="Times New Roman" w:cs="Times New Roman"/>
          <w:kern w:val="0"/>
        </w:rPr>
      </w:pPr>
      <w:r>
        <w:t xml:space="preserve"> </w:t>
      </w:r>
    </w:p>
    <w:p w14:paraId="379277DB" w14:textId="77777777" w:rsidR="00390B97" w:rsidRDefault="00294594" w:rsidP="00D24A66">
      <w:pPr>
        <w:pStyle w:val="Standard"/>
        <w:autoSpaceDE w:val="0"/>
        <w:spacing w:line="300" w:lineRule="atLeast"/>
        <w:ind w:left="284"/>
      </w:pPr>
      <w:r w:rsidRPr="00294594">
        <w:t xml:space="preserve">Na podstawie art. 112 ustawy Pzp, Zamawiający określa warunki udziału w postępowaniu </w:t>
      </w:r>
      <w:r w:rsidR="00C50048">
        <w:t>dotyczące:</w:t>
      </w:r>
    </w:p>
    <w:p w14:paraId="090CDF95" w14:textId="77777777" w:rsidR="00294594" w:rsidRDefault="00294594" w:rsidP="00D24A66">
      <w:pPr>
        <w:pStyle w:val="Standard"/>
        <w:autoSpaceDE w:val="0"/>
        <w:spacing w:line="300" w:lineRule="atLeast"/>
      </w:pPr>
    </w:p>
    <w:p w14:paraId="4DEA147F" w14:textId="77777777" w:rsidR="004720B9" w:rsidRDefault="004720B9" w:rsidP="00C24825">
      <w:pPr>
        <w:pStyle w:val="Standard"/>
        <w:numPr>
          <w:ilvl w:val="2"/>
          <w:numId w:val="101"/>
        </w:numPr>
        <w:autoSpaceDE w:val="0"/>
        <w:spacing w:line="300" w:lineRule="atLeast"/>
        <w:ind w:left="993" w:hanging="284"/>
        <w:rPr>
          <w:u w:val="single"/>
        </w:rPr>
      </w:pPr>
      <w:r>
        <w:rPr>
          <w:u w:val="single"/>
        </w:rPr>
        <w:t>Zdolności do występowania w obrocie gospodarczym</w:t>
      </w:r>
    </w:p>
    <w:p w14:paraId="28211CE9" w14:textId="77777777" w:rsidR="004720B9" w:rsidRDefault="004720B9" w:rsidP="00D24A66">
      <w:pPr>
        <w:pStyle w:val="Standard"/>
        <w:autoSpaceDE w:val="0"/>
        <w:spacing w:line="300" w:lineRule="atLeast"/>
        <w:ind w:left="993"/>
        <w:rPr>
          <w:rFonts w:eastAsia="TimesNewRomanPS-BoldMT" w:cs="Calibri"/>
        </w:rPr>
      </w:pPr>
      <w:r w:rsidRPr="0032052C">
        <w:rPr>
          <w:rFonts w:eastAsia="TimesNewRomanPS-BoldMT" w:cs="Calibri"/>
        </w:rPr>
        <w:t>Zamawiający nie określa warunku w tym zakresie</w:t>
      </w:r>
      <w:r>
        <w:rPr>
          <w:rFonts w:eastAsia="TimesNewRomanPS-BoldMT" w:cs="Calibri"/>
        </w:rPr>
        <w:t>.</w:t>
      </w:r>
    </w:p>
    <w:p w14:paraId="195EE925" w14:textId="77777777" w:rsidR="004720B9" w:rsidRDefault="004720B9" w:rsidP="00D24A66">
      <w:pPr>
        <w:pStyle w:val="Standard"/>
        <w:autoSpaceDE w:val="0"/>
        <w:spacing w:line="300" w:lineRule="atLeast"/>
        <w:ind w:left="993"/>
        <w:rPr>
          <w:u w:val="single"/>
        </w:rPr>
      </w:pPr>
    </w:p>
    <w:p w14:paraId="6922E364" w14:textId="77777777" w:rsidR="004720B9" w:rsidRDefault="004720B9" w:rsidP="00C24825">
      <w:pPr>
        <w:pStyle w:val="Standard"/>
        <w:numPr>
          <w:ilvl w:val="2"/>
          <w:numId w:val="101"/>
        </w:numPr>
        <w:autoSpaceDE w:val="0"/>
        <w:spacing w:line="300" w:lineRule="atLeast"/>
        <w:ind w:left="993" w:hanging="284"/>
        <w:rPr>
          <w:u w:val="single"/>
        </w:rPr>
      </w:pPr>
      <w:r w:rsidRPr="004720B9">
        <w:rPr>
          <w:u w:val="single"/>
        </w:rPr>
        <w:t>uprawnień do prowadzenia określonej działalności gospodarczej lub zawodowej, o ile wynika to z odrębnych przepisów</w:t>
      </w:r>
    </w:p>
    <w:p w14:paraId="7A7A60F2" w14:textId="77777777" w:rsidR="00390B97" w:rsidRDefault="00C50048" w:rsidP="00D24A66">
      <w:pPr>
        <w:pStyle w:val="Standard"/>
        <w:autoSpaceDE w:val="0"/>
        <w:spacing w:line="300" w:lineRule="atLeast"/>
        <w:ind w:left="993"/>
        <w:rPr>
          <w:rFonts w:eastAsia="TimesNewRomanPS-BoldMT" w:cs="Calibri"/>
        </w:rPr>
      </w:pPr>
      <w:r w:rsidRPr="004720B9">
        <w:rPr>
          <w:rFonts w:eastAsia="TimesNewRomanPS-BoldMT" w:cs="Calibri"/>
        </w:rPr>
        <w:t>Zamawiający nie określa warunku w tym zakresie.</w:t>
      </w:r>
    </w:p>
    <w:p w14:paraId="43E61A27" w14:textId="77777777" w:rsidR="004720B9" w:rsidRDefault="004720B9" w:rsidP="00D24A66">
      <w:pPr>
        <w:pStyle w:val="Standard"/>
        <w:autoSpaceDE w:val="0"/>
        <w:spacing w:line="300" w:lineRule="atLeast"/>
        <w:ind w:left="993"/>
        <w:rPr>
          <w:rFonts w:eastAsia="TimesNewRomanPS-BoldMT" w:cs="Calibri"/>
        </w:rPr>
      </w:pPr>
    </w:p>
    <w:p w14:paraId="6D8615EB" w14:textId="77777777" w:rsidR="00390B97" w:rsidRDefault="00C50048" w:rsidP="00C24825">
      <w:pPr>
        <w:pStyle w:val="Standard"/>
        <w:numPr>
          <w:ilvl w:val="2"/>
          <w:numId w:val="101"/>
        </w:numPr>
        <w:autoSpaceDE w:val="0"/>
        <w:spacing w:line="300" w:lineRule="atLeast"/>
        <w:ind w:left="993" w:hanging="284"/>
        <w:rPr>
          <w:u w:val="single"/>
        </w:rPr>
      </w:pPr>
      <w:r>
        <w:rPr>
          <w:u w:val="single"/>
        </w:rPr>
        <w:t>sytuacji ekonomicznej lub finansowej.</w:t>
      </w:r>
    </w:p>
    <w:p w14:paraId="4C03CAB6" w14:textId="77777777" w:rsidR="004A2B49" w:rsidRDefault="004A2B49" w:rsidP="004A2B49">
      <w:pPr>
        <w:pStyle w:val="Standard"/>
        <w:autoSpaceDE w:val="0"/>
        <w:spacing w:line="300" w:lineRule="atLeast"/>
        <w:ind w:left="993"/>
        <w:rPr>
          <w:rFonts w:eastAsia="TimesNewRomanPS-BoldMT" w:cs="Calibri"/>
        </w:rPr>
      </w:pPr>
      <w:r w:rsidRPr="004720B9">
        <w:rPr>
          <w:rFonts w:eastAsia="TimesNewRomanPS-BoldMT" w:cs="Calibri"/>
        </w:rPr>
        <w:t>Zamawiający nie określa warunku w tym zakresie.</w:t>
      </w:r>
    </w:p>
    <w:p w14:paraId="48848926" w14:textId="77777777" w:rsidR="00390B97" w:rsidRPr="000F62D5" w:rsidRDefault="00390B97" w:rsidP="00D24A66">
      <w:pPr>
        <w:pStyle w:val="Standard"/>
        <w:autoSpaceDE w:val="0"/>
        <w:spacing w:line="300" w:lineRule="atLeast"/>
      </w:pPr>
    </w:p>
    <w:p w14:paraId="1F8E5943" w14:textId="77777777" w:rsidR="004720B9" w:rsidRPr="004720B9" w:rsidRDefault="00C50048" w:rsidP="00C24825">
      <w:pPr>
        <w:pStyle w:val="Standard"/>
        <w:numPr>
          <w:ilvl w:val="2"/>
          <w:numId w:val="101"/>
        </w:numPr>
        <w:autoSpaceDE w:val="0"/>
        <w:spacing w:line="300" w:lineRule="atLeast"/>
        <w:ind w:left="993" w:hanging="284"/>
        <w:rPr>
          <w:u w:val="single"/>
        </w:rPr>
      </w:pPr>
      <w:r w:rsidRPr="004720B9">
        <w:rPr>
          <w:u w:val="single"/>
        </w:rPr>
        <w:t xml:space="preserve">zdolności technicznej lub zawodowej </w:t>
      </w:r>
    </w:p>
    <w:p w14:paraId="33032CBE" w14:textId="77777777" w:rsidR="004A2B49" w:rsidRPr="001206FF" w:rsidRDefault="004A2B49" w:rsidP="004A2B49">
      <w:pPr>
        <w:pStyle w:val="Standard"/>
        <w:autoSpaceDE w:val="0"/>
        <w:ind w:left="993"/>
        <w:rPr>
          <w:rFonts w:asciiTheme="minorHAnsi" w:hAnsiTheme="minorHAnsi" w:cstheme="minorHAnsi"/>
          <w:bCs/>
        </w:rPr>
      </w:pPr>
      <w:r w:rsidRPr="001206FF">
        <w:rPr>
          <w:rFonts w:asciiTheme="minorHAnsi" w:hAnsiTheme="minorHAnsi" w:cstheme="minorHAnsi"/>
          <w:bCs/>
          <w:i/>
          <w:iCs/>
        </w:rPr>
        <w:t xml:space="preserve">Wykonawca spełni warunek dot. zdolności technicznej, jeżeli wykaże, że wykonał w okresie ostatnich </w:t>
      </w:r>
      <w:r>
        <w:rPr>
          <w:rFonts w:asciiTheme="minorHAnsi" w:hAnsiTheme="minorHAnsi" w:cstheme="minorHAnsi"/>
          <w:bCs/>
          <w:i/>
          <w:iCs/>
        </w:rPr>
        <w:t>trzech</w:t>
      </w:r>
      <w:r w:rsidRPr="001206FF">
        <w:rPr>
          <w:rFonts w:asciiTheme="minorHAnsi" w:hAnsiTheme="minorHAnsi" w:cstheme="minorHAnsi"/>
          <w:bCs/>
          <w:i/>
          <w:iCs/>
        </w:rPr>
        <w:t xml:space="preserve"> lat przed upływem terminu składania ofert, a jeżeli okres prowadzenia działalności jest krótszy to w tym okresie, co najmniej</w:t>
      </w:r>
      <w:r w:rsidRPr="001206FF">
        <w:rPr>
          <w:rFonts w:asciiTheme="minorHAnsi" w:hAnsiTheme="minorHAnsi" w:cstheme="minorHAnsi"/>
          <w:bCs/>
        </w:rPr>
        <w:t>:</w:t>
      </w:r>
    </w:p>
    <w:p w14:paraId="1BD840DA" w14:textId="77777777" w:rsidR="004A2B49" w:rsidRPr="001206FF" w:rsidRDefault="004A2B49" w:rsidP="004A2B49">
      <w:pPr>
        <w:pStyle w:val="Standard"/>
        <w:autoSpaceDE w:val="0"/>
        <w:ind w:left="360"/>
        <w:rPr>
          <w:rFonts w:asciiTheme="minorHAnsi" w:hAnsiTheme="minorHAnsi" w:cstheme="minorHAnsi"/>
        </w:rPr>
      </w:pPr>
    </w:p>
    <w:p w14:paraId="523CBE24" w14:textId="77777777" w:rsidR="004A2B49" w:rsidRDefault="004A2B49" w:rsidP="004A2B49">
      <w:pPr>
        <w:pStyle w:val="Standard"/>
        <w:autoSpaceDE w:val="0"/>
        <w:ind w:left="993"/>
        <w:rPr>
          <w:rFonts w:asciiTheme="minorHAnsi" w:hAnsiTheme="minorHAnsi" w:cstheme="minorHAnsi"/>
          <w:b/>
          <w:color w:val="1C1C1C"/>
        </w:rPr>
      </w:pPr>
      <w:r>
        <w:rPr>
          <w:rFonts w:asciiTheme="minorHAnsi" w:hAnsiTheme="minorHAnsi" w:cstheme="minorHAnsi"/>
          <w:b/>
          <w:color w:val="1C1C1C"/>
        </w:rPr>
        <w:t xml:space="preserve">1 dostawę fabrycznie nowego samochodu ratowniczo-gaśniczego (strażackiego) </w:t>
      </w:r>
      <w:r>
        <w:rPr>
          <w:rFonts w:asciiTheme="minorHAnsi" w:hAnsiTheme="minorHAnsi" w:cstheme="minorHAnsi"/>
          <w:b/>
          <w:color w:val="1C1C1C"/>
        </w:rPr>
        <w:br/>
        <w:t>o wartości co najmniej 800 000 złotych brutto.</w:t>
      </w:r>
    </w:p>
    <w:p w14:paraId="7F5747D6" w14:textId="77777777" w:rsidR="004A2B49" w:rsidRPr="001206FF" w:rsidRDefault="004A2B49" w:rsidP="004A2B49">
      <w:pPr>
        <w:pStyle w:val="Standard"/>
        <w:autoSpaceDE w:val="0"/>
        <w:ind w:left="360"/>
        <w:rPr>
          <w:rFonts w:asciiTheme="minorHAnsi" w:hAnsiTheme="minorHAnsi" w:cstheme="minorHAnsi"/>
          <w:b/>
          <w:color w:val="1C1C1C"/>
        </w:rPr>
      </w:pPr>
    </w:p>
    <w:p w14:paraId="526BD800" w14:textId="77777777" w:rsidR="004A2B49" w:rsidRPr="001206FF" w:rsidRDefault="004A2B49" w:rsidP="004A2B49">
      <w:pPr>
        <w:pStyle w:val="Standard"/>
        <w:autoSpaceDE w:val="0"/>
        <w:ind w:left="993"/>
        <w:rPr>
          <w:rFonts w:asciiTheme="minorHAnsi" w:hAnsiTheme="minorHAnsi" w:cstheme="minorHAnsi"/>
        </w:rPr>
      </w:pPr>
      <w:r w:rsidRPr="001206FF">
        <w:rPr>
          <w:rFonts w:asciiTheme="minorHAnsi" w:eastAsia="Calibri" w:hAnsiTheme="minorHAnsi" w:cstheme="minorHAnsi"/>
          <w:bCs/>
        </w:rPr>
        <w:t xml:space="preserve">Do przeliczenia wszystkich wartości finansowych, a występujących w innych walutach niż PLN Wykonawca zastosuje średni kurs Narodowego Banku Polskiego (NBP) opublikowany w dniu ukazania się ogłoszenia o niniejszym zamówieniu na stronie internetowej. Średnie kursy walut dostępne są na stronie internetowej Narodowego Banku Polskiego pod następującym adresem: </w:t>
      </w:r>
      <w:hyperlink r:id="rId8" w:history="1">
        <w:r w:rsidRPr="001206FF">
          <w:rPr>
            <w:rStyle w:val="Internetlink"/>
            <w:rFonts w:asciiTheme="minorHAnsi" w:eastAsia="Calibri" w:hAnsiTheme="minorHAnsi" w:cstheme="minorHAnsi"/>
            <w:bCs/>
          </w:rPr>
          <w:t>http://www.nbp.pl/</w:t>
        </w:r>
      </w:hyperlink>
      <w:r w:rsidRPr="001206FF">
        <w:rPr>
          <w:rFonts w:asciiTheme="minorHAnsi" w:eastAsia="Calibri" w:hAnsiTheme="minorHAnsi" w:cstheme="minorHAnsi"/>
          <w:bCs/>
        </w:rPr>
        <w:t>.</w:t>
      </w:r>
    </w:p>
    <w:p w14:paraId="0E4A4A33" w14:textId="77777777" w:rsidR="0003495D" w:rsidRPr="007D3145" w:rsidRDefault="0003495D" w:rsidP="0003495D">
      <w:pPr>
        <w:pStyle w:val="Standard"/>
        <w:autoSpaceDE w:val="0"/>
        <w:spacing w:line="300" w:lineRule="atLeast"/>
        <w:ind w:left="1800"/>
      </w:pPr>
    </w:p>
    <w:p w14:paraId="530D43F8" w14:textId="77777777" w:rsidR="00CA1435" w:rsidRPr="007F48B9" w:rsidRDefault="00CA1435" w:rsidP="00675FEF">
      <w:pPr>
        <w:pStyle w:val="Standard"/>
        <w:numPr>
          <w:ilvl w:val="0"/>
          <w:numId w:val="129"/>
        </w:numPr>
        <w:autoSpaceDE w:val="0"/>
        <w:spacing w:line="300" w:lineRule="atLeast"/>
        <w:ind w:left="284" w:hanging="284"/>
      </w:pPr>
      <w:r w:rsidRPr="007F48B9">
        <w:lastRenderedPageBreak/>
        <w:t xml:space="preserve">Warunek udziału w postępowaniu dotyczący zdolności technicznej lub zawodowej dotyczący wykonanych robót musi być spełniony: </w:t>
      </w:r>
    </w:p>
    <w:p w14:paraId="3EF558D6" w14:textId="77777777" w:rsidR="00CA1435" w:rsidRPr="007F48B9" w:rsidRDefault="00CA1435" w:rsidP="00675FEF">
      <w:pPr>
        <w:pStyle w:val="Standard"/>
        <w:numPr>
          <w:ilvl w:val="0"/>
          <w:numId w:val="130"/>
        </w:numPr>
        <w:autoSpaceDE w:val="0"/>
        <w:spacing w:line="300" w:lineRule="atLeast"/>
      </w:pPr>
      <w:r w:rsidRPr="007F48B9">
        <w:t>przez Wykonawcę samodzielnie; lub</w:t>
      </w:r>
    </w:p>
    <w:p w14:paraId="655DD81D" w14:textId="77777777" w:rsidR="00CA1435" w:rsidRPr="007F48B9" w:rsidRDefault="00CA1435" w:rsidP="00675FEF">
      <w:pPr>
        <w:pStyle w:val="Standard"/>
        <w:numPr>
          <w:ilvl w:val="0"/>
          <w:numId w:val="130"/>
        </w:numPr>
        <w:autoSpaceDE w:val="0"/>
        <w:spacing w:line="300" w:lineRule="atLeast"/>
      </w:pPr>
      <w:r w:rsidRPr="007F48B9">
        <w:t xml:space="preserve">przez minimum jeden podmiot udostępniający wiedzę i doświadczenie (podwykonawcę) samodzielnie; </w:t>
      </w:r>
    </w:p>
    <w:p w14:paraId="5C38D096" w14:textId="77777777" w:rsidR="00CA1435" w:rsidRPr="007F48B9" w:rsidRDefault="00CA1435" w:rsidP="00675FEF">
      <w:pPr>
        <w:pStyle w:val="Standard"/>
        <w:numPr>
          <w:ilvl w:val="0"/>
          <w:numId w:val="130"/>
        </w:numPr>
        <w:autoSpaceDE w:val="0"/>
        <w:spacing w:line="300" w:lineRule="atLeast"/>
      </w:pPr>
      <w:r w:rsidRPr="007F48B9">
        <w:t xml:space="preserve">w przypadku Wykonawców występujących wspólnie, samodzielnie przez minimum jednego </w:t>
      </w:r>
      <w:r>
        <w:br/>
      </w:r>
      <w:r w:rsidRPr="007F48B9">
        <w:t xml:space="preserve">z Wykonawców występujących wspólnie. </w:t>
      </w:r>
    </w:p>
    <w:p w14:paraId="0AA6F498" w14:textId="77777777" w:rsidR="00CA1435" w:rsidRDefault="00CA1435" w:rsidP="00CA1435">
      <w:pPr>
        <w:pStyle w:val="Standard"/>
        <w:autoSpaceDE w:val="0"/>
        <w:spacing w:line="300" w:lineRule="atLeast"/>
        <w:ind w:left="284"/>
      </w:pPr>
      <w:r w:rsidRPr="007F48B9">
        <w:t>Nie jest dopuszczalne łączenie (sumowanie) wyżej wymaganego doświadczenia w ramach doświadczenia różnych podmiotów zaangażowanych w realizację zamówienia</w:t>
      </w:r>
      <w:r w:rsidR="000A74A3">
        <w:t xml:space="preserve"> </w:t>
      </w:r>
      <w:r w:rsidR="000A74A3" w:rsidRPr="000A74A3">
        <w:t>w celu wykazania spełniania warunku udziału w postępowaniu dotyczącego zdolności technicznej</w:t>
      </w:r>
      <w:r w:rsidR="000A74A3">
        <w:t xml:space="preserve"> </w:t>
      </w:r>
      <w:r w:rsidR="000A74A3" w:rsidRPr="000A74A3">
        <w:t>– w ramach jednego warunku</w:t>
      </w:r>
      <w:r w:rsidRPr="007F48B9">
        <w:t>.</w:t>
      </w:r>
    </w:p>
    <w:p w14:paraId="4202267D" w14:textId="77777777" w:rsidR="00CA1435" w:rsidRDefault="00CA1435" w:rsidP="00675FEF">
      <w:pPr>
        <w:pStyle w:val="Standard"/>
        <w:numPr>
          <w:ilvl w:val="0"/>
          <w:numId w:val="129"/>
        </w:numPr>
        <w:autoSpaceDE w:val="0"/>
        <w:spacing w:line="300" w:lineRule="atLeast"/>
        <w:ind w:left="284" w:hanging="284"/>
      </w:pPr>
      <w:r w:rsidRPr="007F48B9">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r>
        <w:t>.</w:t>
      </w:r>
    </w:p>
    <w:p w14:paraId="678B56E2" w14:textId="77777777" w:rsidR="00CA1435" w:rsidRPr="00C506D5" w:rsidRDefault="00CA1435" w:rsidP="00675FEF">
      <w:pPr>
        <w:pStyle w:val="Standard"/>
        <w:numPr>
          <w:ilvl w:val="0"/>
          <w:numId w:val="129"/>
        </w:numPr>
        <w:autoSpaceDE w:val="0"/>
        <w:spacing w:line="300" w:lineRule="atLeast"/>
        <w:ind w:left="284" w:hanging="284"/>
      </w:pPr>
      <w:r w:rsidRPr="00C506D5">
        <w:t>Zamawiający dokona oceny spełniania warunków udziału w postępowaniu na podstawie oświadczeń i dokumentów, o których mowa w rozdziale V.</w:t>
      </w:r>
    </w:p>
    <w:p w14:paraId="67911542" w14:textId="77777777" w:rsidR="00CA1435" w:rsidRPr="00C506D5" w:rsidRDefault="00CA1435" w:rsidP="00675FEF">
      <w:pPr>
        <w:pStyle w:val="Standard"/>
        <w:numPr>
          <w:ilvl w:val="0"/>
          <w:numId w:val="129"/>
        </w:numPr>
        <w:autoSpaceDE w:val="0"/>
        <w:spacing w:line="300" w:lineRule="atLeast"/>
        <w:ind w:left="284" w:hanging="284"/>
      </w:pPr>
      <w:r w:rsidRPr="00C506D5">
        <w:t>Zamawiający może wykluczyć Wykonawcę na każdym etapie postępowania o zamówienie publiczne.</w:t>
      </w:r>
    </w:p>
    <w:p w14:paraId="43E97A2A" w14:textId="77777777" w:rsidR="00390B97" w:rsidRDefault="00390B97" w:rsidP="00D24A66">
      <w:pPr>
        <w:pStyle w:val="Standard"/>
        <w:spacing w:line="300" w:lineRule="atLeast"/>
      </w:pPr>
    </w:p>
    <w:p w14:paraId="6F007A64" w14:textId="77777777" w:rsidR="00C506D5" w:rsidRDefault="00C506D5" w:rsidP="00D24A66">
      <w:pPr>
        <w:pStyle w:val="Standard"/>
        <w:spacing w:line="300" w:lineRule="atLeast"/>
      </w:pPr>
    </w:p>
    <w:p w14:paraId="00644611" w14:textId="77777777" w:rsidR="00390B97" w:rsidRDefault="002108D2" w:rsidP="00675FEF">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Podmiotowe środki dowodowe oraz inne oświadczenia i dokumenty</w:t>
      </w:r>
    </w:p>
    <w:p w14:paraId="21E0B7D8" w14:textId="77777777" w:rsidR="002108D2" w:rsidRPr="00C506D5" w:rsidRDefault="002108D2" w:rsidP="00D24A66">
      <w:pPr>
        <w:pStyle w:val="Tekstprzypisudolnego"/>
        <w:spacing w:line="300" w:lineRule="atLeast"/>
        <w:rPr>
          <w:rFonts w:ascii="Calibri" w:hAnsi="Calibri" w:cs="Calibri"/>
          <w:b/>
          <w:iCs/>
          <w:sz w:val="36"/>
          <w:szCs w:val="36"/>
          <w:lang w:val="pl-PL"/>
        </w:rPr>
      </w:pPr>
    </w:p>
    <w:p w14:paraId="44F99FC1" w14:textId="77777777" w:rsidR="00390B97" w:rsidRDefault="00C50048" w:rsidP="00C24825">
      <w:pPr>
        <w:pStyle w:val="Standard"/>
        <w:numPr>
          <w:ilvl w:val="0"/>
          <w:numId w:val="102"/>
        </w:numPr>
        <w:spacing w:line="300" w:lineRule="atLeast"/>
        <w:rPr>
          <w:b/>
          <w:bCs/>
        </w:rPr>
      </w:pPr>
      <w:r>
        <w:rPr>
          <w:b/>
          <w:bCs/>
        </w:rPr>
        <w:t>Dokumenty i oświadczenia wymagane od wszystkich Wykonawców, które należy złożyć wraz z ofertą.</w:t>
      </w:r>
    </w:p>
    <w:p w14:paraId="37727F83" w14:textId="77777777" w:rsidR="002B7AE9" w:rsidRPr="002D32C8" w:rsidRDefault="002B7AE9" w:rsidP="00C24825">
      <w:pPr>
        <w:pStyle w:val="Standard"/>
        <w:numPr>
          <w:ilvl w:val="1"/>
          <w:numId w:val="103"/>
        </w:numPr>
        <w:spacing w:line="300" w:lineRule="atLeast"/>
        <w:rPr>
          <w:bCs/>
        </w:rPr>
      </w:pPr>
      <w:r w:rsidRPr="002D32C8">
        <w:rPr>
          <w:bCs/>
        </w:rPr>
        <w:t xml:space="preserve">Oferta składana jest pod rygorem nieważności w formie elektronicznej lub w postaci elektronicznej opatrzonej podpisem zaufanym lub podpisem osobistym. Ofertę należy sporządzić zgodnie ze wzorem </w:t>
      </w:r>
      <w:r w:rsidRPr="008B3889">
        <w:rPr>
          <w:bCs/>
        </w:rPr>
        <w:t xml:space="preserve">stanowiącym </w:t>
      </w:r>
      <w:r w:rsidRPr="008B3889">
        <w:rPr>
          <w:b/>
          <w:i/>
          <w:iCs/>
        </w:rPr>
        <w:t>załącznik nr 1</w:t>
      </w:r>
      <w:r w:rsidRPr="008B3889">
        <w:rPr>
          <w:bCs/>
        </w:rPr>
        <w:t xml:space="preserve"> do </w:t>
      </w:r>
      <w:r w:rsidRPr="002D32C8">
        <w:rPr>
          <w:bCs/>
        </w:rPr>
        <w:t xml:space="preserve">SWZ. </w:t>
      </w:r>
    </w:p>
    <w:p w14:paraId="3E929A9C" w14:textId="77777777" w:rsidR="009C7305" w:rsidRDefault="002B7AE9" w:rsidP="00C24825">
      <w:pPr>
        <w:pStyle w:val="Standard"/>
        <w:numPr>
          <w:ilvl w:val="1"/>
          <w:numId w:val="103"/>
        </w:numPr>
        <w:spacing w:line="300" w:lineRule="atLeast"/>
        <w:rPr>
          <w:bCs/>
        </w:rPr>
      </w:pPr>
      <w:r w:rsidRPr="002D32C8">
        <w:rPr>
          <w:bCs/>
        </w:rPr>
        <w:t>Wykonawca dołącza do oferty oświadczenie o niepodleganiu wykluczeniu oraz spełnianiu warunków udziału w postępowaniu w zakresie wskazanym w rozdziale III SWZ. Oświadczenie to stanowi dowód potwierdzający brak podstaw wykluczenia oraz spełnianie warunków udziału w postępowaniu, na dzień składania ofert</w:t>
      </w:r>
      <w:r w:rsidR="009C7305">
        <w:rPr>
          <w:bCs/>
        </w:rPr>
        <w:t>.</w:t>
      </w:r>
    </w:p>
    <w:p w14:paraId="19421A3B" w14:textId="77777777" w:rsidR="00390B97" w:rsidRPr="002D32C8" w:rsidRDefault="00C50048" w:rsidP="00C24825">
      <w:pPr>
        <w:pStyle w:val="Standard"/>
        <w:numPr>
          <w:ilvl w:val="1"/>
          <w:numId w:val="103"/>
        </w:numPr>
        <w:spacing w:line="300" w:lineRule="atLeast"/>
        <w:rPr>
          <w:bCs/>
        </w:rPr>
      </w:pPr>
      <w:r w:rsidRPr="002D32C8">
        <w:rPr>
          <w:bCs/>
        </w:rPr>
        <w:t>Do oferty Wykonawca zobowiązany jest dołączyć:</w:t>
      </w:r>
    </w:p>
    <w:p w14:paraId="17F50ED2" w14:textId="77777777" w:rsidR="00390B97" w:rsidRPr="0046381B" w:rsidRDefault="00C50048" w:rsidP="00C24825">
      <w:pPr>
        <w:pStyle w:val="Standard"/>
        <w:numPr>
          <w:ilvl w:val="2"/>
          <w:numId w:val="103"/>
        </w:numPr>
        <w:spacing w:line="300" w:lineRule="atLeast"/>
        <w:rPr>
          <w:bCs/>
        </w:rPr>
      </w:pPr>
      <w:r w:rsidRPr="0046381B">
        <w:rPr>
          <w:bCs/>
        </w:rPr>
        <w:t>Formularz ofertowy.</w:t>
      </w:r>
    </w:p>
    <w:p w14:paraId="2F464969" w14:textId="77777777" w:rsidR="002C733F" w:rsidRPr="0046381B" w:rsidRDefault="00500FD0" w:rsidP="00C24825">
      <w:pPr>
        <w:pStyle w:val="Standard"/>
        <w:numPr>
          <w:ilvl w:val="2"/>
          <w:numId w:val="103"/>
        </w:numPr>
        <w:spacing w:line="300" w:lineRule="atLeast"/>
        <w:rPr>
          <w:bCs/>
        </w:rPr>
      </w:pPr>
      <w:r w:rsidRPr="0046381B">
        <w:rPr>
          <w:bCs/>
        </w:rPr>
        <w:t xml:space="preserve">oświadczenie o niepodleganiu wykluczeniu oraz spełnianiu warunków udziału w postępowaniu </w:t>
      </w:r>
      <w:r w:rsidR="002C733F" w:rsidRPr="0046381B">
        <w:rPr>
          <w:bCs/>
        </w:rPr>
        <w:t xml:space="preserve">na formularzu zgodnym z treścią </w:t>
      </w:r>
      <w:r w:rsidR="002C733F" w:rsidRPr="0046381B">
        <w:rPr>
          <w:b/>
          <w:i/>
          <w:iCs/>
        </w:rPr>
        <w:t>załącznika nr 2</w:t>
      </w:r>
      <w:r w:rsidR="002C733F" w:rsidRPr="0046381B">
        <w:rPr>
          <w:bCs/>
        </w:rPr>
        <w:t xml:space="preserve"> do SWZ.</w:t>
      </w:r>
    </w:p>
    <w:p w14:paraId="367B00AF" w14:textId="77777777" w:rsidR="00143FB2" w:rsidRPr="001D1BE7" w:rsidRDefault="00143FB2" w:rsidP="00C24825">
      <w:pPr>
        <w:pStyle w:val="Standard"/>
        <w:numPr>
          <w:ilvl w:val="2"/>
          <w:numId w:val="103"/>
        </w:numPr>
        <w:spacing w:line="300" w:lineRule="atLeast"/>
        <w:rPr>
          <w:bCs/>
        </w:rPr>
      </w:pPr>
      <w:r w:rsidRPr="0046381B">
        <w:rPr>
          <w:bCs/>
        </w:rPr>
        <w:t xml:space="preserve">Oświadczenie wykonawców wspólnie ubiegających się o udzielenie zamówienia </w:t>
      </w:r>
      <w:r w:rsidR="00E84642" w:rsidRPr="0046381B">
        <w:rPr>
          <w:bCs/>
        </w:rPr>
        <w:br/>
      </w:r>
      <w:r w:rsidRPr="0046381B">
        <w:rPr>
          <w:bCs/>
        </w:rPr>
        <w:t xml:space="preserve">z którego wynika, które </w:t>
      </w:r>
      <w:r w:rsidR="004A2B49">
        <w:rPr>
          <w:bCs/>
        </w:rPr>
        <w:t>dostawy</w:t>
      </w:r>
      <w:r w:rsidRPr="0046381B">
        <w:rPr>
          <w:bCs/>
        </w:rPr>
        <w:t xml:space="preserve"> wykonają poszczególni </w:t>
      </w:r>
      <w:r w:rsidRPr="001D1BE7">
        <w:rPr>
          <w:bCs/>
        </w:rPr>
        <w:t xml:space="preserve">wykonawcy - zgodnie z treścią </w:t>
      </w:r>
      <w:r w:rsidRPr="002E49D5">
        <w:rPr>
          <w:b/>
          <w:i/>
          <w:iCs/>
        </w:rPr>
        <w:t xml:space="preserve">załącznika nr </w:t>
      </w:r>
      <w:r w:rsidR="002E49D5" w:rsidRPr="002E49D5">
        <w:rPr>
          <w:b/>
          <w:i/>
          <w:iCs/>
        </w:rPr>
        <w:t>4</w:t>
      </w:r>
      <w:r w:rsidRPr="002E49D5">
        <w:rPr>
          <w:b/>
        </w:rPr>
        <w:t xml:space="preserve"> </w:t>
      </w:r>
      <w:r w:rsidRPr="002E49D5">
        <w:rPr>
          <w:bCs/>
        </w:rPr>
        <w:t>do</w:t>
      </w:r>
      <w:r w:rsidRPr="001D1BE7">
        <w:rPr>
          <w:bCs/>
        </w:rPr>
        <w:t xml:space="preserve"> SWZ.</w:t>
      </w:r>
    </w:p>
    <w:p w14:paraId="27D6149D" w14:textId="77777777" w:rsidR="002C733F" w:rsidRPr="0046381B" w:rsidRDefault="002C733F" w:rsidP="00C24825">
      <w:pPr>
        <w:pStyle w:val="Standard"/>
        <w:numPr>
          <w:ilvl w:val="2"/>
          <w:numId w:val="103"/>
        </w:numPr>
        <w:spacing w:line="300" w:lineRule="atLeast"/>
        <w:rPr>
          <w:bCs/>
        </w:rPr>
      </w:pPr>
      <w:r w:rsidRPr="0046381B">
        <w:rPr>
          <w:bCs/>
        </w:rPr>
        <w:t xml:space="preserve">Wykonawca, który polega na zdolnościach lub sytuacji innych podmiotów, musi udowodnić Zamawiającemu, że realizując zamówienie, będzie dysponował niezbędnymi zasobami tych podmiotów, </w:t>
      </w:r>
      <w:r w:rsidRPr="0046381B">
        <w:rPr>
          <w:bCs/>
          <w:u w:val="single"/>
        </w:rPr>
        <w:t>w szczególności przedstawiając zobowiązanie tych podmiotów do oddania mu do dyspozycji niezbędnych zasobów na potrzeby realizacji zamówienia.</w:t>
      </w:r>
    </w:p>
    <w:p w14:paraId="5AE1991C" w14:textId="77777777" w:rsidR="002C733F" w:rsidRPr="0046381B" w:rsidRDefault="002C733F" w:rsidP="00C24825">
      <w:pPr>
        <w:pStyle w:val="Standard"/>
        <w:numPr>
          <w:ilvl w:val="2"/>
          <w:numId w:val="103"/>
        </w:numPr>
        <w:spacing w:line="300" w:lineRule="atLeast"/>
        <w:rPr>
          <w:bCs/>
        </w:rPr>
      </w:pPr>
      <w:r w:rsidRPr="0046381B">
        <w:rPr>
          <w:bCs/>
        </w:rPr>
        <w:t xml:space="preserve">Pełnomocnictwo lub inny dokument określający zakres umocowania do reprezentowania Wykonawcy, o ile ofertę składa pełnomocnik Wykonawcy - pełnomocnictwo zgodnie z działem VI rozdział II ustawy z dnia 23 kwietnia 1964 r. - </w:t>
      </w:r>
      <w:r w:rsidRPr="0046381B">
        <w:rPr>
          <w:bCs/>
        </w:rPr>
        <w:lastRenderedPageBreak/>
        <w:t>Kodeks cywilny (Dz. U. Nr 16, poz. 93 ze zm.) winno być złożone w formie oryginału lub kopii poświadczonej notarialnie.</w:t>
      </w:r>
    </w:p>
    <w:p w14:paraId="1BBBAB5B" w14:textId="77777777" w:rsidR="002C733F" w:rsidRPr="0046381B" w:rsidRDefault="002C733F" w:rsidP="00C24825">
      <w:pPr>
        <w:pStyle w:val="Standard"/>
        <w:numPr>
          <w:ilvl w:val="2"/>
          <w:numId w:val="103"/>
        </w:numPr>
        <w:spacing w:line="300" w:lineRule="atLeast"/>
        <w:rPr>
          <w:bCs/>
        </w:rPr>
      </w:pPr>
      <w:r w:rsidRPr="0046381B">
        <w:rPr>
          <w:bCs/>
          <w:u w:val="single"/>
        </w:rPr>
        <w:t>W przypadku wspólnego ubiegania się o zamówienie</w:t>
      </w:r>
      <w:r w:rsidRPr="0046381B">
        <w:rPr>
          <w:bCs/>
        </w:rPr>
        <w:t xml:space="preserve"> przez Wykonawców oświadczenia, o których mowa w punkcie 2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9A96FEB" w14:textId="77777777" w:rsidR="002C733F" w:rsidRPr="0046381B" w:rsidRDefault="002C733F" w:rsidP="00C24825">
      <w:pPr>
        <w:pStyle w:val="Standard"/>
        <w:numPr>
          <w:ilvl w:val="2"/>
          <w:numId w:val="103"/>
        </w:numPr>
        <w:spacing w:line="300" w:lineRule="atLeast"/>
        <w:rPr>
          <w:bCs/>
        </w:rPr>
      </w:pPr>
      <w:r w:rsidRPr="0046381B">
        <w:rPr>
          <w:bCs/>
          <w:u w:val="single"/>
        </w:rPr>
        <w:t>Wykonawca, który powołuje się na zasoby innych podmiotów</w:t>
      </w:r>
      <w:r w:rsidRPr="0046381B">
        <w:rPr>
          <w:bCs/>
        </w:rPr>
        <w:t>, w celu wykazania braku istnienia wobec nich podstaw wykluczenia oraz spełniania, w zakresie, w jakim powołuje się na ich zasoby, warunków udziału w postępowaniu zamieszcza informacje o tych podmiotach w oświadczeniach, o których mowa w punkcie 2.</w:t>
      </w:r>
    </w:p>
    <w:p w14:paraId="44374424" w14:textId="77777777" w:rsidR="002C733F" w:rsidRDefault="002C733F" w:rsidP="00CA1435">
      <w:pPr>
        <w:pStyle w:val="Standard"/>
        <w:spacing w:line="300" w:lineRule="atLeast"/>
        <w:rPr>
          <w:bCs/>
        </w:rPr>
      </w:pPr>
    </w:p>
    <w:p w14:paraId="173DF4A5" w14:textId="77777777" w:rsidR="00CA1435" w:rsidRDefault="00CA1435" w:rsidP="00CA1435">
      <w:pPr>
        <w:pStyle w:val="Standard"/>
        <w:numPr>
          <w:ilvl w:val="0"/>
          <w:numId w:val="102"/>
        </w:numPr>
        <w:spacing w:line="300" w:lineRule="atLeast"/>
        <w:rPr>
          <w:b/>
          <w:bCs/>
        </w:rPr>
      </w:pPr>
      <w:r>
        <w:rPr>
          <w:b/>
          <w:bCs/>
        </w:rPr>
        <w:t>Podmiotowe środki dowodowe składane na wezwanie Zamawiającego.</w:t>
      </w:r>
    </w:p>
    <w:p w14:paraId="3EDF1012" w14:textId="77777777" w:rsidR="00CA1435" w:rsidRPr="00C71C55" w:rsidRDefault="00CA1435" w:rsidP="00675FEF">
      <w:pPr>
        <w:pStyle w:val="Standard"/>
        <w:numPr>
          <w:ilvl w:val="1"/>
          <w:numId w:val="131"/>
        </w:numPr>
        <w:spacing w:line="300" w:lineRule="atLeast"/>
        <w:rPr>
          <w:bCs/>
        </w:rPr>
      </w:pPr>
      <w:r w:rsidRPr="00C71C55">
        <w:rPr>
          <w:bCs/>
        </w:rPr>
        <w:t xml:space="preserve">Wykonawca, którego oferta zostanie najwyżej oceniona, zostanie wezwany do złożenia </w:t>
      </w:r>
      <w:r w:rsidR="00505985">
        <w:rPr>
          <w:bCs/>
        </w:rPr>
        <w:br/>
      </w:r>
      <w:r w:rsidRPr="00C71C55">
        <w:rPr>
          <w:bCs/>
        </w:rPr>
        <w:t xml:space="preserve">w wyznaczonym terminie, nie krótszym niż 5 dni od dnia wezwania, aktualnych na dzień złożenia następujących podmiotowych środków dowodowych: </w:t>
      </w:r>
    </w:p>
    <w:p w14:paraId="0E7849E0" w14:textId="77777777" w:rsidR="00CA1435" w:rsidRPr="001D1BE7" w:rsidRDefault="00D74A26" w:rsidP="00675FEF">
      <w:pPr>
        <w:pStyle w:val="Standard"/>
        <w:numPr>
          <w:ilvl w:val="2"/>
          <w:numId w:val="131"/>
        </w:numPr>
        <w:spacing w:line="300" w:lineRule="atLeast"/>
        <w:rPr>
          <w:bCs/>
        </w:rPr>
      </w:pPr>
      <w:r w:rsidRPr="00D74A26">
        <w:rPr>
          <w:b/>
          <w:u w:val="single"/>
        </w:rPr>
        <w:t>wykazu dostaw</w:t>
      </w:r>
      <w:r w:rsidRPr="00D24A66">
        <w:rPr>
          <w:bCs/>
        </w:rPr>
        <w:t xml:space="preserve"> wykonywanych w okresie ostatnich 3 lat przed upływem terminu składania ofert, a jeżeli okres prowadzenia działalności jest krótszy – w tym okresie, wraz z podaniem ich wartości, przedmiotu, dat wykonania i podmiotów, na rzecz których usługi zostały wykonane na formularzu zgodnym z treścią </w:t>
      </w:r>
      <w:r w:rsidRPr="002E49D5">
        <w:rPr>
          <w:b/>
        </w:rPr>
        <w:t>załącznika nr 3 do SWZ</w:t>
      </w:r>
      <w:r w:rsidRPr="00D24A66">
        <w:rPr>
          <w:bCs/>
        </w:rPr>
        <w:t xml:space="preserve">, oraz załączeniem dowodów określających czy te </w:t>
      </w:r>
      <w:r>
        <w:rPr>
          <w:bCs/>
        </w:rPr>
        <w:t>dostawy</w:t>
      </w:r>
      <w:r w:rsidRPr="00D24A66">
        <w:rPr>
          <w:bCs/>
        </w:rPr>
        <w:t xml:space="preserve"> zostały wykonane</w:t>
      </w:r>
      <w:r>
        <w:rPr>
          <w:bCs/>
        </w:rPr>
        <w:t xml:space="preserve"> </w:t>
      </w:r>
      <w:r w:rsidRPr="00D24A66">
        <w:rPr>
          <w:bCs/>
        </w:rPr>
        <w:t xml:space="preserve">należycie, przy czym dowodami o których mowa, są referencje bądź inne dokumenty wystawione przez podmiot, na rzecz którego </w:t>
      </w:r>
      <w:r>
        <w:rPr>
          <w:bCs/>
        </w:rPr>
        <w:t>dostawy</w:t>
      </w:r>
      <w:r w:rsidRPr="00D24A66">
        <w:rPr>
          <w:bCs/>
        </w:rPr>
        <w:t xml:space="preserve"> były wykonywane, a jeżeli </w:t>
      </w:r>
      <w:r>
        <w:rPr>
          <w:bCs/>
        </w:rPr>
        <w:br/>
      </w:r>
      <w:r w:rsidRPr="00D24A66">
        <w:rPr>
          <w:bCs/>
        </w:rPr>
        <w:t>z uzasadnionej przyczyny o obiektywnym charakterze Wykonawca nie jest w stanie uzyskać tych dokumentów – oświadczenie Wykonawcy. W przypadku usług nadal wykonywanych referencje bądź inne dokumenty potwierdzające ich należyte wykonywanie powinny być wydane nie wcześniej niż 3 miesiące przed upływem terminu składania ofert</w:t>
      </w:r>
      <w:r>
        <w:rPr>
          <w:bCs/>
        </w:rPr>
        <w:t>.</w:t>
      </w:r>
    </w:p>
    <w:p w14:paraId="37B6C6DB" w14:textId="77777777" w:rsidR="00CA1435" w:rsidRPr="00792F54" w:rsidRDefault="00CA1435" w:rsidP="00675FEF">
      <w:pPr>
        <w:pStyle w:val="Standard"/>
        <w:numPr>
          <w:ilvl w:val="1"/>
          <w:numId w:val="131"/>
        </w:numPr>
        <w:spacing w:line="300" w:lineRule="atLeast"/>
        <w:rPr>
          <w:bCs/>
        </w:rPr>
      </w:pPr>
      <w:r w:rsidRPr="00792F54">
        <w:rPr>
          <w:bCs/>
        </w:rPr>
        <w:t>Okres, o którym mowa w pkt 1, liczy się wstecz od dnia w którym upływa termin składania ofert.</w:t>
      </w:r>
    </w:p>
    <w:p w14:paraId="79F78709" w14:textId="77777777" w:rsidR="00CA1435" w:rsidRPr="00792F54" w:rsidRDefault="00CA1435" w:rsidP="00675FEF">
      <w:pPr>
        <w:pStyle w:val="Standard"/>
        <w:numPr>
          <w:ilvl w:val="1"/>
          <w:numId w:val="131"/>
        </w:numPr>
        <w:spacing w:line="300" w:lineRule="atLeast"/>
        <w:rPr>
          <w:bCs/>
        </w:rPr>
      </w:pPr>
      <w:r w:rsidRPr="00792F54">
        <w:rPr>
          <w:bCs/>
        </w:rPr>
        <w:t>Jeżeli Wykonawca powołuje się na doświadczenie w realizacji robót budowlanych i/lub usług, które wykonywał wspólnie z innymi Wykonawcami, wykazy, o których mowa powyżej dotyczą robót budowlanych i/lub usług, w których wykonaniu Wykonawca ten bezpośrednio uczestniczył.</w:t>
      </w:r>
    </w:p>
    <w:p w14:paraId="4D32F4D2" w14:textId="77777777" w:rsidR="004C5ACF" w:rsidRDefault="004C5ACF" w:rsidP="00D24A66">
      <w:pPr>
        <w:pStyle w:val="Standard"/>
        <w:tabs>
          <w:tab w:val="left" w:pos="614"/>
          <w:tab w:val="left" w:pos="886"/>
        </w:tabs>
        <w:autoSpaceDE w:val="0"/>
        <w:spacing w:line="300" w:lineRule="atLeast"/>
      </w:pPr>
    </w:p>
    <w:p w14:paraId="36E708C9" w14:textId="77777777" w:rsidR="004C5ACF" w:rsidRPr="004C5ACF" w:rsidRDefault="004C5ACF" w:rsidP="00675FEF">
      <w:pPr>
        <w:pStyle w:val="Tekstprzypisudolnego"/>
        <w:numPr>
          <w:ilvl w:val="0"/>
          <w:numId w:val="118"/>
        </w:numPr>
        <w:spacing w:line="300" w:lineRule="atLeast"/>
        <w:rPr>
          <w:rFonts w:ascii="Calibri" w:hAnsi="Calibri" w:cs="Calibri"/>
          <w:b/>
          <w:iCs/>
          <w:sz w:val="36"/>
          <w:szCs w:val="36"/>
          <w:lang w:val="pl-PL"/>
        </w:rPr>
      </w:pPr>
      <w:r w:rsidRPr="004C5ACF">
        <w:rPr>
          <w:rFonts w:ascii="Calibri" w:hAnsi="Calibri" w:cs="Calibri"/>
          <w:b/>
          <w:iCs/>
          <w:sz w:val="36"/>
          <w:szCs w:val="36"/>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848E175" w14:textId="77777777" w:rsidR="004C5ACF" w:rsidRPr="004C5ACF" w:rsidRDefault="004C5ACF" w:rsidP="00D24A66">
      <w:pPr>
        <w:pStyle w:val="Textbody"/>
        <w:spacing w:line="300" w:lineRule="atLeast"/>
        <w:rPr>
          <w:lang w:eastAsia="en-US"/>
        </w:rPr>
      </w:pPr>
    </w:p>
    <w:p w14:paraId="7EFE288E" w14:textId="77777777" w:rsidR="00390B97" w:rsidRPr="00944CD5" w:rsidRDefault="00C50048" w:rsidP="00C24825">
      <w:pPr>
        <w:pStyle w:val="Standard"/>
        <w:numPr>
          <w:ilvl w:val="0"/>
          <w:numId w:val="104"/>
        </w:numPr>
        <w:spacing w:line="300" w:lineRule="atLeast"/>
        <w:rPr>
          <w:b/>
          <w:bCs/>
        </w:rPr>
      </w:pPr>
      <w:r w:rsidRPr="00944CD5">
        <w:rPr>
          <w:b/>
          <w:bCs/>
        </w:rPr>
        <w:t>Opis sposobu przekazywania oświadczeń i dokumentów.</w:t>
      </w:r>
    </w:p>
    <w:p w14:paraId="7766D4BB" w14:textId="77777777" w:rsidR="00F07DAC" w:rsidRDefault="000369D2" w:rsidP="00675FEF">
      <w:pPr>
        <w:pStyle w:val="Akapitzlist"/>
        <w:numPr>
          <w:ilvl w:val="0"/>
          <w:numId w:val="113"/>
        </w:numPr>
        <w:spacing w:after="0" w:line="300" w:lineRule="atLeast"/>
        <w:ind w:left="993"/>
        <w:contextualSpacing/>
        <w:jc w:val="both"/>
        <w:rPr>
          <w:rFonts w:ascii="Calibri" w:hAnsi="Calibri" w:cs="Calibri"/>
        </w:rPr>
      </w:pPr>
      <w:r w:rsidRPr="00A20CDD">
        <w:rPr>
          <w:rFonts w:ascii="Calibri" w:hAnsi="Calibri" w:cs="Calibri"/>
        </w:rPr>
        <w:t xml:space="preserve">W postępowaniu o udzielenie zamówienia  komunikacja między Zamawiającym </w:t>
      </w:r>
      <w:r w:rsidRPr="00A20CDD">
        <w:rPr>
          <w:rFonts w:ascii="Calibri" w:hAnsi="Calibri" w:cs="Calibri"/>
        </w:rPr>
        <w:br/>
        <w:t>a Wykonawcami odbywa się przy użyciu</w:t>
      </w:r>
    </w:p>
    <w:p w14:paraId="3EFC0198" w14:textId="77777777" w:rsidR="00F07DAC" w:rsidRDefault="000369D2" w:rsidP="00675FEF">
      <w:pPr>
        <w:pStyle w:val="Akapitzlist"/>
        <w:numPr>
          <w:ilvl w:val="1"/>
          <w:numId w:val="113"/>
        </w:numPr>
        <w:spacing w:after="0" w:line="300" w:lineRule="atLeast"/>
        <w:contextualSpacing/>
        <w:jc w:val="both"/>
        <w:rPr>
          <w:rFonts w:ascii="Calibri" w:hAnsi="Calibri" w:cs="Calibri"/>
        </w:rPr>
      </w:pPr>
      <w:r w:rsidRPr="00A20CDD">
        <w:rPr>
          <w:rFonts w:ascii="Calibri" w:hAnsi="Calibri" w:cs="Calibri"/>
        </w:rPr>
        <w:t xml:space="preserve">miniPortalu </w:t>
      </w:r>
      <w:hyperlink r:id="rId9" w:history="1">
        <w:r w:rsidRPr="00A20CDD">
          <w:rPr>
            <w:rStyle w:val="Hipercze"/>
            <w:rFonts w:ascii="Calibri" w:hAnsi="Calibri" w:cs="Calibri"/>
          </w:rPr>
          <w:t>https://miniportal.uzp.gov.pl</w:t>
        </w:r>
      </w:hyperlink>
    </w:p>
    <w:p w14:paraId="183A7EF6" w14:textId="77777777" w:rsidR="00EF6BDB" w:rsidRPr="00EF6BDB" w:rsidRDefault="00EF6BDB" w:rsidP="00EF6BDB">
      <w:pPr>
        <w:pStyle w:val="Akapitzlist"/>
        <w:numPr>
          <w:ilvl w:val="1"/>
          <w:numId w:val="113"/>
        </w:numPr>
        <w:rPr>
          <w:rFonts w:asciiTheme="minorHAnsi" w:hAnsiTheme="minorHAnsi" w:cstheme="minorHAnsi"/>
        </w:rPr>
      </w:pPr>
      <w:r w:rsidRPr="00EF6BDB">
        <w:rPr>
          <w:rFonts w:asciiTheme="minorHAnsi" w:hAnsiTheme="minorHAnsi" w:cstheme="minorHAnsi"/>
        </w:rPr>
        <w:t>ePUAP:  /5y8g1l1scq/skrytka</w:t>
      </w:r>
    </w:p>
    <w:p w14:paraId="6E28790E" w14:textId="7BE75353" w:rsidR="000369D2" w:rsidRPr="00EF6BDB" w:rsidRDefault="000369D2" w:rsidP="001411EC">
      <w:pPr>
        <w:pStyle w:val="Akapitzlist"/>
        <w:numPr>
          <w:ilvl w:val="1"/>
          <w:numId w:val="113"/>
        </w:numPr>
        <w:spacing w:after="0" w:line="300" w:lineRule="atLeast"/>
        <w:ind w:left="993"/>
        <w:contextualSpacing/>
        <w:jc w:val="both"/>
        <w:rPr>
          <w:rFonts w:ascii="Calibri" w:hAnsi="Calibri" w:cs="Calibri"/>
        </w:rPr>
      </w:pPr>
      <w:r w:rsidRPr="00EF6BDB">
        <w:rPr>
          <w:rFonts w:ascii="Calibri" w:hAnsi="Calibri" w:cs="Calibri"/>
        </w:rPr>
        <w:lastRenderedPageBreak/>
        <w:t xml:space="preserve">oraz poczty elektronicznej: </w:t>
      </w:r>
      <w:r w:rsidR="00EF6BDB" w:rsidRPr="00EF6BDB">
        <w:rPr>
          <w:rFonts w:ascii="Calibri" w:hAnsi="Calibri" w:cs="Calibri"/>
        </w:rPr>
        <w:t>bartosiak8406</w:t>
      </w:r>
      <w:r w:rsidR="00EF6BDB">
        <w:rPr>
          <w:rFonts w:ascii="Calibri" w:hAnsi="Calibri" w:cs="Calibri"/>
        </w:rPr>
        <w:t>@o2.pl</w:t>
      </w:r>
    </w:p>
    <w:p w14:paraId="21B9126A" w14:textId="3445B923" w:rsidR="000369D2" w:rsidRPr="0035112B" w:rsidRDefault="000369D2" w:rsidP="00675FEF">
      <w:pPr>
        <w:pStyle w:val="Akapitzlist"/>
        <w:numPr>
          <w:ilvl w:val="0"/>
          <w:numId w:val="113"/>
        </w:numPr>
        <w:spacing w:after="0" w:line="300" w:lineRule="atLeast"/>
        <w:ind w:left="993"/>
        <w:contextualSpacing/>
        <w:jc w:val="both"/>
        <w:rPr>
          <w:rFonts w:ascii="Calibri" w:hAnsi="Calibri" w:cs="Calibri"/>
        </w:rPr>
      </w:pPr>
      <w:r w:rsidRPr="0035112B">
        <w:rPr>
          <w:rFonts w:ascii="Calibri" w:hAnsi="Calibri" w:cs="Calibri"/>
        </w:rPr>
        <w:t xml:space="preserve">Wszelką korespondencję dotyczącą niniejszego postępowania należy kierować do Zamawiającego z powołaniem się na nr </w:t>
      </w:r>
      <w:r w:rsidR="002E49D5">
        <w:rPr>
          <w:rFonts w:ascii="Calibri" w:hAnsi="Calibri" w:cs="Calibri"/>
          <w:b/>
        </w:rPr>
        <w:t>OSP</w:t>
      </w:r>
      <w:r w:rsidR="009C1823">
        <w:rPr>
          <w:rFonts w:ascii="Calibri" w:hAnsi="Calibri" w:cs="Calibri"/>
          <w:b/>
        </w:rPr>
        <w:t>.</w:t>
      </w:r>
      <w:r w:rsidR="00EF6BDB">
        <w:rPr>
          <w:rFonts w:ascii="Calibri" w:hAnsi="Calibri" w:cs="Calibri"/>
          <w:b/>
        </w:rPr>
        <w:t>271</w:t>
      </w:r>
      <w:r w:rsidR="002E49D5">
        <w:rPr>
          <w:rFonts w:ascii="Calibri" w:hAnsi="Calibri" w:cs="Calibri"/>
          <w:b/>
        </w:rPr>
        <w:t>.1.2022</w:t>
      </w:r>
      <w:r w:rsidRPr="0035112B">
        <w:rPr>
          <w:rFonts w:ascii="Calibri" w:hAnsi="Calibri" w:cs="Calibri"/>
        </w:rPr>
        <w:t>.</w:t>
      </w:r>
    </w:p>
    <w:p w14:paraId="540422FB" w14:textId="77777777" w:rsidR="00AC79C5" w:rsidRPr="00A20CDD" w:rsidRDefault="00AC79C5" w:rsidP="00D24A66">
      <w:pPr>
        <w:pStyle w:val="Akapitzlist"/>
        <w:spacing w:after="0" w:line="300" w:lineRule="atLeast"/>
        <w:ind w:left="993"/>
        <w:contextualSpacing/>
        <w:jc w:val="both"/>
        <w:rPr>
          <w:rFonts w:ascii="Calibri" w:hAnsi="Calibri" w:cs="Calibri"/>
        </w:rPr>
      </w:pPr>
    </w:p>
    <w:p w14:paraId="3DBED30C" w14:textId="77777777" w:rsidR="000369D2" w:rsidRPr="00A20CDD" w:rsidRDefault="00414197" w:rsidP="00675FEF">
      <w:pPr>
        <w:pStyle w:val="Akapitzlist"/>
        <w:numPr>
          <w:ilvl w:val="0"/>
          <w:numId w:val="113"/>
        </w:numPr>
        <w:spacing w:after="0" w:line="300" w:lineRule="atLeast"/>
        <w:ind w:left="993"/>
        <w:contextualSpacing/>
        <w:jc w:val="both"/>
        <w:rPr>
          <w:rFonts w:ascii="Calibri" w:hAnsi="Calibri" w:cs="Calibri"/>
        </w:rPr>
      </w:pPr>
      <w:r>
        <w:rPr>
          <w:rFonts w:ascii="Calibri" w:hAnsi="Calibri" w:cs="Calibri"/>
        </w:rPr>
        <w:t>Osobą uprawnioną do komunikowania się z Wykonawcami jest:</w:t>
      </w:r>
      <w:r w:rsidR="000369D2" w:rsidRPr="00A20CDD">
        <w:rPr>
          <w:rFonts w:ascii="Calibri" w:hAnsi="Calibri" w:cs="Calibri"/>
        </w:rPr>
        <w:t xml:space="preserve"> </w:t>
      </w:r>
    </w:p>
    <w:p w14:paraId="5CB3415C" w14:textId="77777777" w:rsidR="000369D2" w:rsidRPr="00A20CDD" w:rsidRDefault="000369D2" w:rsidP="00D24A66">
      <w:pPr>
        <w:pStyle w:val="Standard"/>
        <w:tabs>
          <w:tab w:val="left" w:pos="2835"/>
        </w:tabs>
        <w:spacing w:line="300" w:lineRule="atLeast"/>
        <w:ind w:left="993"/>
        <w:rPr>
          <w:rFonts w:cs="Calibri"/>
        </w:rPr>
      </w:pPr>
      <w:r w:rsidRPr="00A20CDD">
        <w:rPr>
          <w:rFonts w:cs="Calibri"/>
        </w:rPr>
        <w:t xml:space="preserve">w zakresie merytorycznym: </w:t>
      </w:r>
    </w:p>
    <w:p w14:paraId="35ED158F" w14:textId="2884B5E4" w:rsidR="000369D2" w:rsidRPr="00A20CDD" w:rsidRDefault="00EF6BDB" w:rsidP="00D24A66">
      <w:pPr>
        <w:pStyle w:val="Standard"/>
        <w:tabs>
          <w:tab w:val="left" w:pos="705"/>
          <w:tab w:val="left" w:pos="2835"/>
        </w:tabs>
        <w:spacing w:line="300" w:lineRule="atLeast"/>
        <w:ind w:left="993"/>
        <w:rPr>
          <w:rFonts w:cs="Calibri"/>
        </w:rPr>
      </w:pPr>
      <w:r>
        <w:rPr>
          <w:rFonts w:cs="Calibri"/>
        </w:rPr>
        <w:t>Rafał Bartosiak – tel. 696 188 327</w:t>
      </w:r>
    </w:p>
    <w:p w14:paraId="6360EE08" w14:textId="77777777" w:rsidR="000369D2" w:rsidRPr="00A20CDD" w:rsidRDefault="000369D2" w:rsidP="00D24A66">
      <w:pPr>
        <w:pStyle w:val="Akapitzlist"/>
        <w:spacing w:after="0" w:line="300" w:lineRule="atLeast"/>
        <w:ind w:left="993"/>
        <w:contextualSpacing/>
        <w:jc w:val="both"/>
        <w:rPr>
          <w:rFonts w:ascii="Calibri" w:hAnsi="Calibri" w:cs="Calibri"/>
        </w:rPr>
      </w:pPr>
    </w:p>
    <w:p w14:paraId="18989601" w14:textId="77777777" w:rsidR="00C63035" w:rsidRPr="00C63035" w:rsidRDefault="000369D2" w:rsidP="00675FEF">
      <w:pPr>
        <w:pStyle w:val="Akapitzlist"/>
        <w:numPr>
          <w:ilvl w:val="0"/>
          <w:numId w:val="113"/>
        </w:numPr>
        <w:spacing w:after="0" w:line="300" w:lineRule="atLeast"/>
        <w:ind w:left="993"/>
        <w:contextualSpacing/>
        <w:jc w:val="both"/>
        <w:rPr>
          <w:rFonts w:ascii="Calibri" w:hAnsi="Calibri" w:cs="Calibri"/>
        </w:rPr>
      </w:pPr>
      <w:r w:rsidRPr="00A20CDD">
        <w:rPr>
          <w:rFonts w:ascii="Calibri" w:hAnsi="Calibri" w:cs="Calibri"/>
        </w:rPr>
        <w:t xml:space="preserve">Wykonawca zamierzający wziąć udział w postępowaniu o udzielenie zamówienia publicznego, </w:t>
      </w:r>
      <w:r w:rsidR="00D74A26">
        <w:rPr>
          <w:rFonts w:ascii="Calibri" w:hAnsi="Calibri" w:cs="Calibri"/>
        </w:rPr>
        <w:t xml:space="preserve">powinien </w:t>
      </w:r>
      <w:r w:rsidRPr="00A20CDD">
        <w:rPr>
          <w:rFonts w:ascii="Calibri" w:hAnsi="Calibri" w:cs="Calibri"/>
        </w:rPr>
        <w:t xml:space="preserve">posiadać konto na ePUAP. Wykonawca posiadający konto na ePUAP ma dostęp do  </w:t>
      </w:r>
      <w:r w:rsidRPr="00A20CDD">
        <w:rPr>
          <w:rFonts w:ascii="Calibri" w:hAnsi="Calibri" w:cs="Calibri"/>
          <w:b/>
        </w:rPr>
        <w:t xml:space="preserve">formularzy: </w:t>
      </w:r>
      <w:r w:rsidR="00C63035" w:rsidRPr="00C63035">
        <w:rPr>
          <w:rFonts w:ascii="CIDFont+F4" w:hAnsi="CIDFont+F4" w:cs="CIDFont+F4"/>
          <w:lang w:eastAsia="pl-PL"/>
        </w:rPr>
        <w:t>„</w:t>
      </w:r>
      <w:r w:rsidR="00C63035" w:rsidRPr="00C63035">
        <w:rPr>
          <w:rFonts w:ascii="CIDFont+F4" w:hAnsi="CIDFont+F4" w:cs="CIDFont+F4"/>
          <w:b/>
          <w:bCs/>
          <w:i/>
          <w:iCs/>
          <w:lang w:eastAsia="pl-PL"/>
        </w:rPr>
        <w:t>Formularz do złożenia, zmiany, wycofania oferty lub wniosku</w:t>
      </w:r>
      <w:r w:rsidR="00C63035" w:rsidRPr="00C63035">
        <w:rPr>
          <w:rFonts w:ascii="CIDFont+F4" w:hAnsi="CIDFont+F4" w:cs="CIDFont+F4"/>
          <w:lang w:eastAsia="pl-PL"/>
        </w:rPr>
        <w:t xml:space="preserve">” </w:t>
      </w:r>
      <w:r w:rsidR="00C63035" w:rsidRPr="00C63035">
        <w:rPr>
          <w:rFonts w:ascii="CIDFont+F2" w:hAnsi="CIDFont+F2" w:cs="CIDFont+F2"/>
          <w:lang w:eastAsia="pl-PL"/>
        </w:rPr>
        <w:t xml:space="preserve">oraz do </w:t>
      </w:r>
      <w:r w:rsidR="00C63035" w:rsidRPr="00C63035">
        <w:rPr>
          <w:rFonts w:ascii="CIDFont+F4" w:hAnsi="CIDFont+F4" w:cs="CIDFont+F4"/>
          <w:lang w:eastAsia="pl-PL"/>
        </w:rPr>
        <w:t>„</w:t>
      </w:r>
      <w:r w:rsidR="00C63035" w:rsidRPr="00C63035">
        <w:rPr>
          <w:rFonts w:ascii="CIDFont+F4" w:hAnsi="CIDFont+F4" w:cs="CIDFont+F4"/>
          <w:b/>
          <w:bCs/>
          <w:i/>
          <w:iCs/>
          <w:lang w:eastAsia="pl-PL"/>
        </w:rPr>
        <w:t>Formularza do komunikacji</w:t>
      </w:r>
      <w:r w:rsidR="00C63035" w:rsidRPr="00C63035">
        <w:rPr>
          <w:rFonts w:ascii="CIDFont+F4" w:hAnsi="CIDFont+F4" w:cs="CIDFont+F4"/>
          <w:lang w:eastAsia="pl-PL"/>
        </w:rPr>
        <w:t>”.</w:t>
      </w:r>
    </w:p>
    <w:p w14:paraId="30BF69D3" w14:textId="77777777" w:rsidR="00C63035" w:rsidRPr="00C63035" w:rsidRDefault="00C63035" w:rsidP="00675FEF">
      <w:pPr>
        <w:pStyle w:val="Akapitzlist"/>
        <w:numPr>
          <w:ilvl w:val="0"/>
          <w:numId w:val="113"/>
        </w:numPr>
        <w:spacing w:after="0" w:line="300" w:lineRule="atLeast"/>
        <w:ind w:left="993"/>
        <w:contextualSpacing/>
        <w:jc w:val="both"/>
        <w:rPr>
          <w:rFonts w:ascii="Calibri" w:hAnsi="Calibri" w:cs="Calibri"/>
        </w:rPr>
      </w:pPr>
      <w:r w:rsidRPr="00C63035">
        <w:rPr>
          <w:rFonts w:ascii="Calibri" w:hAnsi="Calibri" w:cs="Calibri"/>
        </w:rPr>
        <w:t>Wymagania techniczne i organizacyjne wysyłania i odbierania dokumentów</w:t>
      </w:r>
      <w:r>
        <w:rPr>
          <w:rFonts w:ascii="Calibri" w:hAnsi="Calibri" w:cs="Calibri"/>
        </w:rPr>
        <w:t xml:space="preserve"> </w:t>
      </w:r>
      <w:r w:rsidRPr="00C63035">
        <w:rPr>
          <w:rFonts w:ascii="Calibri" w:hAnsi="Calibri" w:cs="Calibri"/>
        </w:rPr>
        <w:t xml:space="preserve">elektronicznych, elektronicznych kopii dokumentów i oświadczeń oraz informacji przekazywanych przy ich użyciu opisane zostały w </w:t>
      </w:r>
      <w:r w:rsidRPr="00C63035">
        <w:rPr>
          <w:rFonts w:ascii="Calibri" w:hAnsi="Calibri" w:cs="Calibri"/>
          <w:i/>
          <w:iCs/>
        </w:rPr>
        <w:t>Regulaminie korzystania z systemu miniPortal oraz Warunkach korzystania z elektronicznej platformy usług administracji publicznej (ePUAP)</w:t>
      </w:r>
      <w:r w:rsidRPr="00C63035">
        <w:rPr>
          <w:rFonts w:ascii="Calibri" w:hAnsi="Calibri" w:cs="Calibri"/>
        </w:rPr>
        <w:t>.</w:t>
      </w:r>
    </w:p>
    <w:p w14:paraId="3A4B85BD" w14:textId="77777777" w:rsidR="000369D2" w:rsidRPr="00C63035" w:rsidRDefault="00C63035" w:rsidP="00675FEF">
      <w:pPr>
        <w:pStyle w:val="Akapitzlist"/>
        <w:numPr>
          <w:ilvl w:val="0"/>
          <w:numId w:val="113"/>
        </w:numPr>
        <w:spacing w:after="0" w:line="300" w:lineRule="atLeast"/>
        <w:ind w:left="993"/>
        <w:contextualSpacing/>
        <w:jc w:val="both"/>
        <w:rPr>
          <w:rFonts w:ascii="Calibri" w:hAnsi="Calibri" w:cs="Calibri"/>
        </w:rPr>
      </w:pPr>
      <w:r w:rsidRPr="00C63035">
        <w:rPr>
          <w:rFonts w:ascii="Calibri" w:hAnsi="Calibri" w:cs="Calibri"/>
        </w:rPr>
        <w:t>Maksymalny rozmiar plików przesyłanych za pośrednictwem dedykowanych formularzy: „</w:t>
      </w:r>
      <w:r w:rsidRPr="00C63035">
        <w:rPr>
          <w:rFonts w:ascii="Calibri" w:hAnsi="Calibri" w:cs="Calibri"/>
          <w:i/>
          <w:iCs/>
        </w:rPr>
        <w:t>Formularz złożenia, zmiany, wycofania oferty lub wniosku</w:t>
      </w:r>
      <w:r w:rsidRPr="00C63035">
        <w:rPr>
          <w:rFonts w:ascii="Calibri" w:hAnsi="Calibri" w:cs="Calibri"/>
        </w:rPr>
        <w:t>” i „</w:t>
      </w:r>
      <w:r w:rsidRPr="00C63035">
        <w:rPr>
          <w:rFonts w:ascii="Calibri" w:hAnsi="Calibri" w:cs="Calibri"/>
          <w:i/>
          <w:iCs/>
        </w:rPr>
        <w:t>Formularza do komunikacji</w:t>
      </w:r>
      <w:r w:rsidRPr="00C63035">
        <w:rPr>
          <w:rFonts w:ascii="Calibri" w:hAnsi="Calibri" w:cs="Calibri"/>
        </w:rPr>
        <w:t>” wynosi 150 MB</w:t>
      </w:r>
      <w:r w:rsidR="000369D2" w:rsidRPr="00C63035">
        <w:rPr>
          <w:rFonts w:ascii="Calibri" w:hAnsi="Calibri" w:cs="Calibri"/>
        </w:rPr>
        <w:t xml:space="preserve">. </w:t>
      </w:r>
    </w:p>
    <w:p w14:paraId="7E568570" w14:textId="77777777" w:rsidR="000369D2" w:rsidRDefault="000369D2" w:rsidP="00675FEF">
      <w:pPr>
        <w:pStyle w:val="Akapitzlist"/>
        <w:numPr>
          <w:ilvl w:val="0"/>
          <w:numId w:val="113"/>
        </w:numPr>
        <w:spacing w:after="0" w:line="300" w:lineRule="atLeast"/>
        <w:ind w:left="993"/>
        <w:contextualSpacing/>
        <w:jc w:val="both"/>
        <w:rPr>
          <w:rFonts w:ascii="Calibri" w:hAnsi="Calibri" w:cs="Calibri"/>
        </w:rPr>
      </w:pPr>
      <w:r w:rsidRPr="00A20CDD">
        <w:rPr>
          <w:rFonts w:ascii="Calibri" w:hAnsi="Calibri" w:cs="Calibri"/>
        </w:rPr>
        <w:t>Za datę przekazania oferty, wniosków, zawiadomień,  dokumentów elektronicznych, oświadczeń lub elektronicznych kopii dokumentów lub oświadczeń oraz innych informacji przyjmuje się datę ich przekazania na ePUAP.</w:t>
      </w:r>
    </w:p>
    <w:p w14:paraId="584A1B76" w14:textId="77777777" w:rsidR="00C63035" w:rsidRPr="000E3F99" w:rsidRDefault="00C63035" w:rsidP="00675FEF">
      <w:pPr>
        <w:pStyle w:val="Akapitzlist"/>
        <w:numPr>
          <w:ilvl w:val="0"/>
          <w:numId w:val="113"/>
        </w:numPr>
        <w:spacing w:after="0" w:line="300" w:lineRule="atLeast"/>
        <w:ind w:left="993"/>
        <w:contextualSpacing/>
        <w:jc w:val="both"/>
        <w:rPr>
          <w:rFonts w:ascii="Calibri" w:hAnsi="Calibri" w:cs="Calibri"/>
        </w:rPr>
      </w:pPr>
      <w:r w:rsidRPr="000E3F99">
        <w:rPr>
          <w:rFonts w:ascii="Calibri" w:hAnsi="Calibri" w:cs="Calibri"/>
        </w:rPr>
        <w:t>Dane postępowanie można wyszukać Liście wszystkich postępowań w miniPortalu klikając wcześniej opcję „Dla Wykonawców” lub</w:t>
      </w:r>
      <w:r w:rsidR="000E3F99" w:rsidRPr="000E3F99">
        <w:rPr>
          <w:rFonts w:ascii="Calibri" w:hAnsi="Calibri" w:cs="Calibri"/>
        </w:rPr>
        <w:t xml:space="preserve"> </w:t>
      </w:r>
      <w:r w:rsidRPr="000E3F99">
        <w:rPr>
          <w:rFonts w:ascii="Calibri" w:hAnsi="Calibri" w:cs="Calibri"/>
        </w:rPr>
        <w:t>ze strony głównej z zakładki Postępowania</w:t>
      </w:r>
      <w:r w:rsidR="000E3F99">
        <w:rPr>
          <w:rFonts w:ascii="Calibri" w:hAnsi="Calibri" w:cs="Calibri"/>
        </w:rPr>
        <w:t>.</w:t>
      </w:r>
    </w:p>
    <w:p w14:paraId="2E0C6EC9" w14:textId="77777777" w:rsidR="00C63035" w:rsidRDefault="00C63035" w:rsidP="00D24A66">
      <w:pPr>
        <w:spacing w:after="0" w:line="300" w:lineRule="atLeast"/>
        <w:contextualSpacing/>
        <w:jc w:val="both"/>
        <w:rPr>
          <w:rFonts w:cs="Calibri"/>
        </w:rPr>
      </w:pPr>
    </w:p>
    <w:p w14:paraId="2E02E498" w14:textId="77777777" w:rsidR="00A2170C" w:rsidRPr="00A2170C" w:rsidRDefault="00A2170C" w:rsidP="00C24825">
      <w:pPr>
        <w:pStyle w:val="Standard"/>
        <w:numPr>
          <w:ilvl w:val="0"/>
          <w:numId w:val="104"/>
        </w:numPr>
        <w:spacing w:line="300" w:lineRule="atLeast"/>
        <w:rPr>
          <w:b/>
          <w:bCs/>
        </w:rPr>
      </w:pPr>
      <w:r w:rsidRPr="00A2170C">
        <w:rPr>
          <w:b/>
          <w:bCs/>
        </w:rPr>
        <w:t>Złożenie oferty w postępowaniu</w:t>
      </w:r>
    </w:p>
    <w:p w14:paraId="40087150" w14:textId="77777777" w:rsidR="00A2170C" w:rsidRPr="00A2170C" w:rsidRDefault="00A2170C" w:rsidP="00675FEF">
      <w:pPr>
        <w:pStyle w:val="Akapitzlist"/>
        <w:numPr>
          <w:ilvl w:val="0"/>
          <w:numId w:val="121"/>
        </w:numPr>
        <w:spacing w:after="0" w:line="300" w:lineRule="atLeast"/>
        <w:ind w:left="993"/>
        <w:contextualSpacing/>
        <w:jc w:val="both"/>
        <w:rPr>
          <w:rFonts w:ascii="Calibri" w:hAnsi="Calibri" w:cs="Calibri"/>
        </w:rPr>
      </w:pPr>
      <w:r w:rsidRPr="00A2170C">
        <w:rPr>
          <w:rFonts w:ascii="Calibri" w:hAnsi="Calibri" w:cs="Calibri"/>
        </w:rPr>
        <w:t>Wykonawca składa ofertę w postępowaniu, za pośrednictwem „</w:t>
      </w:r>
      <w:r w:rsidRPr="00A2170C">
        <w:rPr>
          <w:rFonts w:ascii="Calibri" w:hAnsi="Calibri" w:cs="Calibri"/>
          <w:i/>
          <w:iCs/>
        </w:rPr>
        <w:t>Formularza do złożenia, zmiany, wycofania oferty lub wniosku</w:t>
      </w:r>
      <w:r w:rsidRPr="00A2170C">
        <w:rPr>
          <w:rFonts w:ascii="Calibri" w:hAnsi="Calibri" w:cs="Calibri"/>
        </w:rPr>
        <w:t>” dostępnego na ePUAP i udostępnionego również na miniPortalu.</w:t>
      </w:r>
    </w:p>
    <w:p w14:paraId="1EEFD897" w14:textId="77777777" w:rsidR="00A2170C" w:rsidRPr="00A2170C" w:rsidRDefault="00A2170C" w:rsidP="00D24A66">
      <w:pPr>
        <w:pStyle w:val="Akapitzlist"/>
        <w:spacing w:after="0" w:line="300" w:lineRule="atLeast"/>
        <w:ind w:left="993"/>
        <w:contextualSpacing/>
        <w:jc w:val="both"/>
        <w:rPr>
          <w:rFonts w:ascii="Calibri" w:hAnsi="Calibri" w:cs="Calibri"/>
        </w:rPr>
      </w:pPr>
      <w:r w:rsidRPr="00A2170C">
        <w:rPr>
          <w:rFonts w:ascii="Calibri" w:hAnsi="Calibri" w:cs="Calibri"/>
        </w:rPr>
        <w:t>Funkcjonalność do zaszyfrowania oferty przez Wykonawcę jest dostępna dla</w:t>
      </w:r>
      <w:r>
        <w:rPr>
          <w:rFonts w:ascii="Calibri" w:hAnsi="Calibri" w:cs="Calibri"/>
        </w:rPr>
        <w:t xml:space="preserve"> </w:t>
      </w:r>
      <w:r w:rsidRPr="00A2170C">
        <w:rPr>
          <w:rFonts w:ascii="Calibri" w:hAnsi="Calibri" w:cs="Calibri"/>
        </w:rPr>
        <w:t xml:space="preserve">wykonawców na miniPortalu, w szczegółach danego postępowania. W </w:t>
      </w:r>
      <w:r w:rsidRPr="00590609">
        <w:rPr>
          <w:rFonts w:ascii="Calibri" w:hAnsi="Calibri" w:cs="Calibri"/>
        </w:rPr>
        <w:t xml:space="preserve">formularzu oferty Wykonawca zobowiązany jest podać adres </w:t>
      </w:r>
      <w:r w:rsidR="00590609" w:rsidRPr="00590609">
        <w:rPr>
          <w:rFonts w:ascii="Calibri" w:hAnsi="Calibri" w:cs="Calibri"/>
        </w:rPr>
        <w:t>email</w:t>
      </w:r>
      <w:r w:rsidRPr="00590609">
        <w:rPr>
          <w:rFonts w:ascii="Calibri" w:hAnsi="Calibri" w:cs="Calibri"/>
        </w:rPr>
        <w:t>,</w:t>
      </w:r>
      <w:r w:rsidRPr="00A2170C">
        <w:rPr>
          <w:rFonts w:ascii="Calibri" w:hAnsi="Calibri" w:cs="Calibri"/>
        </w:rPr>
        <w:t xml:space="preserve"> na którym</w:t>
      </w:r>
      <w:r>
        <w:rPr>
          <w:rFonts w:ascii="Calibri" w:hAnsi="Calibri" w:cs="Calibri"/>
        </w:rPr>
        <w:t xml:space="preserve"> </w:t>
      </w:r>
      <w:r w:rsidRPr="00A2170C">
        <w:rPr>
          <w:rFonts w:ascii="Calibri" w:hAnsi="Calibri" w:cs="Calibri"/>
        </w:rPr>
        <w:t>prowadzona będzie korespondencja związana z postępowaniem.</w:t>
      </w:r>
    </w:p>
    <w:p w14:paraId="7254DA1E" w14:textId="77777777" w:rsidR="00A2170C" w:rsidRPr="00A2170C" w:rsidRDefault="00A2170C" w:rsidP="00675FEF">
      <w:pPr>
        <w:pStyle w:val="Akapitzlist"/>
        <w:numPr>
          <w:ilvl w:val="0"/>
          <w:numId w:val="121"/>
        </w:numPr>
        <w:spacing w:after="0" w:line="300" w:lineRule="atLeast"/>
        <w:ind w:left="993"/>
        <w:contextualSpacing/>
        <w:jc w:val="both"/>
        <w:rPr>
          <w:rFonts w:ascii="Calibri" w:hAnsi="Calibri" w:cs="Calibri"/>
        </w:rPr>
      </w:pPr>
      <w:r w:rsidRPr="00A2170C">
        <w:rPr>
          <w:rFonts w:ascii="Calibri" w:hAnsi="Calibri" w:cs="Calibri"/>
        </w:rPr>
        <w:t>Ofertę należy sporządzić w języku polskim.</w:t>
      </w:r>
    </w:p>
    <w:p w14:paraId="3C4092C1" w14:textId="77777777" w:rsidR="00A2170C" w:rsidRPr="00A2170C" w:rsidRDefault="00A2170C" w:rsidP="00675FEF">
      <w:pPr>
        <w:pStyle w:val="Akapitzlist"/>
        <w:numPr>
          <w:ilvl w:val="0"/>
          <w:numId w:val="121"/>
        </w:numPr>
        <w:spacing w:after="0" w:line="300" w:lineRule="atLeast"/>
        <w:ind w:left="993"/>
        <w:contextualSpacing/>
        <w:jc w:val="both"/>
        <w:rPr>
          <w:rFonts w:ascii="Calibri" w:hAnsi="Calibri" w:cs="Calibri"/>
        </w:rPr>
      </w:pPr>
      <w:r w:rsidRPr="00A2170C">
        <w:rPr>
          <w:rFonts w:ascii="Calibri" w:hAnsi="Calibri" w:cs="Calibri"/>
        </w:rPr>
        <w:t>Ofertę składa się, pod rygorem nieważności, w formie elektronicznej lub w postaci elektronicznej opatrzonej podpisem zaufanym lub podpisem osobistym</w:t>
      </w:r>
      <w:r>
        <w:rPr>
          <w:rFonts w:ascii="Calibri" w:hAnsi="Calibri" w:cs="Calibri"/>
        </w:rPr>
        <w:t>.</w:t>
      </w:r>
    </w:p>
    <w:p w14:paraId="144AD8A6" w14:textId="77777777" w:rsidR="00A2170C" w:rsidRPr="00A2170C" w:rsidRDefault="00A2170C" w:rsidP="00675FEF">
      <w:pPr>
        <w:pStyle w:val="Akapitzlist"/>
        <w:numPr>
          <w:ilvl w:val="0"/>
          <w:numId w:val="121"/>
        </w:numPr>
        <w:spacing w:after="0" w:line="300" w:lineRule="atLeast"/>
        <w:ind w:left="993"/>
        <w:contextualSpacing/>
        <w:jc w:val="both"/>
        <w:rPr>
          <w:rFonts w:ascii="Calibri" w:hAnsi="Calibri" w:cs="Calibri"/>
        </w:rPr>
      </w:pPr>
      <w:r w:rsidRPr="00A2170C">
        <w:rPr>
          <w:rFonts w:ascii="Calibri" w:hAnsi="Calibri" w:cs="Calibri"/>
        </w:rPr>
        <w:t>Sposób złożenia oferty, w tym zaszyfrowania oferty opisany został w „Instrukcji użytkownika”, dostępnej na stronie: https://miniportal.uzp.gov.pl/</w:t>
      </w:r>
    </w:p>
    <w:p w14:paraId="16660650" w14:textId="77777777" w:rsidR="00A2170C" w:rsidRPr="00A2170C" w:rsidRDefault="00A2170C" w:rsidP="00675FEF">
      <w:pPr>
        <w:pStyle w:val="Akapitzlist"/>
        <w:numPr>
          <w:ilvl w:val="0"/>
          <w:numId w:val="121"/>
        </w:numPr>
        <w:spacing w:after="0" w:line="300" w:lineRule="atLeast"/>
        <w:ind w:left="993"/>
        <w:contextualSpacing/>
        <w:jc w:val="both"/>
        <w:rPr>
          <w:rFonts w:ascii="Calibri" w:hAnsi="Calibri" w:cs="Calibri"/>
        </w:rPr>
      </w:pPr>
      <w:r w:rsidRPr="00A2170C">
        <w:rPr>
          <w:rFonts w:ascii="Calibri" w:hAnsi="Calibri" w:cs="Calibri"/>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30CF2C4" w14:textId="77777777" w:rsidR="00A2170C" w:rsidRPr="00A2170C" w:rsidRDefault="00A2170C" w:rsidP="00675FEF">
      <w:pPr>
        <w:pStyle w:val="Akapitzlist"/>
        <w:numPr>
          <w:ilvl w:val="0"/>
          <w:numId w:val="121"/>
        </w:numPr>
        <w:spacing w:after="0" w:line="300" w:lineRule="atLeast"/>
        <w:ind w:left="993"/>
        <w:contextualSpacing/>
        <w:jc w:val="both"/>
        <w:rPr>
          <w:rFonts w:ascii="Calibri" w:hAnsi="Calibri" w:cs="Calibri"/>
        </w:rPr>
      </w:pPr>
      <w:r w:rsidRPr="00A2170C">
        <w:rPr>
          <w:rFonts w:ascii="Calibri" w:hAnsi="Calibri" w:cs="Calibri"/>
        </w:rPr>
        <w:t xml:space="preserve">Do oferty należy dołączyć oświadczenie o niepodleganiu wykluczeniu, spełnianiu warunków udziału w postępowaniu lub kryteriów selekcji, w zakresie wskazanym w </w:t>
      </w:r>
      <w:r w:rsidR="00590609">
        <w:rPr>
          <w:rFonts w:ascii="Calibri" w:hAnsi="Calibri" w:cs="Calibri"/>
        </w:rPr>
        <w:t>rozdziale III SWZ</w:t>
      </w:r>
      <w:r w:rsidRPr="00A2170C">
        <w:rPr>
          <w:rFonts w:ascii="Calibri" w:hAnsi="Calibri" w:cs="Calibri"/>
        </w:rPr>
        <w:t>, w formie elektronicznej lub w postaci elektronicznej opatrzonej podpisem zaufanym lub podpisem osobistym, a następnie zaszyfrować wraz z plikami stanowiącymi ofertę.</w:t>
      </w:r>
    </w:p>
    <w:p w14:paraId="02CA42E4" w14:textId="77777777" w:rsidR="00A2170C" w:rsidRPr="00A2170C" w:rsidRDefault="00A2170C" w:rsidP="00675FEF">
      <w:pPr>
        <w:pStyle w:val="Akapitzlist"/>
        <w:numPr>
          <w:ilvl w:val="0"/>
          <w:numId w:val="121"/>
        </w:numPr>
        <w:spacing w:after="0" w:line="300" w:lineRule="atLeast"/>
        <w:ind w:left="993"/>
        <w:contextualSpacing/>
        <w:jc w:val="both"/>
        <w:rPr>
          <w:rFonts w:ascii="Calibri" w:hAnsi="Calibri" w:cs="Calibri"/>
        </w:rPr>
      </w:pPr>
      <w:r w:rsidRPr="00A2170C">
        <w:rPr>
          <w:rFonts w:ascii="Calibri" w:hAnsi="Calibri" w:cs="Calibri"/>
        </w:rPr>
        <w:lastRenderedPageBreak/>
        <w:t>Oferta może być złożona tylko do upływu terminu składania ofert.</w:t>
      </w:r>
    </w:p>
    <w:p w14:paraId="2474D7B5" w14:textId="77777777" w:rsidR="00A2170C" w:rsidRPr="00A2170C" w:rsidRDefault="00A2170C" w:rsidP="00675FEF">
      <w:pPr>
        <w:pStyle w:val="Akapitzlist"/>
        <w:numPr>
          <w:ilvl w:val="0"/>
          <w:numId w:val="121"/>
        </w:numPr>
        <w:spacing w:after="0" w:line="300" w:lineRule="atLeast"/>
        <w:ind w:left="993"/>
        <w:contextualSpacing/>
        <w:jc w:val="both"/>
        <w:rPr>
          <w:rFonts w:ascii="Calibri" w:hAnsi="Calibri" w:cs="Calibri"/>
        </w:rPr>
      </w:pPr>
      <w:r w:rsidRPr="00A2170C">
        <w:rPr>
          <w:rFonts w:ascii="Calibri" w:hAnsi="Calibri" w:cs="Calibri"/>
        </w:rPr>
        <w:t>Wykonawca może przed upływem terminu do składania ofert wycofać ofertę za pośrednictwem „Formularza do złożenia, zmiany, wycofania oferty lub wniosku” dostępnego na ePUAP i udostępnionego również na miniPortalu. Sposób wycofania oferty został opisany w „Instrukcji użytkownika” dostępnej na miniPortalu</w:t>
      </w:r>
      <w:r>
        <w:rPr>
          <w:rFonts w:ascii="Calibri" w:hAnsi="Calibri" w:cs="Calibri"/>
        </w:rPr>
        <w:t>.</w:t>
      </w:r>
    </w:p>
    <w:p w14:paraId="3183FB0C" w14:textId="77777777" w:rsidR="00A2170C" w:rsidRPr="00A2170C" w:rsidRDefault="00A2170C" w:rsidP="00675FEF">
      <w:pPr>
        <w:pStyle w:val="Akapitzlist"/>
        <w:numPr>
          <w:ilvl w:val="0"/>
          <w:numId w:val="121"/>
        </w:numPr>
        <w:spacing w:after="0" w:line="300" w:lineRule="atLeast"/>
        <w:ind w:left="993"/>
        <w:contextualSpacing/>
        <w:jc w:val="both"/>
        <w:rPr>
          <w:rFonts w:ascii="Calibri" w:hAnsi="Calibri" w:cs="Calibri"/>
        </w:rPr>
      </w:pPr>
      <w:r w:rsidRPr="00A2170C">
        <w:rPr>
          <w:rFonts w:ascii="Calibri" w:hAnsi="Calibri" w:cs="Calibri"/>
        </w:rPr>
        <w:t>Wykonawca po upływie terminu do składania ofert nie może skutecznie dokonać zmiany ani wycofać złożonej oferty.</w:t>
      </w:r>
    </w:p>
    <w:p w14:paraId="2F42BFFF" w14:textId="77777777" w:rsidR="00A2170C" w:rsidRDefault="00A2170C" w:rsidP="00D24A66">
      <w:pPr>
        <w:spacing w:after="0" w:line="300" w:lineRule="atLeast"/>
        <w:contextualSpacing/>
        <w:jc w:val="both"/>
        <w:rPr>
          <w:rFonts w:cs="Calibri"/>
        </w:rPr>
      </w:pPr>
    </w:p>
    <w:p w14:paraId="2ECC5BCD" w14:textId="77777777" w:rsidR="003F7466" w:rsidRPr="003F7466" w:rsidRDefault="003F7466" w:rsidP="00C24825">
      <w:pPr>
        <w:pStyle w:val="Standard"/>
        <w:numPr>
          <w:ilvl w:val="0"/>
          <w:numId w:val="104"/>
        </w:numPr>
        <w:spacing w:line="300" w:lineRule="atLeast"/>
        <w:rPr>
          <w:b/>
          <w:bCs/>
        </w:rPr>
      </w:pPr>
      <w:r w:rsidRPr="003F7466">
        <w:rPr>
          <w:b/>
          <w:bCs/>
        </w:rPr>
        <w:t>Sposób komunikowania się Zamawiającego z Wykonawcami (nie dotyczy składania ofert</w:t>
      </w:r>
      <w:r>
        <w:rPr>
          <w:b/>
          <w:bCs/>
        </w:rPr>
        <w:t>)</w:t>
      </w:r>
    </w:p>
    <w:p w14:paraId="70EA89DB" w14:textId="77777777" w:rsidR="003F7466" w:rsidRPr="003F7466" w:rsidRDefault="003F7466" w:rsidP="00675FEF">
      <w:pPr>
        <w:pStyle w:val="Akapitzlist"/>
        <w:numPr>
          <w:ilvl w:val="0"/>
          <w:numId w:val="122"/>
        </w:numPr>
        <w:spacing w:after="0" w:line="300" w:lineRule="atLeast"/>
        <w:ind w:left="993"/>
        <w:contextualSpacing/>
        <w:jc w:val="both"/>
        <w:rPr>
          <w:rFonts w:ascii="Calibri" w:hAnsi="Calibri" w:cs="Calibri"/>
        </w:rPr>
      </w:pPr>
      <w:r w:rsidRPr="003F7466">
        <w:rPr>
          <w:rFonts w:ascii="Calibri" w:hAnsi="Calibri" w:cs="Calibri"/>
        </w:rPr>
        <w:t xml:space="preserve">W postępowaniu o udzielenie zamówienia komunikacja pomiędzy Zamawiającym a Wykonawcami w szczególności składanie oświadczeń, wniosków (innych niż wskazanych </w:t>
      </w:r>
      <w:r w:rsidRPr="003F7466">
        <w:rPr>
          <w:rFonts w:ascii="Calibri" w:hAnsi="Calibri" w:cs="Calibri"/>
        </w:rPr>
        <w:br/>
        <w:t>w pkt 2), zawiadomień oraz przekazywanie informacji odbywa się elektronicznie za pośrednictwem dedykowanego formularza: „Formularz do komunikacji” dostępnego na ePUAP oraz udostępnionego przez miniPortal. We wszelkiej korespondencji związanej z niniejszym postępowaniem Zamawiający i Wykonawcy posługują się numerem ogłoszenia (BZP</w:t>
      </w:r>
      <w:r>
        <w:rPr>
          <w:rFonts w:ascii="Calibri" w:hAnsi="Calibri" w:cs="Calibri"/>
        </w:rPr>
        <w:t xml:space="preserve"> lub znak postępowania</w:t>
      </w:r>
      <w:r w:rsidRPr="003F7466">
        <w:rPr>
          <w:rFonts w:ascii="Calibri" w:hAnsi="Calibri" w:cs="Calibri"/>
        </w:rPr>
        <w:t>).</w:t>
      </w:r>
    </w:p>
    <w:p w14:paraId="70B79436" w14:textId="019682AE" w:rsidR="003F7466" w:rsidRPr="003F7466" w:rsidRDefault="003F7466" w:rsidP="00675FEF">
      <w:pPr>
        <w:pStyle w:val="Akapitzlist"/>
        <w:numPr>
          <w:ilvl w:val="0"/>
          <w:numId w:val="122"/>
        </w:numPr>
        <w:spacing w:after="0" w:line="300" w:lineRule="atLeast"/>
        <w:ind w:left="993"/>
        <w:contextualSpacing/>
        <w:jc w:val="both"/>
        <w:rPr>
          <w:rFonts w:ascii="Calibri" w:hAnsi="Calibri" w:cs="Calibri"/>
        </w:rPr>
      </w:pPr>
      <w:r w:rsidRPr="003F7466">
        <w:rPr>
          <w:rFonts w:ascii="Calibri" w:hAnsi="Calibri" w:cs="Calibri"/>
        </w:rPr>
        <w:t>Zamawiający może również komunikować się z Wykonawcami za pomocą poczty</w:t>
      </w:r>
      <w:r>
        <w:rPr>
          <w:rFonts w:ascii="Calibri" w:hAnsi="Calibri" w:cs="Calibri"/>
        </w:rPr>
        <w:t xml:space="preserve"> </w:t>
      </w:r>
      <w:r w:rsidRPr="003F7466">
        <w:rPr>
          <w:rFonts w:ascii="Calibri" w:hAnsi="Calibri" w:cs="Calibri"/>
        </w:rPr>
        <w:t xml:space="preserve">elektronicznej, email </w:t>
      </w:r>
      <w:r w:rsidR="00EF6BDB">
        <w:rPr>
          <w:rFonts w:ascii="Calibri" w:hAnsi="Calibri" w:cs="Calibri"/>
        </w:rPr>
        <w:t>bartosiak8406@o2.pl</w:t>
      </w:r>
    </w:p>
    <w:p w14:paraId="4DBDCCFC" w14:textId="77777777" w:rsidR="003F7466" w:rsidRPr="00D26B2C" w:rsidRDefault="003F7466" w:rsidP="00675FEF">
      <w:pPr>
        <w:pStyle w:val="Akapitzlist"/>
        <w:numPr>
          <w:ilvl w:val="0"/>
          <w:numId w:val="122"/>
        </w:numPr>
        <w:spacing w:after="0" w:line="300" w:lineRule="atLeast"/>
        <w:ind w:left="993"/>
        <w:contextualSpacing/>
        <w:jc w:val="both"/>
        <w:rPr>
          <w:rFonts w:ascii="Calibri" w:hAnsi="Calibri" w:cs="Calibri"/>
        </w:rPr>
      </w:pPr>
      <w:r w:rsidRPr="003F7466">
        <w:rPr>
          <w:rFonts w:ascii="Calibri" w:hAnsi="Calibri" w:cs="Calibri"/>
        </w:rPr>
        <w:t>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t>
      </w:r>
      <w:r w:rsidRPr="00D26B2C">
        <w:rPr>
          <w:rFonts w:ascii="Calibri" w:hAnsi="Calibri" w:cs="Calibri"/>
        </w:rPr>
        <w:t>wiający od wykonawcy (Dz. U. z 2020 poz. 2415).</w:t>
      </w:r>
    </w:p>
    <w:p w14:paraId="056DB2A5" w14:textId="77777777" w:rsidR="003B24D7" w:rsidRPr="00D26B2C" w:rsidRDefault="003B24D7" w:rsidP="00675FEF">
      <w:pPr>
        <w:pStyle w:val="Akapitzlist"/>
        <w:numPr>
          <w:ilvl w:val="0"/>
          <w:numId w:val="122"/>
        </w:numPr>
        <w:spacing w:after="0" w:line="300" w:lineRule="atLeast"/>
        <w:ind w:left="993"/>
        <w:contextualSpacing/>
        <w:jc w:val="both"/>
        <w:rPr>
          <w:rFonts w:ascii="Calibri" w:hAnsi="Calibri" w:cs="Calibri"/>
        </w:rPr>
      </w:pPr>
      <w:r w:rsidRPr="00D26B2C">
        <w:rPr>
          <w:rFonts w:ascii="Calibri" w:hAnsi="Calibri" w:cs="Calibri"/>
        </w:rPr>
        <w:t>Sposób sporządzenia dokumentów elektronicznych, cyfrowych odwzorowań dokumentów oraz informacji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5C6B2846" w14:textId="77777777" w:rsidR="00C63035" w:rsidRPr="00A20CDD" w:rsidRDefault="00C63035" w:rsidP="00D24A66">
      <w:pPr>
        <w:pStyle w:val="Akapitzlist"/>
        <w:spacing w:after="0" w:line="300" w:lineRule="atLeast"/>
        <w:ind w:left="993"/>
        <w:contextualSpacing/>
        <w:jc w:val="both"/>
        <w:rPr>
          <w:rFonts w:ascii="Calibri" w:hAnsi="Calibri" w:cs="Calibri"/>
        </w:rPr>
      </w:pPr>
    </w:p>
    <w:p w14:paraId="15F4F873" w14:textId="77777777" w:rsidR="00105C1A" w:rsidRDefault="00105C1A" w:rsidP="00D24A66">
      <w:pPr>
        <w:pStyle w:val="Standard"/>
        <w:spacing w:line="300" w:lineRule="atLeast"/>
      </w:pPr>
    </w:p>
    <w:p w14:paraId="71EC0048" w14:textId="77777777" w:rsidR="00105C1A" w:rsidRPr="00105C1A" w:rsidRDefault="00105C1A" w:rsidP="00675FEF">
      <w:pPr>
        <w:pStyle w:val="Tekstprzypisudolnego"/>
        <w:numPr>
          <w:ilvl w:val="0"/>
          <w:numId w:val="118"/>
        </w:numPr>
        <w:spacing w:line="300" w:lineRule="atLeast"/>
        <w:rPr>
          <w:rFonts w:ascii="Calibri" w:hAnsi="Calibri" w:cs="Calibri"/>
          <w:b/>
          <w:iCs/>
          <w:sz w:val="36"/>
          <w:szCs w:val="36"/>
          <w:lang w:val="pl-PL"/>
        </w:rPr>
      </w:pPr>
      <w:r w:rsidRPr="00105C1A">
        <w:rPr>
          <w:rFonts w:ascii="Calibri" w:hAnsi="Calibri" w:cs="Calibri"/>
          <w:b/>
          <w:iCs/>
          <w:sz w:val="36"/>
          <w:szCs w:val="36"/>
          <w:lang w:val="pl-PL"/>
        </w:rPr>
        <w:t>Termin związania ofertą</w:t>
      </w:r>
    </w:p>
    <w:p w14:paraId="05D3C651" w14:textId="77777777" w:rsidR="00105C1A" w:rsidRPr="00105C1A" w:rsidRDefault="00105C1A" w:rsidP="00D24A66">
      <w:pPr>
        <w:widowControl/>
        <w:suppressAutoHyphens w:val="0"/>
        <w:autoSpaceDE w:val="0"/>
        <w:adjustRightInd w:val="0"/>
        <w:spacing w:after="0" w:line="300" w:lineRule="atLeast"/>
        <w:textAlignment w:val="auto"/>
        <w:rPr>
          <w:rFonts w:ascii="Trebuchet MS" w:hAnsi="Trebuchet MS" w:cs="Trebuchet MS"/>
          <w:color w:val="000000"/>
          <w:kern w:val="0"/>
          <w:sz w:val="24"/>
          <w:szCs w:val="24"/>
          <w:lang w:eastAsia="pl-PL"/>
        </w:rPr>
      </w:pPr>
    </w:p>
    <w:p w14:paraId="286BC427" w14:textId="0C5DBD66" w:rsidR="00105C1A" w:rsidRPr="00783F90" w:rsidRDefault="00105C1A" w:rsidP="00C24825">
      <w:pPr>
        <w:pStyle w:val="Standard"/>
        <w:numPr>
          <w:ilvl w:val="0"/>
          <w:numId w:val="105"/>
        </w:numPr>
        <w:spacing w:line="300" w:lineRule="atLeast"/>
      </w:pPr>
      <w:r w:rsidRPr="00783F90">
        <w:t>Wykonawca jest związany ofertą od dnia upływu terminu składania ofert do dnia</w:t>
      </w:r>
      <w:r w:rsidR="00EF6BDB">
        <w:t xml:space="preserve"> 03.07.2022</w:t>
      </w:r>
      <w:r w:rsidR="00783F90" w:rsidRPr="00783F90">
        <w:rPr>
          <w:b/>
          <w:bCs/>
        </w:rPr>
        <w:t xml:space="preserve"> r.</w:t>
      </w:r>
    </w:p>
    <w:p w14:paraId="4950E4E2" w14:textId="77777777" w:rsidR="00105C1A" w:rsidRPr="00105C1A" w:rsidRDefault="00105C1A" w:rsidP="00C24825">
      <w:pPr>
        <w:pStyle w:val="Standard"/>
        <w:numPr>
          <w:ilvl w:val="0"/>
          <w:numId w:val="105"/>
        </w:numPr>
        <w:spacing w:line="300" w:lineRule="atLeast"/>
      </w:pPr>
      <w:r w:rsidRPr="00105C1A">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3F698E57" w14:textId="77777777" w:rsidR="00105C1A" w:rsidRPr="00105C1A" w:rsidRDefault="00105C1A" w:rsidP="00C24825">
      <w:pPr>
        <w:pStyle w:val="Standard"/>
        <w:numPr>
          <w:ilvl w:val="0"/>
          <w:numId w:val="105"/>
        </w:numPr>
        <w:spacing w:line="300" w:lineRule="atLeast"/>
      </w:pPr>
      <w:r w:rsidRPr="00105C1A">
        <w:t xml:space="preserve">Przedłużenie terminu związania oferta, o którym mowa w ust. 2, wymaga złożenia przez Wykonawcę pisemnego oświadczenia o wyrażeniu zgody na przedłużenie terminu związania oferta. </w:t>
      </w:r>
    </w:p>
    <w:p w14:paraId="4F866A15" w14:textId="77777777" w:rsidR="00390B97" w:rsidRDefault="00390B97" w:rsidP="00D24A66">
      <w:pPr>
        <w:pStyle w:val="Standard"/>
        <w:spacing w:line="300" w:lineRule="atLeast"/>
      </w:pPr>
    </w:p>
    <w:p w14:paraId="72A09698" w14:textId="77777777" w:rsidR="00042403" w:rsidRDefault="00042403" w:rsidP="00D24A66">
      <w:pPr>
        <w:pStyle w:val="Standard"/>
        <w:spacing w:line="300" w:lineRule="atLeast"/>
      </w:pPr>
    </w:p>
    <w:p w14:paraId="15BE45CC" w14:textId="77777777" w:rsidR="00390B97" w:rsidRPr="00042403" w:rsidRDefault="00042403" w:rsidP="00675FEF">
      <w:pPr>
        <w:pStyle w:val="Tekstprzypisudolnego"/>
        <w:numPr>
          <w:ilvl w:val="0"/>
          <w:numId w:val="118"/>
        </w:numPr>
        <w:spacing w:line="300" w:lineRule="atLeast"/>
        <w:rPr>
          <w:rFonts w:ascii="Calibri" w:hAnsi="Calibri" w:cs="Calibri"/>
          <w:b/>
          <w:iCs/>
          <w:sz w:val="36"/>
          <w:szCs w:val="36"/>
          <w:lang w:val="pl-PL"/>
        </w:rPr>
      </w:pPr>
      <w:r w:rsidRPr="00042403">
        <w:rPr>
          <w:rFonts w:ascii="Calibri" w:hAnsi="Calibri" w:cs="Calibri"/>
          <w:b/>
          <w:iCs/>
          <w:sz w:val="36"/>
          <w:szCs w:val="36"/>
          <w:lang w:val="pl-PL"/>
        </w:rPr>
        <w:lastRenderedPageBreak/>
        <w:t>Wymagania dotyczące wadium</w:t>
      </w:r>
    </w:p>
    <w:p w14:paraId="3F887143" w14:textId="77777777" w:rsidR="00390B97" w:rsidRDefault="00390B97" w:rsidP="00D24A66">
      <w:pPr>
        <w:pStyle w:val="Standard"/>
        <w:tabs>
          <w:tab w:val="left" w:pos="614"/>
          <w:tab w:val="left" w:pos="886"/>
        </w:tabs>
        <w:autoSpaceDE w:val="0"/>
        <w:spacing w:line="300" w:lineRule="atLeast"/>
      </w:pPr>
    </w:p>
    <w:p w14:paraId="706DDC1F" w14:textId="77777777" w:rsidR="00D1298E" w:rsidRDefault="00D35F57" w:rsidP="00D1298E">
      <w:pPr>
        <w:pStyle w:val="Standard"/>
        <w:spacing w:line="300" w:lineRule="atLeast"/>
        <w:ind w:left="720"/>
      </w:pPr>
      <w:r w:rsidRPr="00D35F57">
        <w:t xml:space="preserve">Zamawiający </w:t>
      </w:r>
      <w:r w:rsidR="00D1298E">
        <w:t xml:space="preserve">nie wymaga </w:t>
      </w:r>
      <w:r w:rsidRPr="00D35F57">
        <w:t>od Wykonawców wniesienia wadium</w:t>
      </w:r>
      <w:r w:rsidR="00D1298E">
        <w:t>.</w:t>
      </w:r>
    </w:p>
    <w:p w14:paraId="41A287B9" w14:textId="77777777" w:rsidR="00D35F57" w:rsidRDefault="00D35F57" w:rsidP="00D24A66">
      <w:pPr>
        <w:pStyle w:val="Standard"/>
        <w:tabs>
          <w:tab w:val="left" w:pos="614"/>
          <w:tab w:val="left" w:pos="886"/>
        </w:tabs>
        <w:autoSpaceDE w:val="0"/>
        <w:spacing w:line="300" w:lineRule="atLeast"/>
      </w:pPr>
    </w:p>
    <w:p w14:paraId="133DA4CB" w14:textId="77777777" w:rsidR="00D35F57" w:rsidRDefault="00D35F57" w:rsidP="00D24A66">
      <w:pPr>
        <w:pStyle w:val="Standard"/>
        <w:tabs>
          <w:tab w:val="left" w:pos="614"/>
          <w:tab w:val="left" w:pos="886"/>
        </w:tabs>
        <w:autoSpaceDE w:val="0"/>
        <w:spacing w:line="300" w:lineRule="atLeast"/>
      </w:pPr>
    </w:p>
    <w:p w14:paraId="3EE7B864" w14:textId="77777777" w:rsidR="0050385D" w:rsidRPr="00107124" w:rsidRDefault="00C50048" w:rsidP="00675FEF">
      <w:pPr>
        <w:pStyle w:val="Tekstprzypisudolnego"/>
        <w:numPr>
          <w:ilvl w:val="0"/>
          <w:numId w:val="118"/>
        </w:numPr>
        <w:spacing w:line="300" w:lineRule="atLeast"/>
        <w:rPr>
          <w:rFonts w:ascii="Calibri" w:hAnsi="Calibri" w:cs="Calibri"/>
          <w:b/>
          <w:iCs/>
          <w:sz w:val="36"/>
          <w:szCs w:val="36"/>
          <w:lang w:val="pl-PL"/>
        </w:rPr>
      </w:pPr>
      <w:r w:rsidRPr="0050385D">
        <w:rPr>
          <w:rFonts w:ascii="Calibri" w:hAnsi="Calibri" w:cs="Calibri"/>
          <w:b/>
          <w:iCs/>
          <w:sz w:val="36"/>
          <w:szCs w:val="36"/>
          <w:lang w:val="pl-PL"/>
        </w:rPr>
        <w:t>OPIS SPOSOBU PRZYGOTOWANIA OFERT</w:t>
      </w:r>
    </w:p>
    <w:p w14:paraId="5A99BA74" w14:textId="77777777" w:rsidR="00107124" w:rsidRDefault="00107124" w:rsidP="00D24A66">
      <w:pPr>
        <w:pStyle w:val="Standard"/>
        <w:tabs>
          <w:tab w:val="left" w:pos="-300"/>
        </w:tabs>
        <w:spacing w:line="300" w:lineRule="atLeast"/>
        <w:ind w:left="360"/>
        <w:rPr>
          <w:rFonts w:cs="Calibri"/>
        </w:rPr>
      </w:pPr>
    </w:p>
    <w:p w14:paraId="5692E415" w14:textId="77777777" w:rsidR="00107124" w:rsidRDefault="00107124" w:rsidP="00675FEF">
      <w:pPr>
        <w:pStyle w:val="Standard"/>
        <w:numPr>
          <w:ilvl w:val="0"/>
          <w:numId w:val="123"/>
        </w:numPr>
        <w:spacing w:line="300" w:lineRule="atLeast"/>
        <w:ind w:left="284" w:hanging="284"/>
      </w:pPr>
      <w:r w:rsidRPr="00107124">
        <w:t xml:space="preserve">Oferta musi być sporządzona w języku polskim, w postaci elektronicznej w formacie danych: .pdf, .doc, .docx, .rtf, .xps, .odt i opatrzona kwalifikowanym podpisem elektronicznym, podpisem zaufanym lub podpisem osobistym. </w:t>
      </w:r>
    </w:p>
    <w:p w14:paraId="5C44E1B4" w14:textId="77777777" w:rsidR="00107124" w:rsidRPr="00107124" w:rsidRDefault="00107124" w:rsidP="00675FEF">
      <w:pPr>
        <w:pStyle w:val="Standard"/>
        <w:numPr>
          <w:ilvl w:val="0"/>
          <w:numId w:val="123"/>
        </w:numPr>
        <w:spacing w:line="300" w:lineRule="atLeast"/>
        <w:ind w:left="284" w:hanging="284"/>
      </w:pPr>
      <w:r w:rsidRPr="00107124">
        <w:t xml:space="preserve">Wykonawca w celu poprawnego zaszyfrowania oferty powinien mieć zainstalowany na komputerze .NET Framework 4.5. Aplikacja działa na platformie Windows (8, 10). Aplikacja nie jest dostępna dla systemu Linux i MACOS. </w:t>
      </w:r>
    </w:p>
    <w:p w14:paraId="59939BB1" w14:textId="77777777" w:rsidR="00107124" w:rsidRPr="00107124" w:rsidRDefault="00107124" w:rsidP="00675FEF">
      <w:pPr>
        <w:pStyle w:val="Standard"/>
        <w:numPr>
          <w:ilvl w:val="0"/>
          <w:numId w:val="123"/>
        </w:numPr>
        <w:spacing w:line="300" w:lineRule="atLeast"/>
        <w:ind w:left="284" w:hanging="284"/>
      </w:pPr>
      <w:r w:rsidRPr="00107124">
        <w:t xml:space="preserve">Sposób zaszyfrowania oferty opisany został w </w:t>
      </w:r>
      <w:r w:rsidRPr="00107124">
        <w:rPr>
          <w:i/>
          <w:iCs/>
        </w:rPr>
        <w:t>Instrukcji użytkownika</w:t>
      </w:r>
      <w:r w:rsidRPr="00107124">
        <w:t xml:space="preserve"> dostępnej na miniPortalu. </w:t>
      </w:r>
    </w:p>
    <w:p w14:paraId="0EC8C552" w14:textId="77777777" w:rsidR="00107124" w:rsidRPr="00107124" w:rsidRDefault="00107124" w:rsidP="00675FEF">
      <w:pPr>
        <w:pStyle w:val="Standard"/>
        <w:numPr>
          <w:ilvl w:val="0"/>
          <w:numId w:val="123"/>
        </w:numPr>
        <w:spacing w:line="300" w:lineRule="atLeast"/>
        <w:ind w:left="284" w:hanging="284"/>
      </w:pPr>
      <w:r w:rsidRPr="00107124">
        <w:t xml:space="preserve">Do przygotowania oferty konieczne jest posiadanie przez osobę upoważnioną do reprezentowania Wykonawcy kwalifikowanego podpisu elektronicznego, podpisu osobistego lub podpisu zaufanego. </w:t>
      </w:r>
    </w:p>
    <w:p w14:paraId="4746A378" w14:textId="77777777" w:rsidR="00107124" w:rsidRPr="00107124" w:rsidRDefault="00107124" w:rsidP="00675FEF">
      <w:pPr>
        <w:pStyle w:val="Standard"/>
        <w:numPr>
          <w:ilvl w:val="0"/>
          <w:numId w:val="123"/>
        </w:numPr>
        <w:spacing w:line="300" w:lineRule="atLeast"/>
        <w:ind w:left="284" w:hanging="284"/>
      </w:pPr>
      <w:r w:rsidRPr="00107124">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Aplikacji do szyfrowania Wykonawca zaszyfruje folder zawierający dokumenty składające się na ofertę. </w:t>
      </w:r>
    </w:p>
    <w:p w14:paraId="7BFA13C6" w14:textId="77777777" w:rsidR="00107124" w:rsidRDefault="00107124" w:rsidP="00675FEF">
      <w:pPr>
        <w:pStyle w:val="Standard"/>
        <w:numPr>
          <w:ilvl w:val="0"/>
          <w:numId w:val="123"/>
        </w:numPr>
        <w:spacing w:line="300" w:lineRule="atLeast"/>
        <w:ind w:left="284" w:hanging="284"/>
      </w:pPr>
      <w:r w:rsidRPr="00107124">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14:paraId="43D58352" w14:textId="77777777" w:rsidR="00C23329" w:rsidRPr="00A4318A" w:rsidRDefault="00C23329" w:rsidP="00675FEF">
      <w:pPr>
        <w:pStyle w:val="Standard"/>
        <w:numPr>
          <w:ilvl w:val="0"/>
          <w:numId w:val="123"/>
        </w:numPr>
        <w:spacing w:line="300" w:lineRule="atLeast"/>
        <w:ind w:left="284" w:hanging="284"/>
      </w:pPr>
      <w:bookmarkStart w:id="1" w:name="_Hlk72243770"/>
      <w:r w:rsidRPr="00A4318A">
        <w:t xml:space="preserve">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Pr="00A4318A">
        <w:br/>
        <w:t>i przekazywania informacji oraz wymagań technicznych dla dokumentów elektronicznych oraz środków komunikacji elektronicznej w postępowaniu o udzielenie zamówienia publicznego lub konkursie.</w:t>
      </w:r>
    </w:p>
    <w:bookmarkEnd w:id="1"/>
    <w:p w14:paraId="711BCC4F" w14:textId="77777777" w:rsidR="00107124" w:rsidRPr="00107124" w:rsidRDefault="00107124" w:rsidP="00675FEF">
      <w:pPr>
        <w:pStyle w:val="Standard"/>
        <w:numPr>
          <w:ilvl w:val="0"/>
          <w:numId w:val="123"/>
        </w:numPr>
        <w:spacing w:line="300" w:lineRule="atLeast"/>
        <w:ind w:left="284" w:hanging="284"/>
      </w:pPr>
      <w:r w:rsidRPr="00107124">
        <w:t xml:space="preserve">Do oferty należy dołączyć oświadczenie o niepodleganiu wykluczeniu i spełnianiu warunków udziału w postępowaniu w postaci elektronicznej opatrzone kwalifikowanym podpisem elektronicznym, podpisem zaufanym lub podpisem osobistym, a następnie wraz z plikami stanowiącymi ofertę skompresować do jednego pliku archiwum (ZIP). </w:t>
      </w:r>
    </w:p>
    <w:p w14:paraId="5279E5A3" w14:textId="77777777" w:rsidR="00107124" w:rsidRPr="00107124" w:rsidRDefault="00107124" w:rsidP="00675FEF">
      <w:pPr>
        <w:pStyle w:val="Standard"/>
        <w:numPr>
          <w:ilvl w:val="0"/>
          <w:numId w:val="123"/>
        </w:numPr>
        <w:spacing w:line="300" w:lineRule="atLeast"/>
        <w:ind w:left="284" w:hanging="284"/>
      </w:pPr>
      <w:r w:rsidRPr="00107124">
        <w:t xml:space="preserve">Do przygotowania oferty zaleca się wykorzystanie Formularza Oferty, którego wzór stanowi </w:t>
      </w:r>
      <w:r w:rsidRPr="00590609">
        <w:t xml:space="preserve">Załącznik nr </w:t>
      </w:r>
      <w:r w:rsidR="00590609" w:rsidRPr="00590609">
        <w:t>1</w:t>
      </w:r>
      <w:r w:rsidRPr="00590609">
        <w:t xml:space="preserve"> do SWZ</w:t>
      </w:r>
      <w:r w:rsidRPr="00107124">
        <w:t xml:space="preserve">. W przypadku, gdy Wykonawca nie korzysta z przygotowanego przez Zamawiającego wzoru, w treści oferty należy zamieścić wszystkie informacje wymagane </w:t>
      </w:r>
      <w:r>
        <w:br/>
      </w:r>
      <w:r w:rsidRPr="00107124">
        <w:t xml:space="preserve">w Formularzu Ofertowym. </w:t>
      </w:r>
    </w:p>
    <w:p w14:paraId="296B90A2" w14:textId="77777777" w:rsidR="00245B4E" w:rsidRPr="00590609" w:rsidRDefault="00245B4E" w:rsidP="00675FEF">
      <w:pPr>
        <w:pStyle w:val="Standard"/>
        <w:numPr>
          <w:ilvl w:val="0"/>
          <w:numId w:val="123"/>
        </w:numPr>
        <w:spacing w:line="300" w:lineRule="atLeast"/>
        <w:ind w:left="284" w:hanging="284"/>
      </w:pPr>
      <w:r w:rsidRPr="00924186">
        <w:lastRenderedPageBreak/>
        <w:t>Do oferty zostaną załączone dokumenty wymagane postanowieniami SWZ</w:t>
      </w:r>
      <w:r w:rsidR="00924186" w:rsidRPr="00924186">
        <w:t xml:space="preserve"> wyszczególnione </w:t>
      </w:r>
      <w:r w:rsidR="00F663AF">
        <w:br/>
      </w:r>
      <w:r w:rsidR="00924186" w:rsidRPr="00924186">
        <w:t xml:space="preserve">w </w:t>
      </w:r>
      <w:r w:rsidR="00F663AF" w:rsidRPr="00590609">
        <w:t>r</w:t>
      </w:r>
      <w:r w:rsidR="00924186" w:rsidRPr="00590609">
        <w:t>ozdziale IV litera A)</w:t>
      </w:r>
      <w:r w:rsidRPr="00590609">
        <w:t xml:space="preserve">. </w:t>
      </w:r>
    </w:p>
    <w:p w14:paraId="1E985857" w14:textId="77777777" w:rsidR="000C5F98" w:rsidRPr="00461872" w:rsidRDefault="000C5F98" w:rsidP="00675FEF">
      <w:pPr>
        <w:pStyle w:val="Tekstpodstawowy2"/>
        <w:numPr>
          <w:ilvl w:val="1"/>
          <w:numId w:val="124"/>
        </w:numPr>
        <w:suppressAutoHyphens w:val="0"/>
        <w:autoSpaceDN/>
        <w:spacing w:line="300" w:lineRule="atLeast"/>
        <w:ind w:left="567"/>
        <w:textAlignment w:val="auto"/>
        <w:rPr>
          <w:rFonts w:cs="Calibri"/>
          <w:b w:val="0"/>
        </w:rPr>
      </w:pPr>
      <w:r w:rsidRPr="00590609">
        <w:rPr>
          <w:rFonts w:cs="Calibri"/>
          <w:b w:val="0"/>
        </w:rPr>
        <w:t xml:space="preserve">Dokumenty lub oświadczenia, o których mowa w rozdziale </w:t>
      </w:r>
      <w:r w:rsidR="00F663AF" w:rsidRPr="00590609">
        <w:rPr>
          <w:rFonts w:cs="Calibri"/>
          <w:b w:val="0"/>
        </w:rPr>
        <w:t>IV</w:t>
      </w:r>
      <w:r w:rsidRPr="00590609">
        <w:rPr>
          <w:rFonts w:cs="Calibri"/>
          <w:b w:val="0"/>
        </w:rPr>
        <w:t xml:space="preserve"> SWZ (</w:t>
      </w:r>
      <w:r w:rsidRPr="00461872">
        <w:rPr>
          <w:rFonts w:cs="Calibri"/>
          <w:b w:val="0"/>
        </w:rPr>
        <w:t xml:space="preserve">na potwierdzenie braku podstaw do wykluczenia z postępowania lub spełniania warunków udziału w postępowaniu) - składane są w oryginale w postaci elektronicznej opatrzonej kwalifikowanym podpisem </w:t>
      </w:r>
      <w:r w:rsidRPr="00D1298E">
        <w:rPr>
          <w:rFonts w:cs="Calibri"/>
          <w:b w:val="0"/>
        </w:rPr>
        <w:t>elektronicznym</w:t>
      </w:r>
      <w:r w:rsidR="00D1298E" w:rsidRPr="00D1298E">
        <w:rPr>
          <w:b w:val="0"/>
        </w:rPr>
        <w:t>, podpisem zaufanym lub podpisem osobistym</w:t>
      </w:r>
      <w:r w:rsidR="00D1298E" w:rsidRPr="00D1298E">
        <w:rPr>
          <w:rFonts w:cs="Calibri"/>
          <w:b w:val="0"/>
        </w:rPr>
        <w:t xml:space="preserve"> </w:t>
      </w:r>
      <w:r w:rsidRPr="00D1298E">
        <w:rPr>
          <w:rFonts w:cs="Calibri"/>
          <w:b w:val="0"/>
        </w:rPr>
        <w:t xml:space="preserve"> lub w postaci kopii elektronicznej poświadczonej za zgodność z oryginałem przy użyciu kwalifikowanego podpisu elektronicznego</w:t>
      </w:r>
      <w:r w:rsidR="00D1298E" w:rsidRPr="00D1298E">
        <w:rPr>
          <w:b w:val="0"/>
        </w:rPr>
        <w:t>, podpisu zaufanego lub podpisu osobistego</w:t>
      </w:r>
      <w:r w:rsidRPr="00461872">
        <w:rPr>
          <w:rFonts w:cs="Calibri"/>
          <w:b w:val="0"/>
        </w:rPr>
        <w:t xml:space="preserve">.  </w:t>
      </w:r>
    </w:p>
    <w:p w14:paraId="5581D201" w14:textId="77777777" w:rsidR="000C5F98" w:rsidRDefault="000C5F98" w:rsidP="00675FEF">
      <w:pPr>
        <w:pStyle w:val="Tekstpodstawowy2"/>
        <w:numPr>
          <w:ilvl w:val="1"/>
          <w:numId w:val="124"/>
        </w:numPr>
        <w:suppressAutoHyphens w:val="0"/>
        <w:autoSpaceDN/>
        <w:spacing w:line="300" w:lineRule="atLeast"/>
        <w:ind w:left="567"/>
        <w:textAlignment w:val="auto"/>
        <w:rPr>
          <w:rFonts w:cs="Calibri"/>
          <w:b w:val="0"/>
        </w:rPr>
      </w:pPr>
      <w:r w:rsidRPr="00461872">
        <w:rPr>
          <w:rFonts w:cs="Calibri"/>
          <w:b w:val="0"/>
        </w:rPr>
        <w:t xml:space="preserve">Elektronicznego poświadczenia za zgodność z oryginałem dokonuje odpowiednio Wykonawca, podmiot, na którego zdolnościach polega Wykonawca, Wykonawcy wspólnie ubiegający się </w:t>
      </w:r>
      <w:r w:rsidR="00F663AF">
        <w:rPr>
          <w:rFonts w:cs="Calibri"/>
          <w:b w:val="0"/>
        </w:rPr>
        <w:br/>
      </w:r>
      <w:r w:rsidRPr="00461872">
        <w:rPr>
          <w:rFonts w:cs="Calibri"/>
          <w:b w:val="0"/>
        </w:rPr>
        <w:t>o udzielenie zamówienia publicznego, w zakresie dokumentów, którego każdego z nich dotyczą.</w:t>
      </w:r>
    </w:p>
    <w:p w14:paraId="70624661" w14:textId="77777777" w:rsidR="00F663AF" w:rsidRPr="00F663AF" w:rsidRDefault="00F663AF" w:rsidP="00675FEF">
      <w:pPr>
        <w:pStyle w:val="Tekstpodstawowy2"/>
        <w:numPr>
          <w:ilvl w:val="1"/>
          <w:numId w:val="124"/>
        </w:numPr>
        <w:suppressAutoHyphens w:val="0"/>
        <w:autoSpaceDN/>
        <w:spacing w:line="300" w:lineRule="atLeast"/>
        <w:ind w:left="567"/>
        <w:textAlignment w:val="auto"/>
        <w:rPr>
          <w:rFonts w:cs="Calibri"/>
          <w:b w:val="0"/>
        </w:rPr>
      </w:pPr>
      <w:r w:rsidRPr="00F663AF">
        <w:rPr>
          <w:rFonts w:cs="Calibri"/>
          <w:b w:val="0"/>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Pr>
          <w:rFonts w:cs="Calibri"/>
          <w:b w:val="0"/>
        </w:rPr>
        <w:t>.</w:t>
      </w:r>
    </w:p>
    <w:p w14:paraId="0532E529" w14:textId="77777777" w:rsidR="000C5F98" w:rsidRPr="00924186" w:rsidRDefault="000C5F98" w:rsidP="00675FEF">
      <w:pPr>
        <w:pStyle w:val="Standard"/>
        <w:numPr>
          <w:ilvl w:val="0"/>
          <w:numId w:val="123"/>
        </w:numPr>
        <w:tabs>
          <w:tab w:val="left" w:pos="426"/>
        </w:tabs>
        <w:spacing w:line="300" w:lineRule="atLeast"/>
        <w:ind w:left="426" w:hanging="426"/>
      </w:pPr>
      <w:r w:rsidRPr="000C5F98">
        <w:t xml:space="preserve">Oferta oraz oświadczenie o niepodleganiu wykluczeniu </w:t>
      </w:r>
      <w:r w:rsidR="00C11F1E" w:rsidRPr="00C11F1E">
        <w:t xml:space="preserve">oraz spełnianiu warunków udziału w postępowaniu </w:t>
      </w:r>
      <w:r w:rsidRPr="000C5F98">
        <w:t>muszą być złożone w oryginale.</w:t>
      </w:r>
    </w:p>
    <w:p w14:paraId="0C8E1B5B" w14:textId="77777777" w:rsidR="00245B4E" w:rsidRPr="00461872" w:rsidRDefault="00245B4E" w:rsidP="00D24A66">
      <w:pPr>
        <w:pStyle w:val="Standard"/>
        <w:spacing w:line="300" w:lineRule="atLeast"/>
        <w:rPr>
          <w:rFonts w:cs="Calibri"/>
        </w:rPr>
      </w:pPr>
    </w:p>
    <w:p w14:paraId="42BC3425" w14:textId="77777777" w:rsidR="00245B4E" w:rsidRDefault="00245B4E" w:rsidP="00D24A66">
      <w:pPr>
        <w:pStyle w:val="Standard"/>
        <w:tabs>
          <w:tab w:val="left" w:pos="420"/>
        </w:tabs>
        <w:spacing w:line="300" w:lineRule="atLeast"/>
      </w:pPr>
    </w:p>
    <w:p w14:paraId="49295139" w14:textId="77777777" w:rsidR="00245B4E" w:rsidRDefault="00245B4E" w:rsidP="00D24A66">
      <w:pPr>
        <w:pStyle w:val="Standard"/>
        <w:spacing w:line="300" w:lineRule="atLeast"/>
      </w:pPr>
    </w:p>
    <w:p w14:paraId="511DD31E" w14:textId="77777777" w:rsidR="00E45052" w:rsidRPr="00C11F1E" w:rsidRDefault="00C11F1E" w:rsidP="00675FEF">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Sposób oraz termin składania ofert</w:t>
      </w:r>
    </w:p>
    <w:p w14:paraId="003916D2" w14:textId="77777777" w:rsidR="00C11F1E" w:rsidRDefault="00C11F1E" w:rsidP="00D24A66">
      <w:pPr>
        <w:autoSpaceDE w:val="0"/>
        <w:adjustRightInd w:val="0"/>
        <w:spacing w:after="0" w:line="300" w:lineRule="atLeast"/>
        <w:jc w:val="both"/>
      </w:pPr>
    </w:p>
    <w:p w14:paraId="292D1F80" w14:textId="77777777" w:rsidR="00C11F1E" w:rsidRPr="00C11F1E" w:rsidRDefault="00C11F1E" w:rsidP="00675FEF">
      <w:pPr>
        <w:pStyle w:val="Standard"/>
        <w:numPr>
          <w:ilvl w:val="0"/>
          <w:numId w:val="125"/>
        </w:numPr>
        <w:tabs>
          <w:tab w:val="left" w:pos="284"/>
        </w:tabs>
        <w:spacing w:line="300" w:lineRule="atLeast"/>
        <w:ind w:left="284" w:hanging="284"/>
      </w:pPr>
      <w:r w:rsidRPr="00C11F1E">
        <w:t xml:space="preserve">Wykonawca składa ofertę za pośrednictwem Formularza do złożenia lub wycofania oferty dostępnego na ePUAP i udostępnionego również na miniPortalu. Sposób złożenia oferty opisany został w </w:t>
      </w:r>
      <w:r w:rsidRPr="00C11F1E">
        <w:rPr>
          <w:i/>
          <w:iCs/>
        </w:rPr>
        <w:t>Instrukcji użytkownika</w:t>
      </w:r>
      <w:r w:rsidRPr="00C11F1E">
        <w:t xml:space="preserve"> dostępnej na miniPortalu. </w:t>
      </w:r>
    </w:p>
    <w:p w14:paraId="431E4798" w14:textId="2A5EC05B" w:rsidR="00C11F1E" w:rsidRPr="00783F90" w:rsidRDefault="00C11F1E" w:rsidP="00675FEF">
      <w:pPr>
        <w:pStyle w:val="Standard"/>
        <w:numPr>
          <w:ilvl w:val="0"/>
          <w:numId w:val="125"/>
        </w:numPr>
        <w:tabs>
          <w:tab w:val="left" w:pos="284"/>
        </w:tabs>
        <w:spacing w:line="300" w:lineRule="atLeast"/>
        <w:ind w:left="284" w:hanging="284"/>
      </w:pPr>
      <w:r w:rsidRPr="00C11F1E">
        <w:t xml:space="preserve">Ofertę wraz z wymaganymi załącznikami należy złożyć w terminie do </w:t>
      </w:r>
      <w:r w:rsidRPr="00C11F1E">
        <w:rPr>
          <w:b/>
          <w:bCs/>
        </w:rPr>
        <w:t xml:space="preserve">dnia </w:t>
      </w:r>
      <w:r w:rsidR="00EF6BDB">
        <w:rPr>
          <w:b/>
          <w:bCs/>
        </w:rPr>
        <w:t>0</w:t>
      </w:r>
      <w:r w:rsidR="009C1823">
        <w:rPr>
          <w:b/>
          <w:bCs/>
        </w:rPr>
        <w:t>8</w:t>
      </w:r>
      <w:r w:rsidR="00EF6BDB">
        <w:rPr>
          <w:b/>
          <w:bCs/>
        </w:rPr>
        <w:t>.06</w:t>
      </w:r>
      <w:r w:rsidR="00783F90">
        <w:rPr>
          <w:b/>
          <w:bCs/>
        </w:rPr>
        <w:t>.2022</w:t>
      </w:r>
      <w:r w:rsidRPr="00783F90">
        <w:rPr>
          <w:b/>
          <w:bCs/>
        </w:rPr>
        <w:t xml:space="preserve"> roku</w:t>
      </w:r>
      <w:r w:rsidRPr="00783F90">
        <w:t xml:space="preserve">, do godz. </w:t>
      </w:r>
      <w:r w:rsidR="006E18DA" w:rsidRPr="00783F90">
        <w:rPr>
          <w:b/>
          <w:bCs/>
        </w:rPr>
        <w:t>1</w:t>
      </w:r>
      <w:r w:rsidR="00EF6BDB">
        <w:rPr>
          <w:b/>
          <w:bCs/>
        </w:rPr>
        <w:t>2</w:t>
      </w:r>
      <w:r w:rsidR="00701F7C" w:rsidRPr="00783F90">
        <w:rPr>
          <w:b/>
          <w:bCs/>
        </w:rPr>
        <w:t>:00</w:t>
      </w:r>
      <w:r w:rsidR="00C71ADE" w:rsidRPr="00783F90">
        <w:rPr>
          <w:b/>
          <w:bCs/>
        </w:rPr>
        <w:t>.</w:t>
      </w:r>
      <w:r w:rsidRPr="00783F90">
        <w:t xml:space="preserve"> </w:t>
      </w:r>
    </w:p>
    <w:p w14:paraId="7BAD6F20" w14:textId="77777777" w:rsidR="00C11F1E" w:rsidRPr="00783F90" w:rsidRDefault="00C11F1E" w:rsidP="00675FEF">
      <w:pPr>
        <w:pStyle w:val="Standard"/>
        <w:numPr>
          <w:ilvl w:val="0"/>
          <w:numId w:val="125"/>
        </w:numPr>
        <w:tabs>
          <w:tab w:val="left" w:pos="284"/>
        </w:tabs>
        <w:spacing w:line="300" w:lineRule="atLeast"/>
        <w:ind w:left="284" w:hanging="284"/>
      </w:pPr>
      <w:r w:rsidRPr="00783F90">
        <w:t xml:space="preserve">Wykonawca może złożyć tylko jedną ofertę. </w:t>
      </w:r>
    </w:p>
    <w:p w14:paraId="478D27D2" w14:textId="77777777" w:rsidR="00C11F1E" w:rsidRPr="00783F90" w:rsidRDefault="00C11F1E" w:rsidP="00675FEF">
      <w:pPr>
        <w:pStyle w:val="Standard"/>
        <w:numPr>
          <w:ilvl w:val="0"/>
          <w:numId w:val="125"/>
        </w:numPr>
        <w:tabs>
          <w:tab w:val="left" w:pos="284"/>
        </w:tabs>
        <w:spacing w:line="300" w:lineRule="atLeast"/>
        <w:ind w:left="284" w:hanging="284"/>
      </w:pPr>
      <w:r w:rsidRPr="00783F90">
        <w:t xml:space="preserve">Zamawiający odrzuci ofertę złożoną po terminie składania ofert. </w:t>
      </w:r>
    </w:p>
    <w:p w14:paraId="0D3D6D3F" w14:textId="77777777" w:rsidR="00C11F1E" w:rsidRPr="00783F90" w:rsidRDefault="00C11F1E" w:rsidP="00675FEF">
      <w:pPr>
        <w:pStyle w:val="Standard"/>
        <w:numPr>
          <w:ilvl w:val="0"/>
          <w:numId w:val="125"/>
        </w:numPr>
        <w:tabs>
          <w:tab w:val="left" w:pos="284"/>
        </w:tabs>
        <w:spacing w:line="300" w:lineRule="atLeast"/>
        <w:ind w:left="284" w:hanging="284"/>
      </w:pPr>
      <w:r w:rsidRPr="00783F90">
        <w:t xml:space="preserve">Wykonawca po przesłaniu oferty za pomocą Formularza do złożenia lub wycofania oferty na „ekranie sukcesu" otrzyma numer oferty generowany przez ePUAP. Ten numer należy zapisać </w:t>
      </w:r>
      <w:r w:rsidR="00C71ADE" w:rsidRPr="00783F90">
        <w:br/>
      </w:r>
      <w:r w:rsidRPr="00783F90">
        <w:t xml:space="preserve">i zachować. Będzie on potrzebny w razie ewentualnego wycofania oferty. </w:t>
      </w:r>
    </w:p>
    <w:p w14:paraId="0894C815" w14:textId="77777777" w:rsidR="00C11F1E" w:rsidRPr="00783F90" w:rsidRDefault="00C11F1E" w:rsidP="00675FEF">
      <w:pPr>
        <w:pStyle w:val="Standard"/>
        <w:numPr>
          <w:ilvl w:val="0"/>
          <w:numId w:val="125"/>
        </w:numPr>
        <w:tabs>
          <w:tab w:val="left" w:pos="284"/>
        </w:tabs>
        <w:spacing w:line="300" w:lineRule="atLeast"/>
        <w:ind w:left="284" w:hanging="284"/>
      </w:pPr>
      <w:r w:rsidRPr="00783F90">
        <w:t xml:space="preserve">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 </w:t>
      </w:r>
    </w:p>
    <w:p w14:paraId="4ECC77F6" w14:textId="77777777" w:rsidR="00C11F1E" w:rsidRPr="00783F90" w:rsidRDefault="00C11F1E" w:rsidP="00675FEF">
      <w:pPr>
        <w:pStyle w:val="Standard"/>
        <w:numPr>
          <w:ilvl w:val="0"/>
          <w:numId w:val="125"/>
        </w:numPr>
        <w:tabs>
          <w:tab w:val="left" w:pos="284"/>
        </w:tabs>
        <w:spacing w:line="300" w:lineRule="atLeast"/>
        <w:ind w:left="284" w:hanging="284"/>
      </w:pPr>
      <w:r w:rsidRPr="00783F90">
        <w:t xml:space="preserve">Wykonawca po upływie terminu do składania ofert nie może wycofać złożonej oferty. </w:t>
      </w:r>
    </w:p>
    <w:p w14:paraId="15230A43" w14:textId="77777777" w:rsidR="00C11F1E" w:rsidRPr="00783F90" w:rsidRDefault="00C11F1E" w:rsidP="00D24A66">
      <w:pPr>
        <w:autoSpaceDE w:val="0"/>
        <w:adjustRightInd w:val="0"/>
        <w:spacing w:after="0" w:line="300" w:lineRule="atLeast"/>
        <w:jc w:val="both"/>
      </w:pPr>
    </w:p>
    <w:p w14:paraId="7C4D6369" w14:textId="77777777" w:rsidR="00C11F1E" w:rsidRPr="00783F90" w:rsidRDefault="00C11F1E" w:rsidP="00D24A66">
      <w:pPr>
        <w:autoSpaceDE w:val="0"/>
        <w:adjustRightInd w:val="0"/>
        <w:spacing w:after="0" w:line="300" w:lineRule="atLeast"/>
        <w:jc w:val="both"/>
      </w:pPr>
    </w:p>
    <w:p w14:paraId="3FEBA064" w14:textId="77777777" w:rsidR="00C71ADE" w:rsidRPr="00783F90" w:rsidRDefault="00C71ADE" w:rsidP="00675FEF">
      <w:pPr>
        <w:pStyle w:val="Tekstprzypisudolnego"/>
        <w:numPr>
          <w:ilvl w:val="0"/>
          <w:numId w:val="118"/>
        </w:numPr>
        <w:spacing w:line="300" w:lineRule="atLeast"/>
        <w:rPr>
          <w:rFonts w:ascii="Calibri" w:hAnsi="Calibri" w:cs="Calibri"/>
          <w:b/>
          <w:iCs/>
          <w:sz w:val="36"/>
          <w:szCs w:val="36"/>
          <w:lang w:val="pl-PL"/>
        </w:rPr>
      </w:pPr>
      <w:r w:rsidRPr="00783F90">
        <w:rPr>
          <w:rFonts w:ascii="Calibri" w:hAnsi="Calibri" w:cs="Calibri"/>
          <w:b/>
          <w:iCs/>
          <w:sz w:val="36"/>
          <w:szCs w:val="36"/>
          <w:lang w:val="pl-PL"/>
        </w:rPr>
        <w:t>Termin otwarcia ofert</w:t>
      </w:r>
    </w:p>
    <w:p w14:paraId="4D74EFDF" w14:textId="77777777" w:rsidR="00C71ADE" w:rsidRPr="00783F90" w:rsidRDefault="00C71ADE" w:rsidP="00D24A66">
      <w:pPr>
        <w:autoSpaceDE w:val="0"/>
        <w:adjustRightInd w:val="0"/>
        <w:spacing w:after="0" w:line="300" w:lineRule="atLeast"/>
        <w:jc w:val="both"/>
      </w:pPr>
    </w:p>
    <w:p w14:paraId="1A232C29" w14:textId="77777777" w:rsidR="00C71ADE" w:rsidRPr="00783F90" w:rsidRDefault="00C71ADE" w:rsidP="00D24A66">
      <w:pPr>
        <w:widowControl/>
        <w:suppressAutoHyphens w:val="0"/>
        <w:autoSpaceDE w:val="0"/>
        <w:adjustRightInd w:val="0"/>
        <w:spacing w:after="0" w:line="300" w:lineRule="atLeast"/>
        <w:textAlignment w:val="auto"/>
        <w:rPr>
          <w:rFonts w:ascii="Times New Roman" w:hAnsi="Times New Roman" w:cs="Times New Roman"/>
          <w:color w:val="000000"/>
          <w:kern w:val="0"/>
          <w:sz w:val="24"/>
          <w:szCs w:val="24"/>
          <w:lang w:eastAsia="pl-PL"/>
        </w:rPr>
      </w:pPr>
    </w:p>
    <w:p w14:paraId="5261D4D2" w14:textId="58A06924" w:rsidR="00C71ADE" w:rsidRPr="00783F90" w:rsidRDefault="00C71ADE" w:rsidP="00675FEF">
      <w:pPr>
        <w:pStyle w:val="Standard"/>
        <w:numPr>
          <w:ilvl w:val="0"/>
          <w:numId w:val="126"/>
        </w:numPr>
        <w:tabs>
          <w:tab w:val="left" w:pos="284"/>
        </w:tabs>
        <w:spacing w:line="300" w:lineRule="atLeast"/>
        <w:ind w:left="284" w:hanging="284"/>
      </w:pPr>
      <w:r w:rsidRPr="00783F90">
        <w:t xml:space="preserve">Otwarcie ofert nastąpi w dniu </w:t>
      </w:r>
      <w:r w:rsidR="00B607E7" w:rsidRPr="009C1823">
        <w:rPr>
          <w:b/>
        </w:rPr>
        <w:t>0</w:t>
      </w:r>
      <w:r w:rsidR="009C1823" w:rsidRPr="009C1823">
        <w:rPr>
          <w:b/>
        </w:rPr>
        <w:t>8</w:t>
      </w:r>
      <w:r w:rsidR="00B607E7" w:rsidRPr="009C1823">
        <w:rPr>
          <w:b/>
        </w:rPr>
        <w:t>.06</w:t>
      </w:r>
      <w:r w:rsidR="00783F90" w:rsidRPr="009C1823">
        <w:rPr>
          <w:b/>
          <w:bCs/>
        </w:rPr>
        <w:t>.</w:t>
      </w:r>
      <w:r w:rsidR="00783F90">
        <w:rPr>
          <w:b/>
          <w:bCs/>
        </w:rPr>
        <w:t>2022</w:t>
      </w:r>
      <w:r w:rsidR="00D1298E" w:rsidRPr="00783F90">
        <w:rPr>
          <w:b/>
          <w:bCs/>
        </w:rPr>
        <w:t>.</w:t>
      </w:r>
      <w:r w:rsidR="00701F7C" w:rsidRPr="00783F90">
        <w:rPr>
          <w:b/>
          <w:bCs/>
        </w:rPr>
        <w:t xml:space="preserve"> r.</w:t>
      </w:r>
      <w:r w:rsidRPr="00783F90">
        <w:t xml:space="preserve"> o godzinie </w:t>
      </w:r>
      <w:r w:rsidR="00701F7C" w:rsidRPr="00783F90">
        <w:rPr>
          <w:b/>
          <w:bCs/>
        </w:rPr>
        <w:t>1</w:t>
      </w:r>
      <w:r w:rsidR="00B607E7">
        <w:rPr>
          <w:b/>
          <w:bCs/>
        </w:rPr>
        <w:t>2</w:t>
      </w:r>
      <w:r w:rsidR="00701F7C" w:rsidRPr="00783F90">
        <w:rPr>
          <w:b/>
          <w:bCs/>
        </w:rPr>
        <w:t>:</w:t>
      </w:r>
      <w:r w:rsidR="006E18DA" w:rsidRPr="00783F90">
        <w:rPr>
          <w:b/>
          <w:bCs/>
        </w:rPr>
        <w:t>3</w:t>
      </w:r>
      <w:r w:rsidR="00701F7C" w:rsidRPr="00783F90">
        <w:rPr>
          <w:b/>
          <w:bCs/>
        </w:rPr>
        <w:t>0</w:t>
      </w:r>
      <w:r w:rsidRPr="00783F90">
        <w:t xml:space="preserve">. </w:t>
      </w:r>
    </w:p>
    <w:p w14:paraId="0E2E5169" w14:textId="77777777" w:rsidR="00C71ADE" w:rsidRPr="00783F90" w:rsidRDefault="00C71ADE" w:rsidP="00675FEF">
      <w:pPr>
        <w:pStyle w:val="Standard"/>
        <w:numPr>
          <w:ilvl w:val="0"/>
          <w:numId w:val="126"/>
        </w:numPr>
        <w:tabs>
          <w:tab w:val="left" w:pos="284"/>
        </w:tabs>
        <w:spacing w:line="300" w:lineRule="atLeast"/>
        <w:ind w:left="284" w:hanging="284"/>
      </w:pPr>
      <w:r w:rsidRPr="00783F90">
        <w:t xml:space="preserve">Otwarcie ofert jest niejawne. </w:t>
      </w:r>
    </w:p>
    <w:p w14:paraId="21F5E9CF" w14:textId="77777777" w:rsidR="00C71ADE" w:rsidRPr="00C71ADE" w:rsidRDefault="00C71ADE" w:rsidP="00675FEF">
      <w:pPr>
        <w:pStyle w:val="Standard"/>
        <w:numPr>
          <w:ilvl w:val="0"/>
          <w:numId w:val="126"/>
        </w:numPr>
        <w:tabs>
          <w:tab w:val="left" w:pos="284"/>
        </w:tabs>
        <w:spacing w:line="300" w:lineRule="atLeast"/>
        <w:ind w:left="284" w:hanging="284"/>
      </w:pPr>
      <w:r w:rsidRPr="00C71ADE">
        <w:lastRenderedPageBreak/>
        <w:t xml:space="preserve">Zamawiający, najpóźniej przed otwarciem ofert, udostępnia na stronie internetowej prowadzonego postępowania informację o kwocie, jaką zamierza przeznaczyć na sfinansowanie zamówienia. </w:t>
      </w:r>
    </w:p>
    <w:p w14:paraId="72177AAB" w14:textId="77777777" w:rsidR="00C71ADE" w:rsidRPr="00C71ADE" w:rsidRDefault="00C71ADE" w:rsidP="00675FEF">
      <w:pPr>
        <w:pStyle w:val="Standard"/>
        <w:numPr>
          <w:ilvl w:val="0"/>
          <w:numId w:val="126"/>
        </w:numPr>
        <w:tabs>
          <w:tab w:val="left" w:pos="284"/>
        </w:tabs>
        <w:spacing w:line="300" w:lineRule="atLeast"/>
        <w:ind w:left="284" w:hanging="284"/>
      </w:pPr>
      <w:r w:rsidRPr="00C71ADE">
        <w:t xml:space="preserve">Zamawiający, niezwłocznie po otwarciu ofert, udostępnia na stronie internetowej prowadzonego postępowania informacje o: </w:t>
      </w:r>
    </w:p>
    <w:p w14:paraId="09C9F579" w14:textId="77777777" w:rsidR="00C71ADE" w:rsidRPr="00E03DFF" w:rsidRDefault="00E03DFF" w:rsidP="00675FEF">
      <w:pPr>
        <w:pStyle w:val="Akapitzlist"/>
        <w:numPr>
          <w:ilvl w:val="0"/>
          <w:numId w:val="127"/>
        </w:numPr>
        <w:autoSpaceDE w:val="0"/>
        <w:adjustRightInd w:val="0"/>
        <w:spacing w:after="0" w:line="300" w:lineRule="atLeast"/>
        <w:ind w:hanging="436"/>
        <w:rPr>
          <w:rFonts w:ascii="Calibri" w:hAnsi="Calibri" w:cs="Calibri"/>
          <w:color w:val="000000"/>
          <w:lang w:eastAsia="pl-PL"/>
        </w:rPr>
      </w:pPr>
      <w:r w:rsidRPr="00E03DFF">
        <w:rPr>
          <w:rFonts w:ascii="Calibri" w:hAnsi="Calibri" w:cs="Calibri"/>
          <w:color w:val="000000"/>
          <w:lang w:eastAsia="pl-PL"/>
        </w:rPr>
        <w:t xml:space="preserve"> </w:t>
      </w:r>
      <w:r w:rsidR="00C71ADE" w:rsidRPr="00E03DFF">
        <w:rPr>
          <w:rFonts w:ascii="Calibri" w:hAnsi="Calibri" w:cs="Calibri"/>
          <w:color w:val="000000"/>
          <w:lang w:eastAsia="pl-PL"/>
        </w:rPr>
        <w:t xml:space="preserve">nazwach albo imionach i nazwiskach oraz siedzibach lub miejscach prowadzonej działalności gospodarczej albo miejscach zamieszkania wykonawców, których oferty zostały otwarte; </w:t>
      </w:r>
    </w:p>
    <w:p w14:paraId="23DAE678" w14:textId="77777777" w:rsidR="00C71ADE" w:rsidRPr="00E03DFF" w:rsidRDefault="00C71ADE" w:rsidP="00675FEF">
      <w:pPr>
        <w:pStyle w:val="Akapitzlist"/>
        <w:numPr>
          <w:ilvl w:val="0"/>
          <w:numId w:val="127"/>
        </w:numPr>
        <w:autoSpaceDE w:val="0"/>
        <w:adjustRightInd w:val="0"/>
        <w:spacing w:after="0" w:line="300" w:lineRule="atLeast"/>
        <w:ind w:hanging="436"/>
        <w:rPr>
          <w:rFonts w:ascii="Calibri" w:hAnsi="Calibri" w:cs="Calibri"/>
          <w:color w:val="000000"/>
          <w:lang w:eastAsia="pl-PL"/>
        </w:rPr>
      </w:pPr>
      <w:r w:rsidRPr="00E03DFF">
        <w:rPr>
          <w:rFonts w:ascii="Calibri" w:hAnsi="Calibri" w:cs="Calibri"/>
          <w:color w:val="000000"/>
          <w:lang w:eastAsia="pl-PL"/>
        </w:rPr>
        <w:t xml:space="preserve">cenach lub kosztach zawartych w ofertach. </w:t>
      </w:r>
    </w:p>
    <w:p w14:paraId="1FC85653" w14:textId="77777777" w:rsidR="00C71ADE" w:rsidRPr="00C71ADE" w:rsidRDefault="00C71ADE" w:rsidP="00675FEF">
      <w:pPr>
        <w:pStyle w:val="Standard"/>
        <w:numPr>
          <w:ilvl w:val="0"/>
          <w:numId w:val="126"/>
        </w:numPr>
        <w:tabs>
          <w:tab w:val="left" w:pos="284"/>
        </w:tabs>
        <w:spacing w:line="300" w:lineRule="atLeast"/>
        <w:ind w:left="284" w:hanging="284"/>
      </w:pPr>
      <w:r w:rsidRPr="00C71ADE">
        <w:t xml:space="preserve">W przypadku wystąpienia awarii systemu teleinformatycznego, która spowoduje brak możliwości otwarcia ofert w terminie określonym przez Zamawiającego, otwarcie ofert nastąpi niezwłocznie po usunięciu awarii. </w:t>
      </w:r>
    </w:p>
    <w:p w14:paraId="63A461A0" w14:textId="77777777" w:rsidR="00C71ADE" w:rsidRPr="00C71ADE" w:rsidRDefault="00C71ADE" w:rsidP="00675FEF">
      <w:pPr>
        <w:pStyle w:val="Standard"/>
        <w:numPr>
          <w:ilvl w:val="0"/>
          <w:numId w:val="126"/>
        </w:numPr>
        <w:tabs>
          <w:tab w:val="left" w:pos="284"/>
        </w:tabs>
        <w:spacing w:line="300" w:lineRule="atLeast"/>
        <w:ind w:left="284" w:hanging="284"/>
      </w:pPr>
      <w:r w:rsidRPr="00C71ADE">
        <w:t xml:space="preserve">Zamawiający poinformuje o zmianie terminu otwarcia ofert na stronie internetowej prowadzonego postępowania. </w:t>
      </w:r>
    </w:p>
    <w:p w14:paraId="34422F29" w14:textId="77777777" w:rsidR="00C71ADE" w:rsidRDefault="00C71ADE" w:rsidP="00D24A66">
      <w:pPr>
        <w:autoSpaceDE w:val="0"/>
        <w:adjustRightInd w:val="0"/>
        <w:spacing w:after="0" w:line="300" w:lineRule="atLeast"/>
        <w:jc w:val="both"/>
      </w:pPr>
    </w:p>
    <w:p w14:paraId="6A181148" w14:textId="77777777" w:rsidR="00245B4E" w:rsidRPr="00510047" w:rsidRDefault="00245B4E" w:rsidP="00D24A66">
      <w:pPr>
        <w:pStyle w:val="Standard"/>
        <w:spacing w:line="300" w:lineRule="atLeast"/>
        <w:rPr>
          <w:b/>
        </w:rPr>
      </w:pPr>
    </w:p>
    <w:p w14:paraId="385BEBBF" w14:textId="77777777" w:rsidR="00390B97" w:rsidRPr="00E03DFF" w:rsidRDefault="00C50048" w:rsidP="00675FEF">
      <w:pPr>
        <w:pStyle w:val="Tekstprzypisudolnego"/>
        <w:numPr>
          <w:ilvl w:val="0"/>
          <w:numId w:val="118"/>
        </w:numPr>
        <w:spacing w:line="300" w:lineRule="atLeast"/>
        <w:rPr>
          <w:rFonts w:ascii="Calibri" w:hAnsi="Calibri" w:cs="Calibri"/>
          <w:b/>
          <w:iCs/>
          <w:sz w:val="36"/>
          <w:szCs w:val="36"/>
          <w:lang w:val="pl-PL"/>
        </w:rPr>
      </w:pPr>
      <w:r w:rsidRPr="00E03DFF">
        <w:rPr>
          <w:rFonts w:ascii="Calibri" w:hAnsi="Calibri" w:cs="Calibri"/>
          <w:b/>
          <w:iCs/>
          <w:sz w:val="36"/>
          <w:szCs w:val="36"/>
          <w:lang w:val="pl-PL"/>
        </w:rPr>
        <w:t xml:space="preserve">Sposób obliczania ceny </w:t>
      </w:r>
    </w:p>
    <w:p w14:paraId="396FCA24" w14:textId="77777777" w:rsidR="00B175D4" w:rsidRDefault="00B175D4" w:rsidP="00D24A66">
      <w:pPr>
        <w:pStyle w:val="Tekstpodstawowy2"/>
        <w:tabs>
          <w:tab w:val="left" w:pos="-294"/>
        </w:tabs>
        <w:spacing w:line="300" w:lineRule="atLeast"/>
        <w:ind w:left="360"/>
        <w:rPr>
          <w:b w:val="0"/>
          <w:bCs/>
        </w:rPr>
      </w:pPr>
    </w:p>
    <w:p w14:paraId="10AA930F" w14:textId="77777777" w:rsidR="00B175D4" w:rsidRPr="00B175D4" w:rsidRDefault="00B175D4" w:rsidP="00675FEF">
      <w:pPr>
        <w:pStyle w:val="Domynie"/>
        <w:numPr>
          <w:ilvl w:val="0"/>
          <w:numId w:val="128"/>
        </w:numPr>
        <w:autoSpaceDE/>
        <w:spacing w:line="300" w:lineRule="atLeast"/>
        <w:ind w:left="426" w:hanging="426"/>
        <w:jc w:val="both"/>
        <w:rPr>
          <w:rFonts w:ascii="Calibri" w:eastAsia="SimSun" w:hAnsi="Calibri" w:cs="Tahoma"/>
          <w:kern w:val="3"/>
          <w:sz w:val="22"/>
          <w:szCs w:val="22"/>
          <w:lang w:eastAsia="en-US" w:bidi="ar-SA"/>
        </w:rPr>
      </w:pPr>
      <w:r w:rsidRPr="00E03DFF">
        <w:rPr>
          <w:rFonts w:ascii="Calibri" w:eastAsia="SimSun" w:hAnsi="Calibri" w:cs="Tahoma"/>
          <w:kern w:val="3"/>
          <w:sz w:val="22"/>
          <w:szCs w:val="22"/>
          <w:lang w:eastAsia="en-US" w:bidi="ar-SA"/>
        </w:rPr>
        <w:t xml:space="preserve">Cena oferty jest ceną </w:t>
      </w:r>
      <w:r w:rsidRPr="00B175D4">
        <w:rPr>
          <w:rFonts w:ascii="Calibri" w:eastAsia="SimSun" w:hAnsi="Calibri" w:cs="Tahoma"/>
          <w:b/>
          <w:bCs/>
          <w:kern w:val="3"/>
          <w:sz w:val="22"/>
          <w:szCs w:val="22"/>
          <w:lang w:eastAsia="en-US" w:bidi="ar-SA"/>
        </w:rPr>
        <w:t>RYCZAŁTOWĄ</w:t>
      </w:r>
      <w:r w:rsidRPr="00E03DFF">
        <w:rPr>
          <w:rFonts w:ascii="Calibri" w:eastAsia="SimSun" w:hAnsi="Calibri" w:cs="Tahoma"/>
          <w:kern w:val="3"/>
          <w:sz w:val="22"/>
          <w:szCs w:val="22"/>
          <w:lang w:eastAsia="en-US" w:bidi="ar-SA"/>
        </w:rPr>
        <w:t xml:space="preserve"> brutto, zawierającą wszystkie koszty wykonania pełnego zakresu przedmiotu zamówienia</w:t>
      </w:r>
      <w:r w:rsidRPr="00B175D4">
        <w:rPr>
          <w:rFonts w:ascii="Calibri" w:eastAsia="SimSun" w:hAnsi="Calibri" w:cs="Tahoma"/>
          <w:kern w:val="3"/>
          <w:sz w:val="22"/>
          <w:szCs w:val="22"/>
          <w:lang w:eastAsia="en-US" w:bidi="ar-SA"/>
        </w:rPr>
        <w:t>.</w:t>
      </w:r>
    </w:p>
    <w:p w14:paraId="7AD860F7" w14:textId="77777777" w:rsidR="00B175D4" w:rsidRPr="00B175D4" w:rsidRDefault="00B175D4" w:rsidP="00675FEF">
      <w:pPr>
        <w:pStyle w:val="Domynie"/>
        <w:numPr>
          <w:ilvl w:val="0"/>
          <w:numId w:val="128"/>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Cena przez cały okres realizacji zamówienia nie będzie podlegała zmianom ani korektom.</w:t>
      </w:r>
    </w:p>
    <w:p w14:paraId="5A0CDE9D" w14:textId="77777777" w:rsidR="00B175D4" w:rsidRDefault="00B175D4" w:rsidP="00675FEF">
      <w:pPr>
        <w:pStyle w:val="Domynie"/>
        <w:numPr>
          <w:ilvl w:val="0"/>
          <w:numId w:val="128"/>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 xml:space="preserve">Wykonawca określając wynagrodzenie zobowiązany jest do bardzo starannego zapoznania się </w:t>
      </w:r>
      <w:r>
        <w:rPr>
          <w:rFonts w:ascii="Calibri" w:eastAsia="SimSun" w:hAnsi="Calibri" w:cs="Tahoma"/>
          <w:kern w:val="3"/>
          <w:sz w:val="22"/>
          <w:szCs w:val="22"/>
          <w:lang w:eastAsia="en-US" w:bidi="ar-SA"/>
        </w:rPr>
        <w:br/>
      </w:r>
      <w:r w:rsidRPr="00B175D4">
        <w:rPr>
          <w:rFonts w:ascii="Calibri" w:eastAsia="SimSun" w:hAnsi="Calibri" w:cs="Tahoma"/>
          <w:kern w:val="3"/>
          <w:sz w:val="22"/>
          <w:szCs w:val="22"/>
          <w:lang w:eastAsia="en-US" w:bidi="ar-SA"/>
        </w:rPr>
        <w:t>z przedmiotem zamówienia, warunkami wykonania i wszystkimi czynnikami mogącymi mieć wpływ na cenę zamówienia.</w:t>
      </w:r>
    </w:p>
    <w:p w14:paraId="3AC502AE" w14:textId="77777777" w:rsidR="00B175D4" w:rsidRPr="00B175D4" w:rsidRDefault="00B175D4" w:rsidP="00675FEF">
      <w:pPr>
        <w:pStyle w:val="Domynie"/>
        <w:numPr>
          <w:ilvl w:val="0"/>
          <w:numId w:val="128"/>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Jeżeli zostanie złożona oferta, której wybór prowadziłby do powstania u zamawiającego obowiązku podatkowego zgodnie z przepisami o podatku od towarów i usług, zamawiający w celu oceny takiej oferty dolicza do przedstawionej w niej ceny podatek od towarów</w:t>
      </w:r>
      <w:r>
        <w:rPr>
          <w:rFonts w:ascii="Calibri" w:eastAsia="SimSun" w:hAnsi="Calibri" w:cs="Tahoma"/>
          <w:kern w:val="3"/>
          <w:sz w:val="22"/>
          <w:szCs w:val="22"/>
          <w:lang w:eastAsia="en-US" w:bidi="ar-SA"/>
        </w:rPr>
        <w:t xml:space="preserve"> </w:t>
      </w:r>
      <w:r w:rsidRPr="00B175D4">
        <w:rPr>
          <w:rFonts w:ascii="Calibri" w:eastAsia="SimSun" w:hAnsi="Calibri" w:cs="Tahoma"/>
          <w:kern w:val="3"/>
          <w:sz w:val="22"/>
          <w:szCs w:val="22"/>
          <w:lang w:eastAsia="en-US" w:bidi="ar-SA"/>
        </w:rPr>
        <w:t>i usług, który miałby obowiązek rozliczyć zgodnie z obowiązującymi przepisami i tak przeliczoną ofertę podda ocenie wg obowiązujących kryteriów.</w:t>
      </w:r>
    </w:p>
    <w:p w14:paraId="3304984A" w14:textId="77777777" w:rsidR="00B175D4" w:rsidRPr="00B175D4" w:rsidRDefault="00B175D4" w:rsidP="00675FEF">
      <w:pPr>
        <w:pStyle w:val="Domynie"/>
        <w:numPr>
          <w:ilvl w:val="0"/>
          <w:numId w:val="128"/>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25328DF" w14:textId="77777777" w:rsidR="00B175D4" w:rsidRPr="00B175D4" w:rsidRDefault="00B175D4" w:rsidP="00675FEF">
      <w:pPr>
        <w:pStyle w:val="Domynie"/>
        <w:numPr>
          <w:ilvl w:val="0"/>
          <w:numId w:val="128"/>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Cena oferty, stawki jednostkowe i ceny występujące w ofercie będą podane przez wykonawcę wyłącznie w złotych (PLN) z dokładnością do dwóch miejsc po przecinku. Wszystkie płatności i zobowiązania będą realizowane jedynie w złotych polskich.</w:t>
      </w:r>
    </w:p>
    <w:p w14:paraId="5B53D29E" w14:textId="77777777" w:rsidR="00B175D4" w:rsidRPr="00B175D4" w:rsidRDefault="00B175D4" w:rsidP="00675FEF">
      <w:pPr>
        <w:pStyle w:val="Domynie"/>
        <w:numPr>
          <w:ilvl w:val="0"/>
          <w:numId w:val="128"/>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W przypadku różnic w podaniu ceny (cena podana liczbowo, cena podana słownie) Zamawiający przyjmie za prawidłową cenę podaną liczbowo, chyba że z treści pozostałych dokumentów będzie wynikać prawidłowość ceny pisemnej.</w:t>
      </w:r>
    </w:p>
    <w:p w14:paraId="39C3EEE9" w14:textId="77777777" w:rsidR="00AD0CAF" w:rsidRPr="00B175D4" w:rsidRDefault="00C50048" w:rsidP="00675FEF">
      <w:pPr>
        <w:pStyle w:val="Domynie"/>
        <w:numPr>
          <w:ilvl w:val="0"/>
          <w:numId w:val="128"/>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Wszelkie rozliczenia związane z realizacją zamówienia, którego dotyczy niniejsza SWZ dokonywane będą w PLN.</w:t>
      </w:r>
    </w:p>
    <w:p w14:paraId="247CAB79" w14:textId="77777777" w:rsidR="00E03DFF" w:rsidRDefault="00E03DFF" w:rsidP="00D24A66">
      <w:pPr>
        <w:pStyle w:val="Tekstpodstawowy2"/>
        <w:tabs>
          <w:tab w:val="left" w:pos="-294"/>
        </w:tabs>
        <w:autoSpaceDE w:val="0"/>
        <w:spacing w:line="300" w:lineRule="atLeast"/>
        <w:ind w:left="360"/>
        <w:rPr>
          <w:b w:val="0"/>
        </w:rPr>
      </w:pPr>
    </w:p>
    <w:p w14:paraId="5DCB0A16" w14:textId="77777777" w:rsidR="003D10FC" w:rsidRPr="003D10FC" w:rsidRDefault="003D10FC" w:rsidP="00675FEF">
      <w:pPr>
        <w:pStyle w:val="Tekstprzypisudolnego"/>
        <w:numPr>
          <w:ilvl w:val="0"/>
          <w:numId w:val="118"/>
        </w:numPr>
        <w:spacing w:line="300" w:lineRule="atLeast"/>
        <w:rPr>
          <w:rFonts w:ascii="Calibri" w:hAnsi="Calibri" w:cs="Calibri"/>
          <w:b/>
          <w:iCs/>
          <w:sz w:val="36"/>
          <w:szCs w:val="36"/>
          <w:lang w:val="pl-PL"/>
        </w:rPr>
      </w:pPr>
      <w:bookmarkStart w:id="2" w:name="_Hlk72244327"/>
      <w:r w:rsidRPr="003D10FC">
        <w:rPr>
          <w:rFonts w:ascii="Calibri" w:hAnsi="Calibri" w:cs="Calibri"/>
          <w:b/>
          <w:iCs/>
          <w:sz w:val="36"/>
          <w:szCs w:val="36"/>
          <w:lang w:val="pl-PL"/>
        </w:rPr>
        <w:t>Opis kryteriów</w:t>
      </w:r>
      <w:r>
        <w:rPr>
          <w:rFonts w:ascii="Calibri" w:hAnsi="Calibri" w:cs="Calibri"/>
          <w:b/>
          <w:iCs/>
          <w:sz w:val="36"/>
          <w:szCs w:val="36"/>
          <w:lang w:val="pl-PL"/>
        </w:rPr>
        <w:t xml:space="preserve"> oceny ofert wraz z podaniem wag tych kryteriów i sposobu oceny ofert</w:t>
      </w:r>
      <w:bookmarkEnd w:id="2"/>
    </w:p>
    <w:p w14:paraId="57F2F56D" w14:textId="77777777" w:rsidR="00390B97" w:rsidRDefault="00390B97" w:rsidP="00D24A66">
      <w:pPr>
        <w:pStyle w:val="Standard"/>
        <w:tabs>
          <w:tab w:val="left" w:pos="284"/>
        </w:tabs>
        <w:spacing w:line="300" w:lineRule="atLeast"/>
      </w:pPr>
    </w:p>
    <w:p w14:paraId="1EBE445F" w14:textId="77777777" w:rsidR="00390B97" w:rsidRDefault="00C50048" w:rsidP="00D24A66">
      <w:pPr>
        <w:pStyle w:val="Standard"/>
        <w:tabs>
          <w:tab w:val="left" w:pos="284"/>
        </w:tabs>
        <w:spacing w:line="300" w:lineRule="atLeast"/>
      </w:pPr>
      <w:r>
        <w:t>Przy ocenie ofert Zamawiający będzie się kierował następującymi kryteriami:</w:t>
      </w:r>
    </w:p>
    <w:p w14:paraId="0451A7F6" w14:textId="77777777" w:rsidR="0081745D" w:rsidRDefault="0081745D" w:rsidP="0081745D">
      <w:pPr>
        <w:widowControl/>
        <w:suppressAutoHyphens w:val="0"/>
        <w:autoSpaceDN/>
        <w:spacing w:before="100" w:beforeAutospacing="1" w:after="0" w:line="240" w:lineRule="auto"/>
        <w:ind w:left="720"/>
        <w:textAlignment w:val="auto"/>
        <w:rPr>
          <w:rFonts w:eastAsia="Times New Roman" w:cs="Calibri"/>
          <w:b/>
          <w:bCs/>
          <w:kern w:val="0"/>
          <w:lang w:eastAsia="pl-PL"/>
        </w:rPr>
      </w:pPr>
      <w:r w:rsidRPr="00937865">
        <w:rPr>
          <w:rFonts w:eastAsia="Times New Roman" w:cs="Calibri"/>
          <w:b/>
          <w:bCs/>
          <w:kern w:val="0"/>
          <w:lang w:eastAsia="pl-PL"/>
        </w:rPr>
        <w:t xml:space="preserve">Kryterium I Cena </w:t>
      </w:r>
      <w:r w:rsidR="00996B17" w:rsidRPr="00937865">
        <w:rPr>
          <w:rFonts w:eastAsia="Times New Roman" w:cs="Calibri"/>
          <w:b/>
          <w:bCs/>
          <w:kern w:val="0"/>
          <w:lang w:eastAsia="pl-PL"/>
        </w:rPr>
        <w:t>10</w:t>
      </w:r>
      <w:r w:rsidRPr="00937865">
        <w:rPr>
          <w:rFonts w:eastAsia="Times New Roman" w:cs="Calibri"/>
          <w:b/>
          <w:bCs/>
          <w:kern w:val="0"/>
          <w:lang w:eastAsia="pl-PL"/>
        </w:rPr>
        <w:t>0%</w:t>
      </w:r>
      <w:r w:rsidRPr="00937865">
        <w:rPr>
          <w:rFonts w:ascii="Times New Roman" w:eastAsia="Times New Roman" w:hAnsi="Times New Roman" w:cs="Times New Roman"/>
          <w:kern w:val="0"/>
          <w:sz w:val="24"/>
          <w:szCs w:val="24"/>
          <w:lang w:eastAsia="pl-PL"/>
        </w:rPr>
        <w:br/>
      </w:r>
    </w:p>
    <w:p w14:paraId="4BA54BBA" w14:textId="77777777" w:rsidR="0081745D" w:rsidRPr="006C4B56" w:rsidRDefault="0081745D" w:rsidP="0081745D">
      <w:pPr>
        <w:widowControl/>
        <w:suppressAutoHyphens w:val="0"/>
        <w:autoSpaceDN/>
        <w:spacing w:before="100" w:beforeAutospacing="1" w:after="0" w:line="240" w:lineRule="auto"/>
        <w:textAlignment w:val="auto"/>
        <w:rPr>
          <w:rFonts w:ascii="Times New Roman" w:eastAsia="Times New Roman" w:hAnsi="Times New Roman" w:cs="Times New Roman"/>
          <w:kern w:val="0"/>
          <w:sz w:val="24"/>
          <w:szCs w:val="24"/>
          <w:lang w:eastAsia="pl-PL"/>
        </w:rPr>
      </w:pPr>
      <w:r w:rsidRPr="006C4B56">
        <w:rPr>
          <w:rFonts w:eastAsia="Times New Roman" w:cs="Calibri"/>
          <w:b/>
          <w:bCs/>
          <w:kern w:val="0"/>
          <w:u w:val="single"/>
          <w:lang w:eastAsia="pl-PL"/>
        </w:rPr>
        <w:lastRenderedPageBreak/>
        <w:t xml:space="preserve">Kryterium I Cena (C) – </w:t>
      </w:r>
      <w:r w:rsidR="00996B17">
        <w:rPr>
          <w:rFonts w:eastAsia="Times New Roman" w:cs="Calibri"/>
          <w:b/>
          <w:bCs/>
          <w:kern w:val="0"/>
          <w:u w:val="single"/>
          <w:lang w:eastAsia="pl-PL"/>
        </w:rPr>
        <w:t>10</w:t>
      </w:r>
      <w:r w:rsidRPr="006C4B56">
        <w:rPr>
          <w:rFonts w:eastAsia="Times New Roman" w:cs="Calibri"/>
          <w:b/>
          <w:bCs/>
          <w:kern w:val="0"/>
          <w:u w:val="single"/>
          <w:lang w:eastAsia="pl-PL"/>
        </w:rPr>
        <w:t>0 pkt</w:t>
      </w:r>
    </w:p>
    <w:p w14:paraId="1F5703BA" w14:textId="77777777" w:rsidR="0081745D" w:rsidRPr="006C4B56" w:rsidRDefault="0081745D" w:rsidP="0081745D">
      <w:pPr>
        <w:widowControl/>
        <w:suppressAutoHyphens w:val="0"/>
        <w:autoSpaceDN/>
        <w:spacing w:before="100" w:beforeAutospacing="1" w:after="0" w:line="240" w:lineRule="auto"/>
        <w:textAlignment w:val="auto"/>
        <w:rPr>
          <w:rFonts w:ascii="Times New Roman" w:eastAsia="Times New Roman" w:hAnsi="Times New Roman" w:cs="Times New Roman"/>
          <w:kern w:val="0"/>
          <w:sz w:val="24"/>
          <w:szCs w:val="24"/>
          <w:lang w:eastAsia="pl-PL"/>
        </w:rPr>
      </w:pPr>
      <w:r w:rsidRPr="006C4B56">
        <w:rPr>
          <w:rFonts w:eastAsia="Times New Roman" w:cs="Calibri"/>
          <w:kern w:val="0"/>
          <w:lang w:eastAsia="pl-PL"/>
        </w:rPr>
        <w:t>Liczba przyznanych punktów dla poszczególnych ofert będzie obliczona zgodnie z poniższym wzorem:</w:t>
      </w:r>
    </w:p>
    <w:p w14:paraId="6836B249" w14:textId="77777777" w:rsidR="0081745D" w:rsidRDefault="0081745D" w:rsidP="0081745D">
      <w:pPr>
        <w:pStyle w:val="Standard"/>
        <w:spacing w:line="300" w:lineRule="atLeast"/>
        <w:ind w:left="300" w:hanging="100"/>
      </w:pPr>
      <w:r>
        <w:t>C</w:t>
      </w:r>
      <w:r>
        <w:rPr>
          <w:vertAlign w:val="subscript"/>
        </w:rPr>
        <w:t>min</w:t>
      </w:r>
    </w:p>
    <w:p w14:paraId="156291CF" w14:textId="77777777" w:rsidR="0081745D" w:rsidRDefault="0081745D" w:rsidP="0081745D">
      <w:pPr>
        <w:pStyle w:val="Standard"/>
        <w:spacing w:line="300" w:lineRule="atLeast"/>
        <w:ind w:left="300" w:hanging="100"/>
      </w:pPr>
      <w:r>
        <w:tab/>
        <w:t xml:space="preserve">------  x 100 x </w:t>
      </w:r>
      <w:r w:rsidR="00996B17">
        <w:t>10</w:t>
      </w:r>
      <w:r>
        <w:t>0 %   =   ilość punktów dla ocenianej oferty</w:t>
      </w:r>
    </w:p>
    <w:p w14:paraId="01806C46" w14:textId="77777777" w:rsidR="0081745D" w:rsidRDefault="0081745D" w:rsidP="0081745D">
      <w:pPr>
        <w:pStyle w:val="Standard"/>
        <w:spacing w:line="300" w:lineRule="atLeast"/>
        <w:ind w:left="300" w:hanging="100"/>
      </w:pPr>
      <w:r>
        <w:tab/>
        <w:t>C</w:t>
      </w:r>
      <w:r>
        <w:rPr>
          <w:vertAlign w:val="subscript"/>
        </w:rPr>
        <w:t>o</w:t>
      </w:r>
    </w:p>
    <w:p w14:paraId="36C66424" w14:textId="77777777" w:rsidR="0081745D" w:rsidRDefault="0081745D" w:rsidP="0081745D">
      <w:pPr>
        <w:pStyle w:val="Standard"/>
        <w:spacing w:line="300" w:lineRule="atLeast"/>
        <w:ind w:left="300" w:hanging="100"/>
      </w:pPr>
    </w:p>
    <w:p w14:paraId="73FC8115" w14:textId="77777777" w:rsidR="0081745D" w:rsidRDefault="0081745D" w:rsidP="0081745D">
      <w:pPr>
        <w:pStyle w:val="Standard"/>
        <w:spacing w:line="300" w:lineRule="atLeast"/>
        <w:ind w:left="300" w:hanging="100"/>
      </w:pPr>
      <w:r>
        <w:t>gdzie:</w:t>
      </w:r>
    </w:p>
    <w:p w14:paraId="38F0FD4A" w14:textId="77777777" w:rsidR="0081745D" w:rsidRDefault="0081745D" w:rsidP="0081745D">
      <w:pPr>
        <w:pStyle w:val="Standard"/>
        <w:spacing w:line="300" w:lineRule="atLeast"/>
        <w:ind w:left="300" w:hanging="100"/>
      </w:pPr>
      <w:r>
        <w:t>C</w:t>
      </w:r>
      <w:r>
        <w:rPr>
          <w:vertAlign w:val="subscript"/>
        </w:rPr>
        <w:t>o</w:t>
      </w:r>
      <w:r>
        <w:t xml:space="preserve"> – cena oferty ocenianej</w:t>
      </w:r>
    </w:p>
    <w:p w14:paraId="1031C0B3" w14:textId="77777777" w:rsidR="0081745D" w:rsidRDefault="0081745D" w:rsidP="0081745D">
      <w:pPr>
        <w:pStyle w:val="Standard"/>
        <w:spacing w:line="300" w:lineRule="atLeast"/>
        <w:ind w:left="300" w:hanging="100"/>
      </w:pPr>
      <w:r>
        <w:t>C</w:t>
      </w:r>
      <w:r>
        <w:rPr>
          <w:vertAlign w:val="subscript"/>
        </w:rPr>
        <w:t>min</w:t>
      </w:r>
      <w:r>
        <w:t xml:space="preserve"> – cena minimalna spośród cen wszystkich złożonych ofert</w:t>
      </w:r>
    </w:p>
    <w:p w14:paraId="5FBA4B12" w14:textId="77777777" w:rsidR="00996B17" w:rsidRDefault="00996B17" w:rsidP="00996B17">
      <w:pPr>
        <w:pStyle w:val="tekst"/>
        <w:spacing w:before="0" w:after="0"/>
        <w:ind w:left="720"/>
        <w:rPr>
          <w:sz w:val="22"/>
          <w:szCs w:val="22"/>
        </w:rPr>
      </w:pPr>
    </w:p>
    <w:p w14:paraId="08DEECA6" w14:textId="77777777" w:rsidR="0081745D" w:rsidRPr="006C4B56" w:rsidRDefault="0081745D" w:rsidP="00675FEF">
      <w:pPr>
        <w:pStyle w:val="tekst"/>
        <w:numPr>
          <w:ilvl w:val="0"/>
          <w:numId w:val="106"/>
        </w:numPr>
        <w:spacing w:before="0" w:after="0"/>
        <w:rPr>
          <w:sz w:val="22"/>
          <w:szCs w:val="22"/>
        </w:rPr>
      </w:pPr>
      <w:r w:rsidRPr="006C4B56">
        <w:rPr>
          <w:sz w:val="22"/>
          <w:szCs w:val="22"/>
        </w:rPr>
        <w:t>Punktacja przyznawana ofertom w poszczególnych kryteriach będzie liczona z dokładnością do dwóch miejsc po przecinku.</w:t>
      </w:r>
    </w:p>
    <w:p w14:paraId="6B29607D" w14:textId="77777777" w:rsidR="0081745D" w:rsidRPr="006C4B56" w:rsidRDefault="0081745D" w:rsidP="00675FEF">
      <w:pPr>
        <w:pStyle w:val="tekst"/>
        <w:numPr>
          <w:ilvl w:val="0"/>
          <w:numId w:val="106"/>
        </w:numPr>
        <w:spacing w:before="0" w:after="0"/>
        <w:rPr>
          <w:sz w:val="22"/>
          <w:szCs w:val="22"/>
        </w:rPr>
      </w:pPr>
      <w:r w:rsidRPr="006C4B56">
        <w:rPr>
          <w:sz w:val="22"/>
          <w:szCs w:val="22"/>
        </w:rPr>
        <w:t>Maksymalna liczba punktów, możliwych do uzyskania przez Wykonawcę, będąca sumą wszystkich kryteriów wynosi 100.</w:t>
      </w:r>
    </w:p>
    <w:p w14:paraId="2D67807D" w14:textId="77777777" w:rsidR="0081745D" w:rsidRPr="006C4B56" w:rsidRDefault="0081745D" w:rsidP="00675FEF">
      <w:pPr>
        <w:pStyle w:val="tekst"/>
        <w:numPr>
          <w:ilvl w:val="0"/>
          <w:numId w:val="106"/>
        </w:numPr>
        <w:spacing w:before="0" w:after="0"/>
        <w:rPr>
          <w:sz w:val="22"/>
          <w:szCs w:val="22"/>
        </w:rPr>
      </w:pPr>
      <w:r w:rsidRPr="006C4B56">
        <w:rPr>
          <w:sz w:val="22"/>
          <w:szCs w:val="22"/>
        </w:rPr>
        <w:t>Każda oferta nieodrzucona zostanie oceniona wg kryteriów opisanych w pkt 1.</w:t>
      </w:r>
    </w:p>
    <w:p w14:paraId="76B91698" w14:textId="77777777" w:rsidR="0081745D" w:rsidRPr="006C4B56" w:rsidRDefault="0081745D" w:rsidP="00675FEF">
      <w:pPr>
        <w:pStyle w:val="tekst"/>
        <w:numPr>
          <w:ilvl w:val="0"/>
          <w:numId w:val="106"/>
        </w:numPr>
        <w:spacing w:before="0" w:after="0"/>
        <w:rPr>
          <w:sz w:val="22"/>
          <w:szCs w:val="22"/>
        </w:rPr>
      </w:pPr>
      <w:r w:rsidRPr="006C4B56">
        <w:rPr>
          <w:sz w:val="22"/>
          <w:szCs w:val="22"/>
        </w:rPr>
        <w:t>Za ofertę najkorzystniejszą zostanie uznana oferta, która otrzyma największą liczbę punktów</w:t>
      </w:r>
      <w:r w:rsidR="00996B17">
        <w:rPr>
          <w:sz w:val="22"/>
          <w:szCs w:val="22"/>
        </w:rPr>
        <w:t xml:space="preserve">. </w:t>
      </w:r>
      <w:r w:rsidRPr="006C4B56">
        <w:rPr>
          <w:sz w:val="22"/>
          <w:szCs w:val="22"/>
        </w:rPr>
        <w:t>Oceny dokonywać będą członkowie komisji przetargowej.</w:t>
      </w:r>
    </w:p>
    <w:p w14:paraId="35A4C798" w14:textId="77777777" w:rsidR="00390B97" w:rsidRDefault="00390B97" w:rsidP="00D24A66">
      <w:pPr>
        <w:pStyle w:val="Standard"/>
        <w:spacing w:line="300" w:lineRule="atLeast"/>
        <w:rPr>
          <w:b/>
          <w:bCs/>
        </w:rPr>
      </w:pPr>
    </w:p>
    <w:p w14:paraId="0D89EE29" w14:textId="77777777" w:rsidR="00590609" w:rsidRDefault="00590609" w:rsidP="00D24A66">
      <w:pPr>
        <w:pStyle w:val="Standard"/>
        <w:spacing w:line="300" w:lineRule="atLeast"/>
        <w:rPr>
          <w:b/>
          <w:bCs/>
        </w:rPr>
      </w:pPr>
    </w:p>
    <w:p w14:paraId="7F82497F" w14:textId="77777777" w:rsidR="00390B97" w:rsidRPr="000607C3" w:rsidRDefault="00C50048" w:rsidP="00675FEF">
      <w:pPr>
        <w:pStyle w:val="Tekstprzypisudolnego"/>
        <w:numPr>
          <w:ilvl w:val="0"/>
          <w:numId w:val="118"/>
        </w:numPr>
        <w:spacing w:line="300" w:lineRule="atLeast"/>
        <w:rPr>
          <w:rFonts w:ascii="Calibri" w:hAnsi="Calibri" w:cs="Calibri"/>
          <w:b/>
          <w:iCs/>
          <w:sz w:val="36"/>
          <w:szCs w:val="36"/>
          <w:lang w:val="pl-PL"/>
        </w:rPr>
      </w:pPr>
      <w:r w:rsidRPr="000607C3">
        <w:rPr>
          <w:rFonts w:ascii="Calibri" w:hAnsi="Calibri" w:cs="Calibri"/>
          <w:b/>
          <w:iCs/>
          <w:sz w:val="36"/>
          <w:szCs w:val="36"/>
          <w:lang w:val="pl-PL"/>
        </w:rPr>
        <w:t xml:space="preserve">Informacje o formalnościach, jakie powinny zostać </w:t>
      </w:r>
      <w:r w:rsidR="0083077C" w:rsidRPr="000607C3">
        <w:rPr>
          <w:rFonts w:ascii="Calibri" w:hAnsi="Calibri" w:cs="Calibri"/>
          <w:b/>
          <w:iCs/>
          <w:sz w:val="36"/>
          <w:szCs w:val="36"/>
          <w:lang w:val="pl-PL"/>
        </w:rPr>
        <w:t>p</w:t>
      </w:r>
      <w:r w:rsidRPr="000607C3">
        <w:rPr>
          <w:rFonts w:ascii="Calibri" w:hAnsi="Calibri" w:cs="Calibri"/>
          <w:b/>
          <w:iCs/>
          <w:sz w:val="36"/>
          <w:szCs w:val="36"/>
          <w:lang w:val="pl-PL"/>
        </w:rPr>
        <w:t>opełnione po wyborze ofert w celu zawarcia umowy</w:t>
      </w:r>
    </w:p>
    <w:p w14:paraId="444A8C97" w14:textId="77777777" w:rsidR="00390B97" w:rsidRDefault="00390B97" w:rsidP="00D24A66">
      <w:pPr>
        <w:pStyle w:val="Standard"/>
        <w:autoSpaceDE w:val="0"/>
        <w:spacing w:line="300" w:lineRule="atLeast"/>
        <w:rPr>
          <w:bCs/>
        </w:rPr>
      </w:pPr>
    </w:p>
    <w:p w14:paraId="7B0055A4" w14:textId="77777777" w:rsidR="000607C3" w:rsidRDefault="000607C3" w:rsidP="000607C3">
      <w:pPr>
        <w:pStyle w:val="Standard"/>
        <w:autoSpaceDE w:val="0"/>
      </w:pPr>
      <w:r>
        <w:rPr>
          <w:bCs/>
        </w:rPr>
        <w:t>Niezwłocznie po wyborze najkorzystniejszej oferty Zamawiaj</w:t>
      </w:r>
      <w:r>
        <w:rPr>
          <w:rFonts w:eastAsia="TimesNewRoman, Bold" w:cs="TimesNewRoman, Bold"/>
          <w:bCs/>
        </w:rPr>
        <w:t>ą</w:t>
      </w:r>
      <w:r>
        <w:rPr>
          <w:bCs/>
        </w:rPr>
        <w:t>cy informuje równocześnie Wykonawców, którzy złożyli oferty o:</w:t>
      </w:r>
    </w:p>
    <w:p w14:paraId="56E27E25" w14:textId="77777777" w:rsidR="000607C3" w:rsidRPr="00096BDA" w:rsidRDefault="000607C3" w:rsidP="00675FEF">
      <w:pPr>
        <w:pStyle w:val="zlitpktzmpktliter"/>
        <w:numPr>
          <w:ilvl w:val="0"/>
          <w:numId w:val="107"/>
        </w:numPr>
        <w:tabs>
          <w:tab w:val="left" w:pos="-436"/>
        </w:tabs>
        <w:spacing w:before="0" w:after="0"/>
        <w:rPr>
          <w:sz w:val="22"/>
          <w:szCs w:val="22"/>
        </w:rPr>
      </w:pPr>
      <w:r w:rsidRPr="00096BDA">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A0E3E29" w14:textId="77777777" w:rsidR="000607C3" w:rsidRDefault="000607C3" w:rsidP="00675FEF">
      <w:pPr>
        <w:pStyle w:val="zlitpktzmpktliter"/>
        <w:numPr>
          <w:ilvl w:val="0"/>
          <w:numId w:val="107"/>
        </w:numPr>
        <w:tabs>
          <w:tab w:val="left" w:pos="-436"/>
        </w:tabs>
        <w:spacing w:before="0" w:after="0"/>
        <w:rPr>
          <w:sz w:val="22"/>
          <w:szCs w:val="22"/>
        </w:rPr>
      </w:pPr>
      <w:r w:rsidRPr="00096BDA">
        <w:rPr>
          <w:sz w:val="22"/>
          <w:szCs w:val="22"/>
        </w:rPr>
        <w:t>wykonawcach, któr</w:t>
      </w:r>
      <w:r w:rsidR="00AF0C3B">
        <w:rPr>
          <w:sz w:val="22"/>
          <w:szCs w:val="22"/>
        </w:rPr>
        <w:t>ych</w:t>
      </w:r>
      <w:r w:rsidRPr="00096BDA">
        <w:rPr>
          <w:sz w:val="22"/>
          <w:szCs w:val="22"/>
        </w:rPr>
        <w:t xml:space="preserve"> oferty zostały odrzucone, </w:t>
      </w:r>
    </w:p>
    <w:p w14:paraId="1F739A3E" w14:textId="77777777" w:rsidR="000607C3" w:rsidRDefault="000607C3" w:rsidP="000607C3">
      <w:pPr>
        <w:pStyle w:val="zlitpktzmpktliter"/>
        <w:tabs>
          <w:tab w:val="left" w:pos="-436"/>
        </w:tabs>
        <w:spacing w:before="0" w:after="0"/>
        <w:rPr>
          <w:sz w:val="22"/>
          <w:szCs w:val="22"/>
        </w:rPr>
      </w:pPr>
      <w:r>
        <w:rPr>
          <w:sz w:val="22"/>
          <w:szCs w:val="22"/>
        </w:rPr>
        <w:t>podając uzasadnienie faktyczne i prawne.</w:t>
      </w:r>
    </w:p>
    <w:p w14:paraId="30F0ECDA" w14:textId="77777777" w:rsidR="000607C3" w:rsidRDefault="000607C3" w:rsidP="000607C3">
      <w:pPr>
        <w:pStyle w:val="Standard"/>
        <w:autoSpaceDE w:val="0"/>
      </w:pPr>
    </w:p>
    <w:p w14:paraId="25BB471B" w14:textId="77777777" w:rsidR="000607C3" w:rsidRDefault="000607C3" w:rsidP="000607C3">
      <w:pPr>
        <w:pStyle w:val="Standard"/>
        <w:autoSpaceDE w:val="0"/>
      </w:pPr>
      <w:r>
        <w:t xml:space="preserve">Zamawiający udostępni informacje, o których mowa w pkt 1 na stronie internetowej. </w:t>
      </w:r>
    </w:p>
    <w:p w14:paraId="1CA39D78" w14:textId="77777777" w:rsidR="000607C3" w:rsidRDefault="000607C3" w:rsidP="000607C3">
      <w:pPr>
        <w:pStyle w:val="Standard"/>
        <w:autoSpaceDE w:val="0"/>
      </w:pPr>
    </w:p>
    <w:p w14:paraId="4BDCC315" w14:textId="77777777" w:rsidR="000607C3" w:rsidRDefault="000607C3" w:rsidP="000607C3">
      <w:pPr>
        <w:pStyle w:val="Standard"/>
        <w:autoSpaceDE w:val="0"/>
        <w:rPr>
          <w:color w:val="FF6600"/>
        </w:rPr>
      </w:pPr>
      <w:r>
        <w:t xml:space="preserve">Umowa zostanie zawarta nie wcześniej niż w terminie 5 dni od dnia przekazania informacji </w:t>
      </w:r>
      <w:r>
        <w:br/>
        <w:t>o wyborze najkorzystniejszej oferty, jeżeli informacja ta zostanie przekazana przy użyciu środków komunikacji elektronicznej, albo 10 dni – jeżeli zostanie przekazana w inny sposób.</w:t>
      </w:r>
      <w:r>
        <w:rPr>
          <w:color w:val="FF6600"/>
        </w:rPr>
        <w:t xml:space="preserve"> </w:t>
      </w:r>
    </w:p>
    <w:p w14:paraId="6F34E933" w14:textId="77777777" w:rsidR="000607C3" w:rsidRDefault="000607C3" w:rsidP="000607C3">
      <w:pPr>
        <w:pStyle w:val="Standard"/>
        <w:autoSpaceDE w:val="0"/>
        <w:rPr>
          <w:color w:val="000000"/>
        </w:rPr>
      </w:pPr>
      <w:r>
        <w:rPr>
          <w:color w:val="000000"/>
        </w:rPr>
        <w:t>Zamawiający może zawrzeć umowę w sprawie zamówienia publicznego przed upływem tego terminu, jeżeli w postępowaniu o udzielenie zamówienie została złożona tylko jedna oferta.</w:t>
      </w:r>
    </w:p>
    <w:p w14:paraId="5BE32AEF" w14:textId="77777777" w:rsidR="000607C3" w:rsidRDefault="000607C3" w:rsidP="000607C3">
      <w:pPr>
        <w:pStyle w:val="Standard"/>
        <w:autoSpaceDE w:val="0"/>
        <w:rPr>
          <w:color w:val="000000"/>
        </w:rPr>
      </w:pPr>
    </w:p>
    <w:p w14:paraId="34F2F1C2" w14:textId="77777777" w:rsidR="00B87B89" w:rsidRDefault="00B87B89" w:rsidP="00D24A66">
      <w:pPr>
        <w:pStyle w:val="Standard"/>
        <w:autoSpaceDE w:val="0"/>
        <w:spacing w:line="300" w:lineRule="atLeast"/>
        <w:rPr>
          <w:color w:val="000000"/>
        </w:rPr>
      </w:pPr>
    </w:p>
    <w:p w14:paraId="67317EA2" w14:textId="77777777" w:rsidR="00B87B89" w:rsidRPr="00143FB2" w:rsidRDefault="00B87B89" w:rsidP="00D24A66">
      <w:pPr>
        <w:pStyle w:val="Standard"/>
        <w:autoSpaceDE w:val="0"/>
        <w:spacing w:line="300" w:lineRule="atLeast"/>
        <w:rPr>
          <w:b/>
          <w:color w:val="000000"/>
        </w:rPr>
      </w:pPr>
      <w:r w:rsidRPr="00143FB2">
        <w:rPr>
          <w:b/>
          <w:color w:val="000000"/>
        </w:rPr>
        <w:t>Zamawiający żąda, aby Wykonawca najpóźniej w dniu podpisania Umowy przedłożył Zamawiającemu:</w:t>
      </w:r>
    </w:p>
    <w:p w14:paraId="70D400EA" w14:textId="77777777" w:rsidR="00B87B89" w:rsidRPr="00143FB2" w:rsidRDefault="00B87B89" w:rsidP="00D24A66">
      <w:pPr>
        <w:pStyle w:val="Standard"/>
        <w:autoSpaceDE w:val="0"/>
        <w:spacing w:line="300" w:lineRule="atLeast"/>
        <w:rPr>
          <w:color w:val="000000"/>
        </w:rPr>
      </w:pPr>
    </w:p>
    <w:p w14:paraId="1033F8B6" w14:textId="77777777" w:rsidR="00996B17" w:rsidRPr="002E49D5" w:rsidRDefault="002E49D5" w:rsidP="00675FEF">
      <w:pPr>
        <w:pStyle w:val="Standard"/>
        <w:numPr>
          <w:ilvl w:val="0"/>
          <w:numId w:val="133"/>
        </w:numPr>
        <w:spacing w:line="300" w:lineRule="atLeast"/>
        <w:ind w:left="284" w:hanging="284"/>
        <w:rPr>
          <w:b/>
        </w:rPr>
      </w:pPr>
      <w:r>
        <w:rPr>
          <w:b/>
        </w:rPr>
        <w:t>W</w:t>
      </w:r>
      <w:r w:rsidR="00996B17" w:rsidRPr="002E49D5">
        <w:rPr>
          <w:b/>
        </w:rPr>
        <w:t xml:space="preserve">ażne świadectwo dopuszczenia wraz z sprawozdaniem wydanym przez CNBOP-PIB </w:t>
      </w:r>
      <w:r w:rsidR="00996B17" w:rsidRPr="002E49D5">
        <w:rPr>
          <w:b/>
        </w:rPr>
        <w:br/>
        <w:t>na oferowany przez wykonawcę samochód ratowniczo-gaśniczy lub równoważnego</w:t>
      </w:r>
      <w:r>
        <w:rPr>
          <w:b/>
        </w:rPr>
        <w:t>.</w:t>
      </w:r>
    </w:p>
    <w:p w14:paraId="34D92094" w14:textId="77777777" w:rsidR="00996B17" w:rsidRDefault="00996B17" w:rsidP="00D24A66">
      <w:pPr>
        <w:pStyle w:val="Indeks1"/>
        <w:spacing w:line="300" w:lineRule="atLeast"/>
      </w:pPr>
    </w:p>
    <w:p w14:paraId="08C3AC07" w14:textId="77777777" w:rsidR="00996B17" w:rsidRPr="00996B17" w:rsidRDefault="00996B17" w:rsidP="00675FEF">
      <w:pPr>
        <w:pStyle w:val="Standard"/>
        <w:numPr>
          <w:ilvl w:val="0"/>
          <w:numId w:val="133"/>
        </w:numPr>
        <w:spacing w:line="300" w:lineRule="atLeast"/>
        <w:ind w:left="284" w:hanging="284"/>
        <w:rPr>
          <w:b/>
        </w:rPr>
      </w:pPr>
      <w:r w:rsidRPr="00996B17">
        <w:rPr>
          <w:b/>
        </w:rPr>
        <w:t>Zabezpieczenie należytego wykonania umowy</w:t>
      </w:r>
    </w:p>
    <w:p w14:paraId="55AB4F59" w14:textId="77777777" w:rsidR="00996B17" w:rsidRDefault="00996B17" w:rsidP="00996B17">
      <w:pPr>
        <w:pStyle w:val="Standard"/>
        <w:rPr>
          <w:rFonts w:asciiTheme="minorHAnsi" w:hAnsiTheme="minorHAnsi" w:cstheme="minorHAnsi"/>
        </w:rPr>
      </w:pPr>
      <w:r w:rsidRPr="001206FF">
        <w:rPr>
          <w:rFonts w:asciiTheme="minorHAnsi" w:hAnsiTheme="minorHAnsi" w:cstheme="minorHAnsi"/>
        </w:rPr>
        <w:t xml:space="preserve">Zamawiający </w:t>
      </w:r>
      <w:r>
        <w:rPr>
          <w:rFonts w:asciiTheme="minorHAnsi" w:hAnsiTheme="minorHAnsi" w:cstheme="minorHAnsi"/>
        </w:rPr>
        <w:t xml:space="preserve">nie </w:t>
      </w:r>
      <w:r w:rsidRPr="001206FF">
        <w:rPr>
          <w:rFonts w:asciiTheme="minorHAnsi" w:hAnsiTheme="minorHAnsi" w:cstheme="minorHAnsi"/>
        </w:rPr>
        <w:t>będzie wymagał od wybranego Wykonawcy</w:t>
      </w:r>
      <w:r>
        <w:rPr>
          <w:rFonts w:asciiTheme="minorHAnsi" w:hAnsiTheme="minorHAnsi" w:cstheme="minorHAnsi"/>
        </w:rPr>
        <w:t xml:space="preserve"> </w:t>
      </w:r>
      <w:r w:rsidRPr="001206FF">
        <w:rPr>
          <w:rFonts w:asciiTheme="minorHAnsi" w:hAnsiTheme="minorHAnsi" w:cstheme="minorHAnsi"/>
        </w:rPr>
        <w:t>wniesienia zabezpieczenia należytego wykonania umowy</w:t>
      </w:r>
      <w:r>
        <w:rPr>
          <w:rFonts w:asciiTheme="minorHAnsi" w:hAnsiTheme="minorHAnsi" w:cstheme="minorHAnsi"/>
        </w:rPr>
        <w:t>.</w:t>
      </w:r>
    </w:p>
    <w:p w14:paraId="280FFC20" w14:textId="77777777" w:rsidR="006F2646" w:rsidRDefault="006F2646" w:rsidP="00D24A66">
      <w:pPr>
        <w:pStyle w:val="Indeks1"/>
        <w:spacing w:line="300" w:lineRule="atLeast"/>
      </w:pPr>
    </w:p>
    <w:p w14:paraId="08481598" w14:textId="77777777" w:rsidR="001E3DF4" w:rsidRDefault="001E3DF4" w:rsidP="00D24A66">
      <w:pPr>
        <w:pStyle w:val="Indeks1"/>
        <w:spacing w:line="300" w:lineRule="atLeast"/>
      </w:pPr>
    </w:p>
    <w:p w14:paraId="50712403" w14:textId="77777777" w:rsidR="000607C3" w:rsidRPr="00BC3B1A" w:rsidRDefault="000607C3" w:rsidP="00675FEF">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P</w:t>
      </w:r>
      <w:r w:rsidRPr="00BC3B1A">
        <w:rPr>
          <w:rFonts w:ascii="Calibri" w:hAnsi="Calibri" w:cs="Calibri"/>
          <w:b/>
          <w:iCs/>
          <w:sz w:val="36"/>
          <w:szCs w:val="36"/>
          <w:lang w:val="pl-PL"/>
        </w:rPr>
        <w:t>rojektowane postanowienia umowy w sprawie zamówienia publicznego, które zostaną wprowadzone do umowy w sprawie zamówienia publicznego</w:t>
      </w:r>
    </w:p>
    <w:p w14:paraId="1F7F5EFC" w14:textId="77777777" w:rsidR="00390B97" w:rsidRDefault="00390B97" w:rsidP="00D24A66">
      <w:pPr>
        <w:pStyle w:val="Standard"/>
        <w:spacing w:line="300" w:lineRule="atLeast"/>
        <w:rPr>
          <w:rFonts w:eastAsia="Humanist777L2-BoldB" w:cs="Humanist777L2-BoldB"/>
          <w:b/>
          <w:bCs/>
        </w:rPr>
      </w:pPr>
    </w:p>
    <w:p w14:paraId="746B9F7E" w14:textId="77777777" w:rsidR="000607C3" w:rsidRDefault="000607C3" w:rsidP="000607C3">
      <w:pPr>
        <w:pStyle w:val="Standard"/>
        <w:ind w:hanging="13"/>
      </w:pPr>
      <w:r w:rsidRPr="002E49D5">
        <w:rPr>
          <w:rFonts w:eastAsia="Humanist777L2-RomanB"/>
        </w:rPr>
        <w:t>Postanowienia</w:t>
      </w:r>
      <w:r>
        <w:rPr>
          <w:rFonts w:eastAsia="Humanist777L2-RomanB"/>
        </w:rPr>
        <w:t xml:space="preserve"> umowy, które zostaną wprowadzone do umowy w sprawie zamówienia publicznego </w:t>
      </w:r>
      <w:r w:rsidRPr="00DC1164">
        <w:rPr>
          <w:rFonts w:eastAsia="Humanist777L2-RomanB"/>
        </w:rPr>
        <w:t xml:space="preserve">stanowią </w:t>
      </w:r>
      <w:r w:rsidRPr="00DC1164">
        <w:rPr>
          <w:rFonts w:eastAsia="Humanist777L2-RomanB"/>
          <w:b/>
          <w:bCs/>
          <w:i/>
          <w:iCs/>
        </w:rPr>
        <w:t xml:space="preserve">załącznik nr </w:t>
      </w:r>
      <w:r w:rsidR="00E84642" w:rsidRPr="00DC1164">
        <w:rPr>
          <w:rFonts w:eastAsia="Humanist777L2-RomanB"/>
          <w:b/>
          <w:bCs/>
          <w:i/>
          <w:iCs/>
        </w:rPr>
        <w:t>7</w:t>
      </w:r>
      <w:r w:rsidRPr="00DC1164">
        <w:rPr>
          <w:rFonts w:eastAsia="Humanist777L2-RomanB"/>
          <w:b/>
          <w:bCs/>
        </w:rPr>
        <w:t xml:space="preserve"> </w:t>
      </w:r>
      <w:r w:rsidRPr="00DC1164">
        <w:rPr>
          <w:rFonts w:eastAsia="Humanist777L2-RomanB"/>
        </w:rPr>
        <w:t>do SWZ.</w:t>
      </w:r>
    </w:p>
    <w:p w14:paraId="5FD29C95" w14:textId="77777777" w:rsidR="000607C3" w:rsidRDefault="000607C3" w:rsidP="000607C3">
      <w:pPr>
        <w:pStyle w:val="Standard"/>
      </w:pPr>
    </w:p>
    <w:p w14:paraId="2DCDEB0E" w14:textId="77777777" w:rsidR="000607C3" w:rsidRPr="00BC3B1A" w:rsidRDefault="000607C3" w:rsidP="00675FEF">
      <w:pPr>
        <w:pStyle w:val="Tekstprzypisudolnego"/>
        <w:numPr>
          <w:ilvl w:val="0"/>
          <w:numId w:val="118"/>
        </w:numPr>
        <w:spacing w:line="300" w:lineRule="atLeast"/>
        <w:rPr>
          <w:rFonts w:ascii="Calibri" w:hAnsi="Calibri" w:cs="Calibri"/>
          <w:b/>
          <w:iCs/>
          <w:sz w:val="36"/>
          <w:szCs w:val="36"/>
          <w:lang w:val="pl-PL"/>
        </w:rPr>
      </w:pPr>
      <w:r>
        <w:rPr>
          <w:rFonts w:ascii="Calibri" w:hAnsi="Calibri" w:cs="Calibri"/>
          <w:b/>
          <w:iCs/>
          <w:sz w:val="36"/>
          <w:szCs w:val="36"/>
          <w:lang w:val="pl-PL"/>
        </w:rPr>
        <w:t>Pouczenie o środkach ochrony prawnej przysługujących Wykonawcy</w:t>
      </w:r>
    </w:p>
    <w:p w14:paraId="4FBF3347" w14:textId="77777777" w:rsidR="000607C3" w:rsidRDefault="000607C3" w:rsidP="000607C3">
      <w:pPr>
        <w:pStyle w:val="Akapitzlist"/>
        <w:autoSpaceDE w:val="0"/>
        <w:adjustRightInd w:val="0"/>
        <w:spacing w:after="133" w:line="240" w:lineRule="auto"/>
        <w:jc w:val="both"/>
        <w:rPr>
          <w:rFonts w:ascii="Calibri" w:hAnsi="Calibri" w:cs="Calibri"/>
          <w:color w:val="000000"/>
        </w:rPr>
      </w:pPr>
    </w:p>
    <w:p w14:paraId="751F17A9" w14:textId="77777777" w:rsidR="000607C3" w:rsidRPr="007074DB" w:rsidRDefault="000607C3" w:rsidP="00675FEF">
      <w:pPr>
        <w:pStyle w:val="Akapitzlist"/>
        <w:numPr>
          <w:ilvl w:val="0"/>
          <w:numId w:val="112"/>
        </w:numPr>
        <w:autoSpaceDE w:val="0"/>
        <w:adjustRightInd w:val="0"/>
        <w:spacing w:after="133" w:line="240" w:lineRule="auto"/>
        <w:jc w:val="both"/>
        <w:rPr>
          <w:rFonts w:ascii="Calibri" w:hAnsi="Calibri" w:cs="Calibri"/>
          <w:color w:val="000000"/>
        </w:rPr>
      </w:pPr>
      <w:r w:rsidRPr="007074DB">
        <w:rPr>
          <w:rFonts w:ascii="Calibri" w:hAnsi="Calibri" w:cs="Calibri"/>
          <w:color w:val="000000"/>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 ustawy Pzp). </w:t>
      </w:r>
    </w:p>
    <w:p w14:paraId="44DBABAD" w14:textId="77777777" w:rsidR="000607C3" w:rsidRPr="007074DB" w:rsidRDefault="000607C3" w:rsidP="00675FEF">
      <w:pPr>
        <w:pStyle w:val="Akapitzlist"/>
        <w:numPr>
          <w:ilvl w:val="0"/>
          <w:numId w:val="112"/>
        </w:numPr>
        <w:autoSpaceDE w:val="0"/>
        <w:adjustRightInd w:val="0"/>
        <w:spacing w:after="133" w:line="240" w:lineRule="auto"/>
        <w:jc w:val="both"/>
        <w:rPr>
          <w:rFonts w:ascii="Calibri" w:hAnsi="Calibri" w:cs="Calibri"/>
          <w:color w:val="000000"/>
        </w:rPr>
      </w:pPr>
      <w:r w:rsidRPr="007074DB">
        <w:rPr>
          <w:rFonts w:ascii="Calibri" w:hAnsi="Calibri" w:cs="Calibri"/>
          <w:color w:val="000000"/>
        </w:rPr>
        <w:t xml:space="preserve">Środki ochrony prawnej wobec ogłoszenia wszczynającego postępowanie o udzielenie zamówienia oraz dokumentów zamówienia przysługują również organizacjom wpisanym na listę, o której mowa w art. 469 pkt 15 ustawy Pzp, oraz Rzecznikowi Małych i Średnich Przedsiębiorców. </w:t>
      </w:r>
    </w:p>
    <w:p w14:paraId="3A55DA4C" w14:textId="77777777" w:rsidR="000607C3" w:rsidRDefault="000607C3" w:rsidP="00D24A66">
      <w:pPr>
        <w:pStyle w:val="Tekstpodstawowy2"/>
        <w:tabs>
          <w:tab w:val="left" w:pos="0"/>
          <w:tab w:val="left" w:pos="1701"/>
        </w:tabs>
        <w:spacing w:line="300" w:lineRule="atLeast"/>
        <w:rPr>
          <w:u w:val="single"/>
        </w:rPr>
      </w:pPr>
    </w:p>
    <w:p w14:paraId="0AA47645" w14:textId="77777777" w:rsidR="00390B97" w:rsidRPr="00CF2ED7" w:rsidRDefault="00C50048" w:rsidP="00D24A66">
      <w:pPr>
        <w:pStyle w:val="Tekstpodstawowy2"/>
        <w:tabs>
          <w:tab w:val="left" w:pos="0"/>
          <w:tab w:val="left" w:pos="1701"/>
        </w:tabs>
        <w:spacing w:line="300" w:lineRule="atLeast"/>
        <w:rPr>
          <w:sz w:val="20"/>
          <w:szCs w:val="20"/>
          <w:u w:val="single"/>
        </w:rPr>
      </w:pPr>
      <w:r w:rsidRPr="00CF2ED7">
        <w:rPr>
          <w:sz w:val="20"/>
          <w:szCs w:val="20"/>
          <w:u w:val="single"/>
        </w:rPr>
        <w:t>Załączniki:</w:t>
      </w:r>
    </w:p>
    <w:p w14:paraId="6259F4AE" w14:textId="77777777" w:rsidR="00390B97" w:rsidRPr="001E3DF4" w:rsidRDefault="00C50048" w:rsidP="00675FEF">
      <w:pPr>
        <w:pStyle w:val="Tytu0"/>
        <w:numPr>
          <w:ilvl w:val="0"/>
          <w:numId w:val="114"/>
        </w:numPr>
        <w:tabs>
          <w:tab w:val="left" w:pos="-720"/>
          <w:tab w:val="left" w:pos="284"/>
        </w:tabs>
        <w:ind w:left="284" w:hanging="284"/>
        <w:jc w:val="left"/>
        <w:rPr>
          <w:sz w:val="20"/>
        </w:rPr>
      </w:pPr>
      <w:r w:rsidRPr="00CF2ED7">
        <w:rPr>
          <w:rFonts w:ascii="Calibri" w:hAnsi="Calibri"/>
          <w:b w:val="0"/>
          <w:sz w:val="20"/>
        </w:rPr>
        <w:t xml:space="preserve">załącznik nr 1 </w:t>
      </w:r>
      <w:r w:rsidRPr="00CF2ED7">
        <w:rPr>
          <w:rFonts w:ascii="Calibri" w:eastAsia="Humanist777L2-RomanB" w:hAnsi="Calibri" w:cs="Tahoma"/>
          <w:b w:val="0"/>
          <w:bCs/>
          <w:sz w:val="20"/>
        </w:rPr>
        <w:t>–</w:t>
      </w:r>
      <w:r w:rsidRPr="00CF2ED7">
        <w:rPr>
          <w:rFonts w:ascii="Calibri" w:hAnsi="Calibri"/>
          <w:b w:val="0"/>
          <w:sz w:val="20"/>
        </w:rPr>
        <w:t xml:space="preserve"> wzór formularza ofertowego</w:t>
      </w:r>
    </w:p>
    <w:p w14:paraId="300C9938" w14:textId="77777777" w:rsidR="001E3DF4" w:rsidRPr="00CF2ED7" w:rsidRDefault="001E3DF4" w:rsidP="00675FEF">
      <w:pPr>
        <w:pStyle w:val="Tytu0"/>
        <w:numPr>
          <w:ilvl w:val="0"/>
          <w:numId w:val="114"/>
        </w:numPr>
        <w:tabs>
          <w:tab w:val="left" w:pos="-720"/>
          <w:tab w:val="left" w:pos="284"/>
        </w:tabs>
        <w:ind w:left="284" w:hanging="284"/>
        <w:jc w:val="left"/>
        <w:rPr>
          <w:sz w:val="20"/>
        </w:rPr>
      </w:pPr>
      <w:r>
        <w:rPr>
          <w:rFonts w:ascii="Calibri" w:hAnsi="Calibri"/>
          <w:b w:val="0"/>
          <w:sz w:val="20"/>
        </w:rPr>
        <w:t>załącznik nr 2 – oświadczenie wykonawcy dotycz</w:t>
      </w:r>
      <w:r w:rsidR="006A48D3">
        <w:rPr>
          <w:rFonts w:ascii="Calibri" w:hAnsi="Calibri"/>
          <w:b w:val="0"/>
          <w:sz w:val="20"/>
        </w:rPr>
        <w:t xml:space="preserve">ące przesłanek wykluczenia z postępowania oraz spełniania warunków udziału w postępowaniu </w:t>
      </w:r>
    </w:p>
    <w:p w14:paraId="6E5EC34C" w14:textId="77777777" w:rsidR="00390B97" w:rsidRPr="00CF2ED7" w:rsidRDefault="00C50048" w:rsidP="00675FEF">
      <w:pPr>
        <w:pStyle w:val="Tytu0"/>
        <w:numPr>
          <w:ilvl w:val="0"/>
          <w:numId w:val="114"/>
        </w:numPr>
        <w:tabs>
          <w:tab w:val="left" w:pos="-720"/>
          <w:tab w:val="left" w:pos="284"/>
        </w:tabs>
        <w:ind w:left="284" w:hanging="284"/>
        <w:jc w:val="left"/>
        <w:rPr>
          <w:rFonts w:ascii="Calibri" w:hAnsi="Calibri"/>
          <w:b w:val="0"/>
          <w:sz w:val="20"/>
        </w:rPr>
      </w:pPr>
      <w:r w:rsidRPr="00CF2ED7">
        <w:rPr>
          <w:rFonts w:ascii="Calibri" w:hAnsi="Calibri"/>
          <w:b w:val="0"/>
          <w:sz w:val="20"/>
        </w:rPr>
        <w:t xml:space="preserve">załącznik nr 3 – wzór wykazu wykonanych </w:t>
      </w:r>
      <w:r w:rsidR="00996B17">
        <w:rPr>
          <w:rFonts w:ascii="Calibri" w:hAnsi="Calibri"/>
          <w:b w:val="0"/>
          <w:sz w:val="20"/>
        </w:rPr>
        <w:t>dostaw</w:t>
      </w:r>
    </w:p>
    <w:p w14:paraId="44771F2A" w14:textId="77777777" w:rsidR="00707609" w:rsidRPr="00CF2ED7" w:rsidRDefault="00707609" w:rsidP="00675FEF">
      <w:pPr>
        <w:pStyle w:val="Tytu0"/>
        <w:numPr>
          <w:ilvl w:val="0"/>
          <w:numId w:val="114"/>
        </w:numPr>
        <w:tabs>
          <w:tab w:val="left" w:pos="-720"/>
          <w:tab w:val="left" w:pos="284"/>
        </w:tabs>
        <w:ind w:left="284" w:hanging="284"/>
        <w:jc w:val="left"/>
        <w:rPr>
          <w:rFonts w:ascii="Calibri" w:hAnsi="Calibri"/>
          <w:b w:val="0"/>
          <w:sz w:val="20"/>
        </w:rPr>
      </w:pPr>
      <w:r w:rsidRPr="00CF2ED7">
        <w:rPr>
          <w:rFonts w:ascii="Calibri" w:hAnsi="Calibri"/>
          <w:b w:val="0"/>
          <w:sz w:val="20"/>
        </w:rPr>
        <w:t xml:space="preserve">załącznik nr </w:t>
      </w:r>
      <w:r w:rsidR="00996B17">
        <w:rPr>
          <w:rFonts w:ascii="Calibri" w:hAnsi="Calibri"/>
          <w:b w:val="0"/>
          <w:sz w:val="20"/>
        </w:rPr>
        <w:t>4</w:t>
      </w:r>
      <w:r w:rsidRPr="00CF2ED7">
        <w:rPr>
          <w:rFonts w:ascii="Calibri" w:hAnsi="Calibri"/>
          <w:b w:val="0"/>
          <w:sz w:val="20"/>
        </w:rPr>
        <w:t xml:space="preserve"> – wzór oświadczenia wykonawców wspólnie ubiegających się o udzielenie zamówienia </w:t>
      </w:r>
    </w:p>
    <w:p w14:paraId="28F35F1B" w14:textId="77777777" w:rsidR="00390B97" w:rsidRPr="00FA47A3" w:rsidRDefault="00C50048" w:rsidP="00675FEF">
      <w:pPr>
        <w:pStyle w:val="Tytu0"/>
        <w:numPr>
          <w:ilvl w:val="0"/>
          <w:numId w:val="114"/>
        </w:numPr>
        <w:tabs>
          <w:tab w:val="left" w:pos="-720"/>
          <w:tab w:val="left" w:pos="284"/>
          <w:tab w:val="left" w:pos="614"/>
          <w:tab w:val="left" w:pos="886"/>
        </w:tabs>
        <w:autoSpaceDE w:val="0"/>
        <w:ind w:left="284" w:hanging="284"/>
        <w:jc w:val="left"/>
        <w:rPr>
          <w:b w:val="0"/>
          <w:sz w:val="20"/>
        </w:rPr>
      </w:pPr>
      <w:r w:rsidRPr="00FA47A3">
        <w:rPr>
          <w:rFonts w:ascii="Calibri" w:eastAsia="Humanist777L2-RomanB" w:hAnsi="Calibri" w:cs="Tahoma"/>
          <w:b w:val="0"/>
          <w:bCs/>
          <w:sz w:val="20"/>
        </w:rPr>
        <w:t xml:space="preserve">załącznik nr </w:t>
      </w:r>
      <w:r w:rsidR="00996B17">
        <w:rPr>
          <w:rFonts w:ascii="Calibri" w:eastAsia="Humanist777L2-RomanB" w:hAnsi="Calibri" w:cs="Tahoma"/>
          <w:b w:val="0"/>
          <w:bCs/>
          <w:sz w:val="20"/>
        </w:rPr>
        <w:t>5</w:t>
      </w:r>
      <w:r w:rsidRPr="00FA47A3">
        <w:rPr>
          <w:rFonts w:ascii="Calibri" w:eastAsia="Humanist777L2-RomanB" w:hAnsi="Calibri" w:cs="Tahoma"/>
          <w:b w:val="0"/>
          <w:bCs/>
          <w:sz w:val="20"/>
        </w:rPr>
        <w:t xml:space="preserve"> – wzór umowy</w:t>
      </w:r>
    </w:p>
    <w:p w14:paraId="1B946847" w14:textId="77777777" w:rsidR="00CF2ED7" w:rsidRPr="00FA47A3" w:rsidRDefault="002A73F2" w:rsidP="00675FEF">
      <w:pPr>
        <w:pStyle w:val="Tytu0"/>
        <w:numPr>
          <w:ilvl w:val="0"/>
          <w:numId w:val="114"/>
        </w:numPr>
        <w:tabs>
          <w:tab w:val="left" w:pos="-720"/>
          <w:tab w:val="left" w:pos="284"/>
          <w:tab w:val="left" w:pos="614"/>
          <w:tab w:val="left" w:pos="886"/>
        </w:tabs>
        <w:autoSpaceDE w:val="0"/>
        <w:ind w:left="284" w:hanging="284"/>
        <w:jc w:val="left"/>
        <w:rPr>
          <w:rFonts w:ascii="Calibri" w:eastAsia="Humanist777L2-RomanB" w:hAnsi="Calibri" w:cs="Tahoma"/>
          <w:b w:val="0"/>
          <w:bCs/>
          <w:sz w:val="20"/>
        </w:rPr>
      </w:pPr>
      <w:r w:rsidRPr="00FA47A3">
        <w:rPr>
          <w:rFonts w:ascii="Calibri" w:eastAsia="Humanist777L2-RomanB" w:hAnsi="Calibri" w:cs="Tahoma"/>
          <w:b w:val="0"/>
          <w:bCs/>
          <w:sz w:val="20"/>
        </w:rPr>
        <w:t xml:space="preserve">załącznik nr </w:t>
      </w:r>
      <w:r w:rsidR="00996B17">
        <w:rPr>
          <w:rFonts w:ascii="Calibri" w:eastAsia="Humanist777L2-RomanB" w:hAnsi="Calibri" w:cs="Tahoma"/>
          <w:b w:val="0"/>
          <w:bCs/>
          <w:sz w:val="20"/>
        </w:rPr>
        <w:t xml:space="preserve">6 </w:t>
      </w:r>
      <w:r w:rsidRPr="00FA47A3">
        <w:rPr>
          <w:rFonts w:ascii="Calibri" w:eastAsia="Humanist777L2-RomanB" w:hAnsi="Calibri" w:cs="Tahoma"/>
          <w:b w:val="0"/>
          <w:bCs/>
          <w:sz w:val="20"/>
        </w:rPr>
        <w:t xml:space="preserve">– </w:t>
      </w:r>
      <w:r w:rsidR="00996B17">
        <w:rPr>
          <w:rFonts w:ascii="Calibri" w:eastAsia="Humanist777L2-RomanB" w:hAnsi="Calibri" w:cs="Tahoma"/>
          <w:b w:val="0"/>
          <w:bCs/>
          <w:sz w:val="20"/>
        </w:rPr>
        <w:t>opis przedmiotu zamówienia</w:t>
      </w:r>
    </w:p>
    <w:p w14:paraId="27711AA0" w14:textId="77777777" w:rsidR="00CF2ED7" w:rsidRDefault="00CF2ED7">
      <w:pPr>
        <w:widowControl/>
        <w:suppressAutoHyphens w:val="0"/>
        <w:autoSpaceDN/>
        <w:spacing w:after="0" w:line="240" w:lineRule="auto"/>
        <w:textAlignment w:val="auto"/>
        <w:rPr>
          <w:rFonts w:eastAsia="Humanist777L2-RomanB"/>
          <w:bCs/>
          <w:lang w:eastAsia="pl-PL"/>
        </w:rPr>
      </w:pPr>
      <w:r>
        <w:rPr>
          <w:rFonts w:eastAsia="Humanist777L2-RomanB"/>
          <w:bCs/>
          <w:lang w:eastAsia="pl-PL"/>
        </w:rPr>
        <w:br w:type="page"/>
      </w:r>
    </w:p>
    <w:p w14:paraId="391733C2" w14:textId="77777777" w:rsidR="002A73F2" w:rsidRPr="00701F7C" w:rsidRDefault="002A73F2" w:rsidP="00CF2ED7">
      <w:pPr>
        <w:pStyle w:val="Tytu0"/>
        <w:tabs>
          <w:tab w:val="left" w:pos="-720"/>
          <w:tab w:val="left" w:pos="284"/>
          <w:tab w:val="left" w:pos="614"/>
          <w:tab w:val="left" w:pos="886"/>
        </w:tabs>
        <w:autoSpaceDE w:val="0"/>
        <w:jc w:val="left"/>
        <w:rPr>
          <w:b w:val="0"/>
        </w:rPr>
      </w:pPr>
    </w:p>
    <w:p w14:paraId="4A2965D4" w14:textId="77777777" w:rsidR="00390B97" w:rsidRDefault="00C50048" w:rsidP="00D24A66">
      <w:pPr>
        <w:pStyle w:val="Standard"/>
        <w:spacing w:line="300" w:lineRule="atLeast"/>
        <w:jc w:val="right"/>
        <w:rPr>
          <w:b/>
          <w:bCs/>
        </w:rPr>
      </w:pPr>
      <w:bookmarkStart w:id="3" w:name="__RefHeading__34096_1004327331"/>
      <w:bookmarkStart w:id="4" w:name="_Toc467749699"/>
      <w:r>
        <w:rPr>
          <w:b/>
          <w:bCs/>
        </w:rPr>
        <w:t>Załącznik nr 1</w:t>
      </w:r>
      <w:bookmarkEnd w:id="3"/>
    </w:p>
    <w:p w14:paraId="31345361" w14:textId="0389DCDF" w:rsidR="008949D9" w:rsidRDefault="008949D9" w:rsidP="00D24A66">
      <w:pPr>
        <w:pStyle w:val="Numbering2"/>
        <w:spacing w:line="300" w:lineRule="atLeast"/>
        <w:ind w:left="-11"/>
        <w:rPr>
          <w:rFonts w:ascii="Calibri" w:hAnsi="Calibri"/>
          <w:b/>
          <w:bCs/>
          <w:sz w:val="22"/>
          <w:szCs w:val="22"/>
        </w:rPr>
      </w:pPr>
      <w:r w:rsidRPr="00A20CDD">
        <w:rPr>
          <w:rFonts w:ascii="Calibri" w:hAnsi="Calibri"/>
          <w:b/>
          <w:bCs/>
          <w:sz w:val="22"/>
          <w:szCs w:val="22"/>
        </w:rPr>
        <w:t xml:space="preserve">Nr sprawy: </w:t>
      </w:r>
      <w:r w:rsidR="002E49D5" w:rsidRPr="002E49D5">
        <w:rPr>
          <w:rFonts w:ascii="Calibri" w:hAnsi="Calibri"/>
          <w:b/>
          <w:bCs/>
          <w:sz w:val="22"/>
          <w:szCs w:val="22"/>
        </w:rPr>
        <w:t>OSP</w:t>
      </w:r>
      <w:r w:rsidR="009C1823">
        <w:rPr>
          <w:rFonts w:ascii="Calibri" w:hAnsi="Calibri"/>
          <w:b/>
          <w:bCs/>
          <w:sz w:val="22"/>
          <w:szCs w:val="22"/>
        </w:rPr>
        <w:t>.</w:t>
      </w:r>
      <w:r w:rsidR="00B607E7">
        <w:rPr>
          <w:rFonts w:ascii="Calibri" w:hAnsi="Calibri"/>
          <w:b/>
          <w:bCs/>
          <w:sz w:val="22"/>
          <w:szCs w:val="22"/>
        </w:rPr>
        <w:t>271.</w:t>
      </w:r>
      <w:r w:rsidR="002E49D5" w:rsidRPr="002E49D5">
        <w:rPr>
          <w:rFonts w:ascii="Calibri" w:hAnsi="Calibri"/>
          <w:b/>
          <w:bCs/>
          <w:sz w:val="22"/>
          <w:szCs w:val="22"/>
        </w:rPr>
        <w:t>1.2022</w:t>
      </w:r>
    </w:p>
    <w:p w14:paraId="727CAC8B" w14:textId="77777777" w:rsidR="0070685E" w:rsidRDefault="0070685E" w:rsidP="00D24A66">
      <w:pPr>
        <w:pStyle w:val="Numbering2"/>
        <w:spacing w:line="300" w:lineRule="atLeast"/>
        <w:ind w:left="-11"/>
        <w:rPr>
          <w:rFonts w:ascii="Calibri" w:hAnsi="Calibri"/>
          <w:b/>
          <w:bCs/>
          <w:sz w:val="22"/>
          <w:szCs w:val="22"/>
        </w:rPr>
      </w:pPr>
    </w:p>
    <w:p w14:paraId="33F43726" w14:textId="77777777" w:rsidR="0070685E" w:rsidRDefault="0070685E" w:rsidP="00D24A66">
      <w:pPr>
        <w:pStyle w:val="Numbering2"/>
        <w:spacing w:line="300" w:lineRule="atLeast"/>
        <w:ind w:left="-11"/>
        <w:rPr>
          <w:rFonts w:ascii="Calibri" w:hAnsi="Calibri"/>
          <w:b/>
          <w:bCs/>
          <w:sz w:val="22"/>
          <w:szCs w:val="22"/>
        </w:rPr>
      </w:pPr>
    </w:p>
    <w:p w14:paraId="3AF480F3" w14:textId="77777777" w:rsidR="0070685E" w:rsidRDefault="0070685E" w:rsidP="00D24A66">
      <w:pPr>
        <w:pStyle w:val="Numbering2"/>
        <w:spacing w:line="300" w:lineRule="atLeast"/>
        <w:ind w:left="-11"/>
        <w:rPr>
          <w:rFonts w:ascii="Calibri" w:hAnsi="Calibri"/>
          <w:b/>
          <w:bCs/>
          <w:sz w:val="22"/>
          <w:szCs w:val="22"/>
        </w:rPr>
      </w:pPr>
    </w:p>
    <w:p w14:paraId="5103C371" w14:textId="77777777" w:rsidR="0070685E" w:rsidRDefault="0070685E" w:rsidP="00D24A66">
      <w:pPr>
        <w:pStyle w:val="Numbering2"/>
        <w:spacing w:line="300" w:lineRule="atLeast"/>
        <w:ind w:left="-11"/>
        <w:rPr>
          <w:rFonts w:ascii="Calibri" w:hAnsi="Calibri"/>
          <w:b/>
          <w:bCs/>
          <w:sz w:val="22"/>
          <w:szCs w:val="22"/>
        </w:rPr>
      </w:pPr>
    </w:p>
    <w:p w14:paraId="186DA5BD" w14:textId="417BF56A" w:rsidR="0070685E" w:rsidRDefault="0070685E" w:rsidP="0070685E">
      <w:pPr>
        <w:pStyle w:val="Numbering2"/>
        <w:spacing w:line="300" w:lineRule="atLeast"/>
        <w:ind w:left="-11"/>
        <w:jc w:val="right"/>
        <w:rPr>
          <w:rFonts w:cs="Times New Roman"/>
          <w:b/>
          <w:bCs/>
          <w:sz w:val="28"/>
          <w:szCs w:val="28"/>
        </w:rPr>
      </w:pPr>
      <w:r w:rsidRPr="0070685E">
        <w:rPr>
          <w:rFonts w:cs="Times New Roman"/>
          <w:b/>
          <w:bCs/>
          <w:sz w:val="28"/>
          <w:szCs w:val="28"/>
        </w:rPr>
        <w:t>Ochotnicza Straż Pożarna w Pierzchni</w:t>
      </w:r>
    </w:p>
    <w:p w14:paraId="750898DC" w14:textId="77777777" w:rsidR="0070685E" w:rsidRPr="0070685E" w:rsidRDefault="0070685E" w:rsidP="0070685E">
      <w:pPr>
        <w:pStyle w:val="Numbering2"/>
        <w:spacing w:line="300" w:lineRule="atLeast"/>
        <w:ind w:left="-11"/>
        <w:jc w:val="right"/>
        <w:rPr>
          <w:rFonts w:cs="Times New Roman"/>
          <w:b/>
          <w:bCs/>
          <w:sz w:val="28"/>
          <w:szCs w:val="28"/>
        </w:rPr>
      </w:pPr>
    </w:p>
    <w:p w14:paraId="3F6F7027" w14:textId="77777777" w:rsidR="00390B97" w:rsidRDefault="00C50048" w:rsidP="00D24A66">
      <w:pPr>
        <w:pStyle w:val="Standard"/>
        <w:spacing w:line="300" w:lineRule="atLeast"/>
        <w:jc w:val="center"/>
        <w:rPr>
          <w:b/>
          <w:bCs/>
          <w:sz w:val="28"/>
          <w:szCs w:val="28"/>
        </w:rPr>
      </w:pPr>
      <w:r>
        <w:rPr>
          <w:b/>
          <w:bCs/>
          <w:sz w:val="28"/>
          <w:szCs w:val="28"/>
        </w:rPr>
        <w:t>Formularz ofertowy</w:t>
      </w:r>
      <w:bookmarkEnd w:id="4"/>
    </w:p>
    <w:p w14:paraId="312E5FAF" w14:textId="77777777" w:rsidR="00390B97" w:rsidRDefault="00390B97" w:rsidP="00D24A66">
      <w:pPr>
        <w:pStyle w:val="Tytu0"/>
        <w:spacing w:line="300" w:lineRule="atLeast"/>
        <w:jc w:val="left"/>
        <w:rPr>
          <w:rFonts w:ascii="Calibri" w:hAnsi="Calibri"/>
          <w:b w:val="0"/>
          <w:sz w:val="22"/>
          <w:szCs w:val="22"/>
        </w:rPr>
      </w:pPr>
    </w:p>
    <w:p w14:paraId="5B199C68" w14:textId="77777777" w:rsidR="00390B97" w:rsidRDefault="00390B97" w:rsidP="00D24A66">
      <w:pPr>
        <w:pStyle w:val="Tytu0"/>
        <w:tabs>
          <w:tab w:val="left" w:pos="614"/>
          <w:tab w:val="left" w:pos="886"/>
        </w:tabs>
        <w:autoSpaceDE w:val="0"/>
        <w:spacing w:line="300" w:lineRule="atLeast"/>
        <w:jc w:val="left"/>
        <w:rPr>
          <w:rFonts w:ascii="Calibri" w:hAnsi="Calibri"/>
          <w:b w:val="0"/>
          <w:sz w:val="22"/>
          <w:szCs w:val="22"/>
        </w:rPr>
      </w:pPr>
    </w:p>
    <w:p w14:paraId="009227D6" w14:textId="77777777" w:rsidR="00390B97" w:rsidRDefault="00F56FBF" w:rsidP="00D24A66">
      <w:pPr>
        <w:pStyle w:val="Tytu0"/>
        <w:tabs>
          <w:tab w:val="left" w:pos="614"/>
          <w:tab w:val="left" w:pos="886"/>
        </w:tabs>
        <w:autoSpaceDE w:val="0"/>
        <w:spacing w:line="300" w:lineRule="atLeast"/>
        <w:jc w:val="left"/>
        <w:rPr>
          <w:rFonts w:ascii="Calibri" w:hAnsi="Calibri"/>
          <w:b w:val="0"/>
          <w:sz w:val="22"/>
          <w:szCs w:val="22"/>
        </w:rPr>
      </w:pPr>
      <w:r>
        <w:rPr>
          <w:rFonts w:ascii="Calibri" w:hAnsi="Calibri"/>
          <w:b w:val="0"/>
          <w:sz w:val="22"/>
          <w:szCs w:val="22"/>
        </w:rPr>
        <w:t>Tryb podstawowy bez możliwości negocjacji</w:t>
      </w:r>
      <w:r w:rsidR="00C50048">
        <w:rPr>
          <w:rFonts w:ascii="Calibri" w:hAnsi="Calibri"/>
          <w:b w:val="0"/>
          <w:sz w:val="22"/>
          <w:szCs w:val="22"/>
        </w:rPr>
        <w:t>:</w:t>
      </w:r>
    </w:p>
    <w:p w14:paraId="020EFF5C" w14:textId="27C72BA3" w:rsidR="00996B17" w:rsidRPr="00996B17" w:rsidRDefault="00996B17" w:rsidP="00996B17">
      <w:pPr>
        <w:pStyle w:val="Standard"/>
        <w:spacing w:line="300" w:lineRule="atLeast"/>
        <w:rPr>
          <w:b/>
          <w:sz w:val="24"/>
          <w:szCs w:val="24"/>
        </w:rPr>
      </w:pPr>
      <w:r w:rsidRPr="00996B17">
        <w:rPr>
          <w:b/>
          <w:sz w:val="24"/>
          <w:szCs w:val="24"/>
        </w:rPr>
        <w:t xml:space="preserve">Dostawa średniego samochodu ratowniczo-gaśniczego </w:t>
      </w:r>
      <w:r w:rsidR="001D25A5">
        <w:rPr>
          <w:b/>
          <w:sz w:val="24"/>
          <w:szCs w:val="24"/>
        </w:rPr>
        <w:t xml:space="preserve">dla </w:t>
      </w:r>
      <w:r w:rsidRPr="00996B17">
        <w:rPr>
          <w:b/>
          <w:sz w:val="24"/>
          <w:szCs w:val="24"/>
        </w:rPr>
        <w:t>Ochotniczej Straży Pożarnej</w:t>
      </w:r>
      <w:r w:rsidR="001D25A5">
        <w:rPr>
          <w:b/>
          <w:sz w:val="24"/>
          <w:szCs w:val="24"/>
        </w:rPr>
        <w:t xml:space="preserve">                      </w:t>
      </w:r>
      <w:r w:rsidRPr="00996B17">
        <w:rPr>
          <w:b/>
          <w:sz w:val="24"/>
          <w:szCs w:val="24"/>
        </w:rPr>
        <w:t xml:space="preserve"> w </w:t>
      </w:r>
      <w:r w:rsidR="001D25A5">
        <w:rPr>
          <w:b/>
          <w:sz w:val="24"/>
          <w:szCs w:val="24"/>
        </w:rPr>
        <w:t>Pierzchni</w:t>
      </w:r>
    </w:p>
    <w:p w14:paraId="14670BE5" w14:textId="77777777" w:rsidR="00D76ACA" w:rsidRPr="00A76025" w:rsidRDefault="00D76ACA" w:rsidP="00A76025">
      <w:pPr>
        <w:pStyle w:val="Standard"/>
        <w:spacing w:line="300" w:lineRule="atLeast"/>
        <w:rPr>
          <w:b/>
          <w:sz w:val="24"/>
          <w:szCs w:val="24"/>
        </w:rPr>
      </w:pPr>
    </w:p>
    <w:p w14:paraId="463C1ACC" w14:textId="77777777" w:rsidR="009826C7" w:rsidRDefault="009826C7" w:rsidP="009826C7">
      <w:pPr>
        <w:pStyle w:val="Standard"/>
        <w:spacing w:line="300" w:lineRule="atLeast"/>
        <w:rPr>
          <w:b/>
          <w:color w:val="000000"/>
        </w:rPr>
      </w:pPr>
    </w:p>
    <w:p w14:paraId="0ADCEAEA" w14:textId="77777777" w:rsidR="00390B97" w:rsidRDefault="00C50048" w:rsidP="00D24A66">
      <w:pPr>
        <w:pStyle w:val="Standard"/>
        <w:spacing w:line="300" w:lineRule="atLeast"/>
        <w:rPr>
          <w:b/>
        </w:rPr>
      </w:pPr>
      <w:r>
        <w:rPr>
          <w:b/>
        </w:rPr>
        <w:t>Wykonawca :</w:t>
      </w:r>
    </w:p>
    <w:p w14:paraId="582CCE93" w14:textId="77777777" w:rsidR="00390B97" w:rsidRDefault="00C50048" w:rsidP="00D24A66">
      <w:pPr>
        <w:pStyle w:val="Standard"/>
        <w:tabs>
          <w:tab w:val="left" w:pos="720"/>
        </w:tabs>
        <w:spacing w:line="300" w:lineRule="atLeast"/>
        <w:ind w:left="360" w:hanging="360"/>
        <w:rPr>
          <w:b/>
        </w:rPr>
      </w:pPr>
      <w:r>
        <w:rPr>
          <w:b/>
        </w:rPr>
        <w:t>nazwa firmy :   . . . . . . . . . . . . . . . . . . . . . . . . . . . . . . . . . . . . . . . . . . . . . . . . . . .</w:t>
      </w:r>
    </w:p>
    <w:p w14:paraId="49FDC6C0" w14:textId="77777777" w:rsidR="00390B97" w:rsidRDefault="00390B97" w:rsidP="00D24A66">
      <w:pPr>
        <w:pStyle w:val="Standard"/>
        <w:tabs>
          <w:tab w:val="left" w:pos="720"/>
        </w:tabs>
        <w:spacing w:line="300" w:lineRule="atLeast"/>
        <w:ind w:left="360" w:hanging="360"/>
        <w:rPr>
          <w:b/>
        </w:rPr>
      </w:pPr>
    </w:p>
    <w:p w14:paraId="27BE9C6D" w14:textId="77777777" w:rsidR="00390B97" w:rsidRDefault="00C50048" w:rsidP="00D24A66">
      <w:pPr>
        <w:pStyle w:val="Standard"/>
        <w:spacing w:line="300" w:lineRule="atLeast"/>
        <w:rPr>
          <w:b/>
        </w:rPr>
      </w:pPr>
      <w:r>
        <w:rPr>
          <w:b/>
        </w:rPr>
        <w:t>. . . . . . . . . . . . . . . . . . . . . . . . . . . . . . . . . . . . . . . . . . . . . . . . . . . . . . . . . . . .</w:t>
      </w:r>
    </w:p>
    <w:p w14:paraId="5683D1EB" w14:textId="77777777" w:rsidR="00390B97" w:rsidRDefault="00390B97" w:rsidP="00D24A66">
      <w:pPr>
        <w:pStyle w:val="Standard"/>
        <w:spacing w:line="300" w:lineRule="atLeast"/>
        <w:rPr>
          <w:b/>
        </w:rPr>
      </w:pPr>
    </w:p>
    <w:p w14:paraId="1A1919C9" w14:textId="77777777" w:rsidR="00390B97" w:rsidRDefault="00C50048" w:rsidP="00D24A66">
      <w:pPr>
        <w:pStyle w:val="Standard"/>
        <w:spacing w:line="300" w:lineRule="atLeast"/>
        <w:rPr>
          <w:b/>
        </w:rPr>
      </w:pPr>
      <w:r>
        <w:rPr>
          <w:b/>
        </w:rPr>
        <w:t>adres firmy : . . . . . . . . . . . . . . . . . . . . . . . . . . . . . . . . . . . . . . . . . . . . . . . . . . . . . . . . . . . . .</w:t>
      </w:r>
    </w:p>
    <w:p w14:paraId="4FFEFFB2" w14:textId="77777777" w:rsidR="00390B97" w:rsidRDefault="00C50048" w:rsidP="00D24A66">
      <w:pPr>
        <w:pStyle w:val="Standard"/>
        <w:spacing w:line="300" w:lineRule="atLeast"/>
        <w:jc w:val="center"/>
        <w:rPr>
          <w:i/>
          <w:sz w:val="16"/>
        </w:rPr>
      </w:pPr>
      <w:r>
        <w:rPr>
          <w:i/>
          <w:sz w:val="16"/>
        </w:rPr>
        <w:t>kod, miejscowość, ulica, województwo</w:t>
      </w:r>
    </w:p>
    <w:p w14:paraId="04A43B0A" w14:textId="77777777" w:rsidR="00390B97" w:rsidRDefault="00390B97" w:rsidP="00D24A66">
      <w:pPr>
        <w:pStyle w:val="Standard"/>
        <w:spacing w:line="300" w:lineRule="atLeast"/>
        <w:jc w:val="center"/>
        <w:rPr>
          <w:i/>
          <w:sz w:val="16"/>
        </w:rPr>
      </w:pPr>
    </w:p>
    <w:p w14:paraId="2B79AD46" w14:textId="77777777" w:rsidR="00390B97" w:rsidRDefault="00C50048" w:rsidP="00D24A66">
      <w:pPr>
        <w:pStyle w:val="Tekstpodstawowy2"/>
        <w:spacing w:line="300" w:lineRule="atLeast"/>
        <w:rPr>
          <w:b w:val="0"/>
          <w:bCs/>
        </w:rPr>
      </w:pPr>
      <w:r>
        <w:rPr>
          <w:b w:val="0"/>
          <w:bCs/>
        </w:rPr>
        <w:t xml:space="preserve">Numer telefonu : .. . . . . . . . . . . . . . . .        </w:t>
      </w:r>
    </w:p>
    <w:p w14:paraId="75F92A92" w14:textId="77777777" w:rsidR="00390B97" w:rsidRDefault="00C50048" w:rsidP="00D24A66">
      <w:pPr>
        <w:pStyle w:val="Textbody"/>
        <w:spacing w:line="300" w:lineRule="atLeast"/>
        <w:rPr>
          <w:rFonts w:ascii="Calibri" w:hAnsi="Calibri"/>
          <w:sz w:val="22"/>
        </w:rPr>
      </w:pPr>
      <w:r>
        <w:rPr>
          <w:rFonts w:ascii="Calibri" w:hAnsi="Calibri"/>
          <w:sz w:val="22"/>
        </w:rPr>
        <w:t>e-mail : . . . . . . . . . . . . . . . . . . . . . . . . . . . . . . . . . . . . . . . . . . . . . . . . . . .. . . . . . . . .</w:t>
      </w:r>
    </w:p>
    <w:p w14:paraId="72E32290" w14:textId="77777777" w:rsidR="000C0161" w:rsidRDefault="000C0161" w:rsidP="00D24A66">
      <w:pPr>
        <w:pStyle w:val="Tekstpodstawowywcity"/>
        <w:spacing w:line="300" w:lineRule="atLeast"/>
        <w:rPr>
          <w:rFonts w:ascii="Calibri" w:hAnsi="Calibri" w:cs="Tms Rmn"/>
          <w:sz w:val="22"/>
          <w:szCs w:val="22"/>
        </w:rPr>
      </w:pPr>
    </w:p>
    <w:p w14:paraId="0EB1F483" w14:textId="77777777" w:rsidR="000C0161" w:rsidRDefault="000C0161" w:rsidP="00D24A66">
      <w:pPr>
        <w:pStyle w:val="Tekstpodstawowywcity"/>
        <w:spacing w:line="300" w:lineRule="atLeast"/>
        <w:rPr>
          <w:rFonts w:ascii="Calibri" w:hAnsi="Calibri" w:cs="Tms Rmn"/>
          <w:sz w:val="22"/>
          <w:szCs w:val="22"/>
        </w:rPr>
      </w:pPr>
    </w:p>
    <w:p w14:paraId="5BFE055A" w14:textId="4183EDAD" w:rsidR="000C0161" w:rsidRDefault="000C0161" w:rsidP="000C0161">
      <w:pPr>
        <w:pStyle w:val="Tekstpodstawowywcity"/>
        <w:tabs>
          <w:tab w:val="left" w:pos="710"/>
        </w:tabs>
        <w:spacing w:before="120"/>
        <w:ind w:left="284" w:hanging="284"/>
        <w:rPr>
          <w:rFonts w:asciiTheme="minorHAnsi" w:hAnsiTheme="minorHAnsi" w:cstheme="minorHAnsi"/>
          <w:sz w:val="22"/>
          <w:szCs w:val="22"/>
        </w:rPr>
      </w:pPr>
      <w:r w:rsidRPr="001206FF">
        <w:rPr>
          <w:rFonts w:asciiTheme="minorHAnsi" w:hAnsiTheme="minorHAnsi" w:cstheme="minorHAnsi"/>
          <w:sz w:val="22"/>
          <w:szCs w:val="22"/>
        </w:rPr>
        <w:t xml:space="preserve">1. </w:t>
      </w:r>
      <w:r>
        <w:rPr>
          <w:rFonts w:asciiTheme="minorHAnsi" w:hAnsiTheme="minorHAnsi" w:cstheme="minorHAnsi"/>
          <w:sz w:val="22"/>
          <w:szCs w:val="22"/>
        </w:rPr>
        <w:t>Składamy ofertę na wykonanie przedmiotu zamówienia w zakresie podanym w S</w:t>
      </w:r>
      <w:r w:rsidR="0070685E">
        <w:rPr>
          <w:rFonts w:asciiTheme="minorHAnsi" w:hAnsiTheme="minorHAnsi" w:cstheme="minorHAnsi"/>
          <w:sz w:val="22"/>
          <w:szCs w:val="22"/>
        </w:rPr>
        <w:t xml:space="preserve">WZ.                                         </w:t>
      </w:r>
      <w:r w:rsidR="00CF2B93">
        <w:rPr>
          <w:rFonts w:asciiTheme="minorHAnsi" w:hAnsiTheme="minorHAnsi" w:cstheme="minorHAnsi"/>
          <w:sz w:val="22"/>
          <w:szCs w:val="22"/>
        </w:rPr>
        <w:t>W załączeniu</w:t>
      </w:r>
      <w:r w:rsidR="0070685E">
        <w:rPr>
          <w:rFonts w:asciiTheme="minorHAnsi" w:hAnsiTheme="minorHAnsi" w:cstheme="minorHAnsi"/>
          <w:sz w:val="22"/>
          <w:szCs w:val="22"/>
        </w:rPr>
        <w:t xml:space="preserve"> wypełniony załącznikiem nr 6 do SWZ dotyczący</w:t>
      </w:r>
      <w:r>
        <w:rPr>
          <w:rFonts w:asciiTheme="minorHAnsi" w:hAnsiTheme="minorHAnsi" w:cstheme="minorHAnsi"/>
          <w:sz w:val="22"/>
          <w:szCs w:val="22"/>
        </w:rPr>
        <w:t xml:space="preserve"> parametr</w:t>
      </w:r>
      <w:r w:rsidR="0070685E">
        <w:rPr>
          <w:rFonts w:asciiTheme="minorHAnsi" w:hAnsiTheme="minorHAnsi" w:cstheme="minorHAnsi"/>
          <w:sz w:val="22"/>
          <w:szCs w:val="22"/>
        </w:rPr>
        <w:t>ów</w:t>
      </w:r>
      <w:r>
        <w:rPr>
          <w:rFonts w:asciiTheme="minorHAnsi" w:hAnsiTheme="minorHAnsi" w:cstheme="minorHAnsi"/>
          <w:sz w:val="22"/>
          <w:szCs w:val="22"/>
        </w:rPr>
        <w:t xml:space="preserve"> technicznych</w:t>
      </w:r>
      <w:r w:rsidR="0070685E">
        <w:rPr>
          <w:rFonts w:asciiTheme="minorHAnsi" w:hAnsiTheme="minorHAnsi" w:cstheme="minorHAnsi"/>
          <w:sz w:val="22"/>
          <w:szCs w:val="22"/>
        </w:rPr>
        <w:t xml:space="preserve"> proponowanego </w:t>
      </w:r>
      <w:r w:rsidR="00CF2B93">
        <w:rPr>
          <w:rFonts w:asciiTheme="minorHAnsi" w:hAnsiTheme="minorHAnsi" w:cstheme="minorHAnsi"/>
          <w:sz w:val="22"/>
          <w:szCs w:val="22"/>
        </w:rPr>
        <w:t>pojazdu.</w:t>
      </w:r>
    </w:p>
    <w:p w14:paraId="12670D56" w14:textId="77777777" w:rsidR="000C0161" w:rsidRDefault="000C0161" w:rsidP="000C0161">
      <w:pPr>
        <w:pStyle w:val="Tekstpodstawowywcity"/>
        <w:rPr>
          <w:rFonts w:asciiTheme="minorHAnsi" w:hAnsiTheme="minorHAnsi" w:cstheme="minorHAnsi"/>
          <w:sz w:val="22"/>
          <w:szCs w:val="22"/>
        </w:rPr>
      </w:pPr>
    </w:p>
    <w:p w14:paraId="1677453B" w14:textId="77777777" w:rsidR="000C0161" w:rsidRPr="00A265D7" w:rsidRDefault="000C0161" w:rsidP="000C0161">
      <w:pPr>
        <w:pStyle w:val="Tekstpodstawowywcity"/>
        <w:tabs>
          <w:tab w:val="left" w:pos="710"/>
        </w:tabs>
        <w:spacing w:before="120"/>
        <w:ind w:left="284" w:hanging="284"/>
        <w:rPr>
          <w:rFonts w:asciiTheme="minorHAnsi" w:hAnsiTheme="minorHAnsi" w:cstheme="minorHAnsi"/>
          <w:sz w:val="22"/>
          <w:szCs w:val="22"/>
        </w:rPr>
      </w:pPr>
      <w:r>
        <w:rPr>
          <w:rFonts w:asciiTheme="minorHAnsi" w:hAnsiTheme="minorHAnsi" w:cstheme="minorHAnsi"/>
          <w:sz w:val="22"/>
          <w:szCs w:val="22"/>
        </w:rPr>
        <w:t xml:space="preserve">2. </w:t>
      </w:r>
      <w:r w:rsidRPr="001206FF">
        <w:rPr>
          <w:rFonts w:asciiTheme="minorHAnsi" w:hAnsiTheme="minorHAnsi" w:cstheme="minorHAnsi"/>
          <w:sz w:val="22"/>
          <w:szCs w:val="22"/>
        </w:rPr>
        <w:t xml:space="preserve">Oferujemy wykonanie przedmiotu zamówienia zgodnie z wymaganiami specyfikacji </w:t>
      </w:r>
      <w:r>
        <w:rPr>
          <w:rFonts w:asciiTheme="minorHAnsi" w:hAnsiTheme="minorHAnsi" w:cstheme="minorHAnsi"/>
          <w:sz w:val="22"/>
          <w:szCs w:val="22"/>
        </w:rPr>
        <w:t>w</w:t>
      </w:r>
      <w:r w:rsidRPr="001206FF">
        <w:rPr>
          <w:rFonts w:asciiTheme="minorHAnsi" w:hAnsiTheme="minorHAnsi" w:cstheme="minorHAnsi"/>
          <w:sz w:val="22"/>
          <w:szCs w:val="22"/>
        </w:rPr>
        <w:t xml:space="preserve">arunków zamówienia </w:t>
      </w:r>
    </w:p>
    <w:p w14:paraId="78A7A99E" w14:textId="77777777" w:rsidR="000C0161" w:rsidRPr="001206FF" w:rsidRDefault="000C0161" w:rsidP="000C0161">
      <w:pPr>
        <w:pStyle w:val="Tekstpodstawowywcity"/>
        <w:rPr>
          <w:rFonts w:asciiTheme="minorHAnsi" w:hAnsiTheme="minorHAnsi" w:cstheme="minorHAnsi"/>
          <w:b/>
          <w:sz w:val="22"/>
          <w:szCs w:val="22"/>
        </w:rPr>
      </w:pPr>
    </w:p>
    <w:p w14:paraId="532313A6" w14:textId="6A019295" w:rsidR="000C0161" w:rsidRPr="001206FF" w:rsidRDefault="00CF2B93" w:rsidP="000C0161">
      <w:pPr>
        <w:pStyle w:val="Tekstpodstawowywcity"/>
        <w:spacing w:after="120"/>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0C0161" w:rsidRPr="001206FF">
        <w:rPr>
          <w:rFonts w:asciiTheme="minorHAnsi" w:hAnsiTheme="minorHAnsi" w:cstheme="minorHAnsi"/>
          <w:b/>
          <w:color w:val="000000"/>
          <w:sz w:val="22"/>
          <w:szCs w:val="22"/>
        </w:rPr>
        <w:t>za cenę brutto ............................... zł</w:t>
      </w:r>
    </w:p>
    <w:p w14:paraId="6BDC8420" w14:textId="77777777" w:rsidR="000C0161" w:rsidRPr="001206FF" w:rsidRDefault="000C0161" w:rsidP="000C0161">
      <w:pPr>
        <w:pStyle w:val="Tekstpodstawowywcity"/>
        <w:spacing w:after="120"/>
        <w:rPr>
          <w:rFonts w:asciiTheme="minorHAnsi" w:hAnsiTheme="minorHAnsi" w:cstheme="minorHAnsi"/>
          <w:b/>
          <w:color w:val="000000"/>
          <w:sz w:val="22"/>
          <w:szCs w:val="22"/>
        </w:rPr>
      </w:pPr>
      <w:r w:rsidRPr="001206FF">
        <w:rPr>
          <w:rFonts w:asciiTheme="minorHAnsi" w:hAnsiTheme="minorHAnsi" w:cstheme="minorHAnsi"/>
          <w:b/>
          <w:color w:val="000000"/>
          <w:sz w:val="22"/>
          <w:szCs w:val="22"/>
        </w:rPr>
        <w:t xml:space="preserve">       (słownie: …...................................................................................... zł brutto)</w:t>
      </w:r>
    </w:p>
    <w:p w14:paraId="05C5B557" w14:textId="77777777" w:rsidR="000C0161" w:rsidRPr="001206FF" w:rsidRDefault="000C0161" w:rsidP="000C0161">
      <w:pPr>
        <w:pStyle w:val="Tekstpodstawowywcity"/>
        <w:rPr>
          <w:rFonts w:asciiTheme="minorHAnsi" w:hAnsiTheme="minorHAnsi" w:cstheme="minorHAnsi"/>
          <w:bCs/>
          <w:sz w:val="22"/>
          <w:szCs w:val="22"/>
        </w:rPr>
      </w:pPr>
      <w:r w:rsidRPr="001206FF">
        <w:rPr>
          <w:rFonts w:asciiTheme="minorHAnsi" w:hAnsiTheme="minorHAnsi" w:cstheme="minorHAnsi"/>
          <w:bCs/>
          <w:sz w:val="22"/>
          <w:szCs w:val="22"/>
        </w:rPr>
        <w:t>w tym uwzględniono podatek VAT w wysokości ….........%</w:t>
      </w:r>
    </w:p>
    <w:p w14:paraId="0CCA8BDF" w14:textId="77777777" w:rsidR="00F63EC7" w:rsidRDefault="00F63EC7" w:rsidP="00F63EC7">
      <w:pPr>
        <w:pStyle w:val="Tekstpodstawowywcity"/>
        <w:spacing w:line="300" w:lineRule="atLeast"/>
        <w:rPr>
          <w:rFonts w:ascii="Calibri" w:hAnsi="Calibri" w:cs="Tms Rmn"/>
          <w:b/>
          <w:color w:val="000000"/>
          <w:sz w:val="22"/>
          <w:szCs w:val="22"/>
        </w:rPr>
      </w:pPr>
    </w:p>
    <w:p w14:paraId="1D2E283F" w14:textId="77777777" w:rsidR="00F63EC7" w:rsidRDefault="00F63EC7" w:rsidP="00F63EC7">
      <w:pPr>
        <w:pStyle w:val="Tekstpodstawowywcity"/>
        <w:spacing w:line="300" w:lineRule="atLeast"/>
        <w:rPr>
          <w:rFonts w:ascii="Calibri" w:hAnsi="Calibri" w:cs="Tms Rmn"/>
          <w:sz w:val="22"/>
          <w:szCs w:val="22"/>
        </w:rPr>
      </w:pPr>
      <w:r>
        <w:rPr>
          <w:rFonts w:ascii="Calibri" w:hAnsi="Calibri" w:cs="Tms Rmn"/>
          <w:sz w:val="22"/>
          <w:szCs w:val="22"/>
        </w:rPr>
        <w:t xml:space="preserve">Powyższa cena obejmuje pełny zakres zamówienia określony w warunkach przedstawionych </w:t>
      </w:r>
      <w:r>
        <w:rPr>
          <w:rFonts w:ascii="Calibri" w:hAnsi="Calibri" w:cs="Tms Rmn"/>
          <w:sz w:val="22"/>
          <w:szCs w:val="22"/>
        </w:rPr>
        <w:br/>
        <w:t>w specyfikacji warunków zamówienia.</w:t>
      </w:r>
    </w:p>
    <w:p w14:paraId="0ECABF53" w14:textId="77777777" w:rsidR="00F63EC7" w:rsidRDefault="00F63EC7" w:rsidP="006F10F7">
      <w:pPr>
        <w:pStyle w:val="Tekstpodstawowywcity"/>
        <w:spacing w:after="120"/>
        <w:rPr>
          <w:rFonts w:ascii="Calibri" w:hAnsi="Calibri" w:cs="Calibri"/>
          <w:b/>
          <w:color w:val="000000"/>
          <w:sz w:val="22"/>
          <w:szCs w:val="22"/>
        </w:rPr>
      </w:pPr>
    </w:p>
    <w:p w14:paraId="131A7CBE" w14:textId="77777777" w:rsidR="00D870ED" w:rsidRDefault="00547517" w:rsidP="00D24A66">
      <w:pPr>
        <w:pStyle w:val="Tekstpodstawowywcity"/>
        <w:spacing w:line="300" w:lineRule="atLeast"/>
        <w:rPr>
          <w:rFonts w:ascii="Calibri" w:hAnsi="Calibri" w:cs="Tms Rmn"/>
          <w:sz w:val="22"/>
          <w:szCs w:val="22"/>
        </w:rPr>
      </w:pPr>
      <w:r>
        <w:rPr>
          <w:rFonts w:ascii="Calibri" w:hAnsi="Calibri" w:cs="Tms Rmn"/>
          <w:sz w:val="22"/>
          <w:szCs w:val="22"/>
        </w:rPr>
        <w:t>2</w:t>
      </w:r>
      <w:r w:rsidR="00C50048" w:rsidRPr="00840E7E">
        <w:rPr>
          <w:rFonts w:ascii="Calibri" w:hAnsi="Calibri" w:cs="Tms Rmn"/>
          <w:sz w:val="22"/>
          <w:szCs w:val="22"/>
        </w:rPr>
        <w:t xml:space="preserve">. </w:t>
      </w:r>
      <w:r w:rsidR="00EB7FDC" w:rsidRPr="00EB7FDC">
        <w:rPr>
          <w:rFonts w:ascii="Calibri" w:hAnsi="Calibri" w:cs="Tms Rmn"/>
          <w:sz w:val="22"/>
          <w:szCs w:val="22"/>
        </w:rPr>
        <w:t>Oświadczamy, że uważamy się za związanych niniejszą ofertą na okres wskazany w SWZ</w:t>
      </w:r>
      <w:r w:rsidR="00D870ED">
        <w:rPr>
          <w:rFonts w:ascii="Calibri" w:hAnsi="Calibri" w:cs="Tms Rmn"/>
          <w:sz w:val="22"/>
          <w:szCs w:val="22"/>
        </w:rPr>
        <w:t>.</w:t>
      </w:r>
    </w:p>
    <w:p w14:paraId="7A30313A" w14:textId="77777777" w:rsidR="00390B97" w:rsidRDefault="00547517" w:rsidP="00D24A66">
      <w:pPr>
        <w:pStyle w:val="Tekstpodstawowywcity"/>
        <w:spacing w:line="300" w:lineRule="atLeast"/>
      </w:pPr>
      <w:r>
        <w:rPr>
          <w:rFonts w:ascii="Calibri" w:hAnsi="Calibri"/>
          <w:sz w:val="22"/>
          <w:szCs w:val="22"/>
        </w:rPr>
        <w:t>3</w:t>
      </w:r>
      <w:r w:rsidR="00C50048">
        <w:rPr>
          <w:rFonts w:ascii="Calibri" w:hAnsi="Calibri"/>
          <w:sz w:val="22"/>
          <w:szCs w:val="22"/>
        </w:rPr>
        <w:t xml:space="preserve">. Składamy niniejsza ofertę przetargową </w:t>
      </w:r>
      <w:r w:rsidR="00C50048">
        <w:rPr>
          <w:rFonts w:ascii="Calibri" w:hAnsi="Calibri"/>
          <w:b/>
          <w:bCs/>
          <w:sz w:val="22"/>
          <w:szCs w:val="22"/>
        </w:rPr>
        <w:t>we własnym imieniu / w imieniu Wykonawców wspólnie ubiegających się o udzielenie zamówienia .....................................*)</w:t>
      </w:r>
      <w:r w:rsidR="00C50048">
        <w:rPr>
          <w:rFonts w:ascii="Calibri" w:hAnsi="Calibri"/>
          <w:i/>
          <w:iCs/>
          <w:sz w:val="18"/>
          <w:szCs w:val="18"/>
        </w:rPr>
        <w:t xml:space="preserve">     </w:t>
      </w:r>
      <w:r w:rsidR="00C50048">
        <w:rPr>
          <w:rFonts w:ascii="Calibri" w:hAnsi="Calibri"/>
          <w:i/>
          <w:iCs/>
          <w:sz w:val="18"/>
          <w:szCs w:val="18"/>
        </w:rPr>
        <w:tab/>
      </w:r>
      <w:r w:rsidR="00C50048">
        <w:rPr>
          <w:rFonts w:ascii="Calibri" w:hAnsi="Calibri"/>
          <w:i/>
          <w:iCs/>
          <w:sz w:val="18"/>
          <w:szCs w:val="18"/>
        </w:rPr>
        <w:tab/>
      </w:r>
      <w:r w:rsidR="00C50048">
        <w:rPr>
          <w:rFonts w:ascii="Calibri" w:hAnsi="Calibri"/>
          <w:i/>
          <w:iCs/>
          <w:sz w:val="18"/>
          <w:szCs w:val="18"/>
        </w:rPr>
        <w:tab/>
      </w:r>
      <w:r w:rsidR="00C50048">
        <w:rPr>
          <w:rFonts w:ascii="Calibri" w:hAnsi="Calibri"/>
          <w:i/>
          <w:iCs/>
          <w:sz w:val="18"/>
          <w:szCs w:val="18"/>
        </w:rPr>
        <w:tab/>
      </w:r>
      <w:r w:rsidR="00C50048">
        <w:rPr>
          <w:rFonts w:ascii="Calibri" w:hAnsi="Calibri"/>
          <w:i/>
          <w:iCs/>
          <w:sz w:val="18"/>
          <w:szCs w:val="18"/>
        </w:rPr>
        <w:tab/>
      </w:r>
      <w:r w:rsidR="00C50048">
        <w:rPr>
          <w:rFonts w:ascii="Calibri" w:hAnsi="Calibri"/>
          <w:i/>
          <w:iCs/>
          <w:sz w:val="18"/>
          <w:szCs w:val="18"/>
        </w:rPr>
        <w:tab/>
      </w:r>
      <w:r w:rsidR="00C50048">
        <w:rPr>
          <w:rFonts w:ascii="Calibri" w:hAnsi="Calibri"/>
          <w:i/>
          <w:iCs/>
          <w:sz w:val="18"/>
          <w:szCs w:val="18"/>
        </w:rPr>
        <w:tab/>
        <w:t>(nazwa lidera)</w:t>
      </w:r>
    </w:p>
    <w:p w14:paraId="25DD84B8" w14:textId="77777777" w:rsidR="00840E7E" w:rsidRDefault="00840E7E" w:rsidP="00D24A66">
      <w:pPr>
        <w:pStyle w:val="Tekstpodstawowywcity"/>
        <w:spacing w:line="300" w:lineRule="atLeast"/>
        <w:rPr>
          <w:rFonts w:ascii="Calibri" w:hAnsi="Calibri"/>
          <w:sz w:val="22"/>
          <w:szCs w:val="22"/>
        </w:rPr>
      </w:pPr>
    </w:p>
    <w:p w14:paraId="3E394A0E" w14:textId="77777777" w:rsidR="00390B97" w:rsidRDefault="00B47FFD" w:rsidP="00701F7C">
      <w:pPr>
        <w:pStyle w:val="Tekstpodstawowywcity"/>
        <w:rPr>
          <w:rFonts w:ascii="Calibri" w:hAnsi="Calibri"/>
          <w:sz w:val="22"/>
          <w:szCs w:val="22"/>
        </w:rPr>
      </w:pPr>
      <w:r>
        <w:rPr>
          <w:rFonts w:ascii="Calibri" w:hAnsi="Calibri"/>
          <w:sz w:val="22"/>
          <w:szCs w:val="22"/>
        </w:rPr>
        <w:lastRenderedPageBreak/>
        <w:t>4</w:t>
      </w:r>
      <w:r w:rsidR="00C50048">
        <w:rPr>
          <w:rFonts w:ascii="Calibri" w:hAnsi="Calibri"/>
          <w:sz w:val="22"/>
          <w:szCs w:val="22"/>
        </w:rPr>
        <w:t>. Oświadczamy, że:</w:t>
      </w:r>
    </w:p>
    <w:p w14:paraId="36DAD24E" w14:textId="6B5E1688" w:rsidR="00D23AE6" w:rsidRPr="002E49D5" w:rsidRDefault="00C50048" w:rsidP="00F63EC7">
      <w:pPr>
        <w:pStyle w:val="Standard"/>
        <w:numPr>
          <w:ilvl w:val="0"/>
          <w:numId w:val="91"/>
        </w:numPr>
      </w:pPr>
      <w:r w:rsidRPr="002E49D5">
        <w:rPr>
          <w:rFonts w:cs="Tms Rmn"/>
        </w:rPr>
        <w:t xml:space="preserve">oferujemy wykonanie przedmiotu zamówienia w terminie </w:t>
      </w:r>
      <w:r w:rsidR="00355BD3" w:rsidRPr="002E49D5">
        <w:rPr>
          <w:rFonts w:cs="Tms Rmn"/>
          <w:b/>
          <w:bCs/>
        </w:rPr>
        <w:t>do</w:t>
      </w:r>
      <w:r w:rsidR="0068402E" w:rsidRPr="002E49D5">
        <w:rPr>
          <w:rFonts w:cs="Tms Rmn"/>
          <w:b/>
          <w:bCs/>
        </w:rPr>
        <w:t xml:space="preserve"> </w:t>
      </w:r>
      <w:r w:rsidR="00AA2EEB">
        <w:rPr>
          <w:rFonts w:cs="Tms Rmn"/>
          <w:b/>
          <w:bCs/>
        </w:rPr>
        <w:t xml:space="preserve">90 dni </w:t>
      </w:r>
      <w:r w:rsidR="00D23AE6" w:rsidRPr="002E49D5">
        <w:rPr>
          <w:rFonts w:cs="Tms Rmn"/>
          <w:b/>
          <w:bCs/>
        </w:rPr>
        <w:t>od dnia zawarcia umowy</w:t>
      </w:r>
      <w:r w:rsidR="00F63EC7" w:rsidRPr="002E49D5">
        <w:rPr>
          <w:b/>
        </w:rPr>
        <w:t>.</w:t>
      </w:r>
    </w:p>
    <w:p w14:paraId="03C2BE4D" w14:textId="77777777" w:rsidR="00F63EC7" w:rsidRPr="002E49D5" w:rsidRDefault="00F63EC7" w:rsidP="00F63EC7">
      <w:pPr>
        <w:pStyle w:val="Standard"/>
        <w:numPr>
          <w:ilvl w:val="0"/>
          <w:numId w:val="91"/>
        </w:numPr>
        <w:spacing w:before="240"/>
        <w:ind w:left="714" w:hanging="357"/>
        <w:rPr>
          <w:rFonts w:cs="Tms Rmn"/>
        </w:rPr>
      </w:pPr>
      <w:r w:rsidRPr="002E49D5">
        <w:rPr>
          <w:rFonts w:cs="Tms Rmn"/>
        </w:rPr>
        <w:t xml:space="preserve">oferujemy okres </w:t>
      </w:r>
      <w:r w:rsidR="004C2D0B" w:rsidRPr="002E49D5">
        <w:rPr>
          <w:rFonts w:cs="Tms Rmn"/>
        </w:rPr>
        <w:t>gwarancji podstawowej na samochód</w:t>
      </w:r>
      <w:r w:rsidRPr="002E49D5">
        <w:rPr>
          <w:rFonts w:cs="Tms Rmn"/>
        </w:rPr>
        <w:t xml:space="preserve"> </w:t>
      </w:r>
      <w:r w:rsidR="002E49D5" w:rsidRPr="002E49D5">
        <w:rPr>
          <w:rFonts w:cs="Tms Rmn"/>
          <w:b/>
          <w:bCs/>
        </w:rPr>
        <w:t>24</w:t>
      </w:r>
      <w:r w:rsidRPr="002E49D5">
        <w:rPr>
          <w:rFonts w:cs="Tms Rmn"/>
          <w:b/>
          <w:bCs/>
        </w:rPr>
        <w:t xml:space="preserve"> m</w:t>
      </w:r>
      <w:r w:rsidR="002E49D5" w:rsidRPr="002E49D5">
        <w:rPr>
          <w:rFonts w:cs="Tms Rmn"/>
          <w:b/>
          <w:bCs/>
        </w:rPr>
        <w:t>iesiące</w:t>
      </w:r>
      <w:r w:rsidRPr="002E49D5">
        <w:rPr>
          <w:rFonts w:cs="Tms Rmn"/>
        </w:rPr>
        <w:t>,</w:t>
      </w:r>
    </w:p>
    <w:p w14:paraId="610B39C8" w14:textId="77777777" w:rsidR="00F63EC7" w:rsidRPr="002E49D5" w:rsidRDefault="00F63EC7" w:rsidP="00F63EC7">
      <w:pPr>
        <w:pStyle w:val="Standard"/>
        <w:numPr>
          <w:ilvl w:val="0"/>
          <w:numId w:val="91"/>
        </w:numPr>
        <w:spacing w:before="240"/>
        <w:ind w:left="714" w:hanging="357"/>
        <w:rPr>
          <w:rFonts w:cs="Tms Rmn"/>
        </w:rPr>
      </w:pPr>
      <w:r w:rsidRPr="002E49D5">
        <w:rPr>
          <w:rFonts w:cs="Tms Rmn"/>
        </w:rPr>
        <w:t>oferujemy okres gwarancji</w:t>
      </w:r>
      <w:r w:rsidR="004C2D0B" w:rsidRPr="002E49D5">
        <w:rPr>
          <w:rFonts w:cs="Tms Rmn"/>
        </w:rPr>
        <w:t xml:space="preserve"> na zabudowę pożarniczą</w:t>
      </w:r>
      <w:r w:rsidRPr="002E49D5">
        <w:rPr>
          <w:rFonts w:cs="Tms Rmn"/>
        </w:rPr>
        <w:t xml:space="preserve"> </w:t>
      </w:r>
      <w:r w:rsidR="002E49D5" w:rsidRPr="002E49D5">
        <w:rPr>
          <w:rFonts w:cs="Tms Rmn"/>
          <w:b/>
          <w:bCs/>
        </w:rPr>
        <w:t>24 miesiące</w:t>
      </w:r>
      <w:r w:rsidRPr="002E49D5">
        <w:rPr>
          <w:rFonts w:cs="Tms Rmn"/>
        </w:rPr>
        <w:t>,</w:t>
      </w:r>
    </w:p>
    <w:p w14:paraId="06B49523" w14:textId="77777777" w:rsidR="00913EF9" w:rsidRPr="002E49D5" w:rsidRDefault="00913EF9" w:rsidP="00913EF9">
      <w:pPr>
        <w:pStyle w:val="Tekstpodstawowywcity"/>
        <w:spacing w:line="300" w:lineRule="atLeast"/>
        <w:ind w:left="720"/>
        <w:rPr>
          <w:rFonts w:ascii="Calibri" w:hAnsi="Calibri" w:cs="Tms Rmn"/>
          <w:sz w:val="18"/>
          <w:szCs w:val="18"/>
        </w:rPr>
      </w:pPr>
    </w:p>
    <w:p w14:paraId="58CA0D45" w14:textId="77777777" w:rsidR="004C2D0B" w:rsidRPr="002E49D5" w:rsidRDefault="004C2D0B" w:rsidP="004C2D0B">
      <w:pPr>
        <w:pStyle w:val="Standard"/>
        <w:numPr>
          <w:ilvl w:val="0"/>
          <w:numId w:val="91"/>
        </w:numPr>
      </w:pPr>
      <w:r w:rsidRPr="002E49D5">
        <w:rPr>
          <w:b/>
          <w:bCs/>
        </w:rPr>
        <w:t>Punkt serwisowy podwozia ……………………………………………………………………….. (najbliższy od siedziby Zamawiającego)</w:t>
      </w:r>
      <w:r w:rsidR="00B86041" w:rsidRPr="002E49D5">
        <w:rPr>
          <w:b/>
          <w:bCs/>
        </w:rPr>
        <w:t>,</w:t>
      </w:r>
    </w:p>
    <w:p w14:paraId="5A6BFAB0" w14:textId="77777777" w:rsidR="005C34F1" w:rsidRPr="002E49D5" w:rsidRDefault="00B86041" w:rsidP="005C34F1">
      <w:pPr>
        <w:pStyle w:val="Standard"/>
        <w:numPr>
          <w:ilvl w:val="0"/>
          <w:numId w:val="91"/>
        </w:numPr>
      </w:pPr>
      <w:r w:rsidRPr="002E49D5">
        <w:rPr>
          <w:b/>
          <w:bCs/>
        </w:rPr>
        <w:t>Punkt serwisowy nadwozia ……………………………………………………………………….. (najbliższy od siedziby Zamawiającego)</w:t>
      </w:r>
      <w:r w:rsidR="005C34F1" w:rsidRPr="002E49D5">
        <w:t>,</w:t>
      </w:r>
    </w:p>
    <w:p w14:paraId="7B7D1DFB" w14:textId="77777777" w:rsidR="00390B97" w:rsidRDefault="00C50048" w:rsidP="00701F7C">
      <w:pPr>
        <w:pStyle w:val="Standard"/>
        <w:numPr>
          <w:ilvl w:val="0"/>
          <w:numId w:val="91"/>
        </w:numPr>
      </w:pPr>
      <w:r>
        <w:t>zapoznaliśmy się z SWZ i nie wnosimy zastrzeżeń,</w:t>
      </w:r>
    </w:p>
    <w:p w14:paraId="09F4238B" w14:textId="77777777" w:rsidR="00390B97" w:rsidRDefault="00C50048" w:rsidP="00701F7C">
      <w:pPr>
        <w:pStyle w:val="Standard"/>
        <w:numPr>
          <w:ilvl w:val="0"/>
          <w:numId w:val="91"/>
        </w:numPr>
      </w:pPr>
      <w:r>
        <w:t>przedmiot zamówienia wykonamy:</w:t>
      </w:r>
      <w:r>
        <w:tab/>
        <w:t xml:space="preserve"> </w:t>
      </w:r>
      <w:r>
        <w:rPr>
          <w:b/>
          <w:bCs/>
        </w:rPr>
        <w:t>sami / z udziałem podwykonawców</w:t>
      </w:r>
      <w:r>
        <w:t>*),</w:t>
      </w:r>
    </w:p>
    <w:p w14:paraId="76043A9F" w14:textId="77777777" w:rsidR="00390B97" w:rsidRDefault="00C50048" w:rsidP="00701F7C">
      <w:pPr>
        <w:pStyle w:val="Tekstpodstawowywcity"/>
        <w:tabs>
          <w:tab w:val="left" w:pos="851"/>
        </w:tabs>
        <w:ind w:left="284"/>
        <w:rPr>
          <w:rFonts w:ascii="Calibri" w:hAnsi="Calibri"/>
          <w:sz w:val="22"/>
          <w:szCs w:val="22"/>
        </w:rPr>
      </w:pPr>
      <w:r>
        <w:rPr>
          <w:rFonts w:ascii="Calibri" w:hAnsi="Calibri"/>
          <w:sz w:val="22"/>
          <w:szCs w:val="22"/>
        </w:rPr>
        <w:t xml:space="preserve">      podwykonawcom zamierzamy powierzyć następujące części zamówienia:</w:t>
      </w:r>
    </w:p>
    <w:tbl>
      <w:tblPr>
        <w:tblW w:w="8479" w:type="dxa"/>
        <w:tblInd w:w="560" w:type="dxa"/>
        <w:tblLayout w:type="fixed"/>
        <w:tblCellMar>
          <w:left w:w="10" w:type="dxa"/>
          <w:right w:w="10" w:type="dxa"/>
        </w:tblCellMar>
        <w:tblLook w:val="04A0" w:firstRow="1" w:lastRow="0" w:firstColumn="1" w:lastColumn="0" w:noHBand="0" w:noVBand="1"/>
      </w:tblPr>
      <w:tblGrid>
        <w:gridCol w:w="655"/>
        <w:gridCol w:w="4192"/>
        <w:gridCol w:w="3632"/>
      </w:tblGrid>
      <w:tr w:rsidR="00390B97" w14:paraId="62511BBB" w14:textId="77777777" w:rsidTr="00F937D5">
        <w:tc>
          <w:tcPr>
            <w:tcW w:w="65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1B49EFA2" w14:textId="77777777" w:rsidR="00390B97" w:rsidRDefault="00C50048" w:rsidP="00D24A66">
            <w:pPr>
              <w:pStyle w:val="Tekstpodstawowywcity"/>
              <w:spacing w:line="300" w:lineRule="atLeast"/>
              <w:rPr>
                <w:rFonts w:ascii="Calibri" w:hAnsi="Calibri"/>
                <w:b/>
                <w:sz w:val="18"/>
                <w:szCs w:val="18"/>
              </w:rPr>
            </w:pPr>
            <w:r>
              <w:rPr>
                <w:rFonts w:ascii="Calibri" w:hAnsi="Calibri"/>
                <w:b/>
                <w:sz w:val="18"/>
                <w:szCs w:val="18"/>
              </w:rPr>
              <w:t>L.p.</w:t>
            </w:r>
          </w:p>
        </w:tc>
        <w:tc>
          <w:tcPr>
            <w:tcW w:w="4192"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7E7AD5B7" w14:textId="77777777" w:rsidR="00390B97" w:rsidRDefault="00C50048" w:rsidP="00D24A66">
            <w:pPr>
              <w:pStyle w:val="Tekstpodstawowywcity"/>
              <w:spacing w:line="300" w:lineRule="atLeast"/>
              <w:jc w:val="center"/>
              <w:rPr>
                <w:rFonts w:ascii="Calibri" w:hAnsi="Calibri"/>
                <w:b/>
                <w:sz w:val="18"/>
                <w:szCs w:val="18"/>
              </w:rPr>
            </w:pPr>
            <w:r>
              <w:rPr>
                <w:rFonts w:ascii="Calibri" w:hAnsi="Calibri"/>
                <w:b/>
                <w:sz w:val="18"/>
                <w:szCs w:val="18"/>
              </w:rPr>
              <w:t>Nazwa części zamówienia</w:t>
            </w:r>
          </w:p>
        </w:tc>
        <w:tc>
          <w:tcPr>
            <w:tcW w:w="363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965D2B4" w14:textId="77777777" w:rsidR="00390B97" w:rsidRDefault="00C50048" w:rsidP="00D24A66">
            <w:pPr>
              <w:pStyle w:val="Tekstpodstawowywcity"/>
              <w:spacing w:line="300" w:lineRule="atLeast"/>
              <w:jc w:val="center"/>
              <w:rPr>
                <w:rFonts w:ascii="Calibri" w:hAnsi="Calibri"/>
                <w:b/>
                <w:sz w:val="18"/>
                <w:szCs w:val="18"/>
              </w:rPr>
            </w:pPr>
            <w:r>
              <w:rPr>
                <w:rFonts w:ascii="Calibri" w:hAnsi="Calibri"/>
                <w:b/>
                <w:sz w:val="18"/>
                <w:szCs w:val="18"/>
              </w:rPr>
              <w:t>Nazwa podwykonawcy</w:t>
            </w:r>
          </w:p>
        </w:tc>
      </w:tr>
      <w:tr w:rsidR="00390B97" w14:paraId="4F9F157C" w14:textId="77777777" w:rsidTr="00F937D5">
        <w:trPr>
          <w:trHeight w:val="567"/>
        </w:trPr>
        <w:tc>
          <w:tcPr>
            <w:tcW w:w="6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A1B4B1" w14:textId="77777777" w:rsidR="00390B97" w:rsidRDefault="00390B97" w:rsidP="00D24A66">
            <w:pPr>
              <w:pStyle w:val="Tekstpodstawowywcity"/>
              <w:snapToGrid w:val="0"/>
              <w:spacing w:line="300" w:lineRule="atLeast"/>
              <w:rPr>
                <w:rFonts w:ascii="Calibri" w:hAnsi="Calibri"/>
                <w:b/>
                <w:sz w:val="18"/>
                <w:szCs w:val="18"/>
              </w:rPr>
            </w:pPr>
          </w:p>
        </w:tc>
        <w:tc>
          <w:tcPr>
            <w:tcW w:w="41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9DC963" w14:textId="77777777" w:rsidR="00390B97" w:rsidRDefault="00390B97" w:rsidP="00D24A66">
            <w:pPr>
              <w:pStyle w:val="Tekstpodstawowywcity"/>
              <w:snapToGrid w:val="0"/>
              <w:spacing w:line="300" w:lineRule="atLeast"/>
              <w:rPr>
                <w:rFonts w:ascii="Calibri" w:hAnsi="Calibri"/>
                <w:sz w:val="18"/>
                <w:szCs w:val="18"/>
              </w:rPr>
            </w:pP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43A1B3" w14:textId="77777777" w:rsidR="00390B97" w:rsidRDefault="00390B97" w:rsidP="00D24A66">
            <w:pPr>
              <w:pStyle w:val="Tekstpodstawowywcity"/>
              <w:snapToGrid w:val="0"/>
              <w:spacing w:line="300" w:lineRule="atLeast"/>
              <w:rPr>
                <w:rFonts w:ascii="Calibri" w:hAnsi="Calibri"/>
                <w:sz w:val="18"/>
                <w:szCs w:val="18"/>
              </w:rPr>
            </w:pPr>
          </w:p>
        </w:tc>
      </w:tr>
      <w:tr w:rsidR="00390B97" w14:paraId="1AF8FA93" w14:textId="77777777" w:rsidTr="00F937D5">
        <w:trPr>
          <w:trHeight w:val="567"/>
        </w:trPr>
        <w:tc>
          <w:tcPr>
            <w:tcW w:w="6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081E80" w14:textId="77777777" w:rsidR="00390B97" w:rsidRDefault="00390B97" w:rsidP="00D24A66">
            <w:pPr>
              <w:pStyle w:val="Tekstpodstawowywcity"/>
              <w:snapToGrid w:val="0"/>
              <w:spacing w:line="300" w:lineRule="atLeast"/>
              <w:rPr>
                <w:rFonts w:ascii="Calibri" w:hAnsi="Calibri"/>
                <w:sz w:val="18"/>
                <w:szCs w:val="18"/>
              </w:rPr>
            </w:pPr>
          </w:p>
        </w:tc>
        <w:tc>
          <w:tcPr>
            <w:tcW w:w="41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86CFEB" w14:textId="77777777" w:rsidR="00390B97" w:rsidRDefault="00390B97" w:rsidP="00D24A66">
            <w:pPr>
              <w:pStyle w:val="Tekstpodstawowywcity"/>
              <w:snapToGrid w:val="0"/>
              <w:spacing w:line="300" w:lineRule="atLeast"/>
              <w:rPr>
                <w:rFonts w:ascii="Calibri" w:hAnsi="Calibri"/>
                <w:sz w:val="18"/>
                <w:szCs w:val="18"/>
              </w:rPr>
            </w:pP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E345C9" w14:textId="77777777" w:rsidR="00390B97" w:rsidRDefault="00390B97" w:rsidP="00D24A66">
            <w:pPr>
              <w:pStyle w:val="Tekstpodstawowywcity"/>
              <w:snapToGrid w:val="0"/>
              <w:spacing w:line="300" w:lineRule="atLeast"/>
              <w:rPr>
                <w:rFonts w:ascii="Calibri" w:hAnsi="Calibri"/>
                <w:sz w:val="18"/>
                <w:szCs w:val="18"/>
              </w:rPr>
            </w:pPr>
          </w:p>
        </w:tc>
      </w:tr>
      <w:tr w:rsidR="00390B97" w14:paraId="59F14008" w14:textId="77777777" w:rsidTr="00F937D5">
        <w:trPr>
          <w:trHeight w:val="567"/>
        </w:trPr>
        <w:tc>
          <w:tcPr>
            <w:tcW w:w="65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B1A8FA" w14:textId="77777777" w:rsidR="00390B97" w:rsidRDefault="00390B97" w:rsidP="00D24A66">
            <w:pPr>
              <w:pStyle w:val="Tekstpodstawowywcity"/>
              <w:snapToGrid w:val="0"/>
              <w:spacing w:line="300" w:lineRule="atLeast"/>
              <w:rPr>
                <w:rFonts w:ascii="Calibri" w:hAnsi="Calibri"/>
                <w:sz w:val="18"/>
                <w:szCs w:val="18"/>
              </w:rPr>
            </w:pPr>
          </w:p>
        </w:tc>
        <w:tc>
          <w:tcPr>
            <w:tcW w:w="41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AC54EA" w14:textId="77777777" w:rsidR="00390B97" w:rsidRDefault="00390B97" w:rsidP="00D24A66">
            <w:pPr>
              <w:pStyle w:val="Tekstpodstawowywcity"/>
              <w:snapToGrid w:val="0"/>
              <w:spacing w:line="300" w:lineRule="atLeast"/>
              <w:rPr>
                <w:rFonts w:ascii="Calibri" w:hAnsi="Calibri"/>
                <w:sz w:val="18"/>
                <w:szCs w:val="18"/>
              </w:rPr>
            </w:pP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26389" w14:textId="77777777" w:rsidR="00390B97" w:rsidRDefault="00390B97" w:rsidP="00D24A66">
            <w:pPr>
              <w:pStyle w:val="Tekstpodstawowywcity"/>
              <w:snapToGrid w:val="0"/>
              <w:spacing w:line="300" w:lineRule="atLeast"/>
              <w:rPr>
                <w:rFonts w:ascii="Calibri" w:hAnsi="Calibri"/>
                <w:sz w:val="18"/>
                <w:szCs w:val="18"/>
              </w:rPr>
            </w:pPr>
          </w:p>
        </w:tc>
      </w:tr>
    </w:tbl>
    <w:p w14:paraId="173254C4" w14:textId="77777777" w:rsidR="00671FAA" w:rsidRDefault="00671FAA" w:rsidP="00671FAA">
      <w:pPr>
        <w:pStyle w:val="Tekstpodstawowywcity"/>
      </w:pPr>
    </w:p>
    <w:p w14:paraId="00EA9F3A" w14:textId="77777777" w:rsidR="00671FAA" w:rsidRDefault="00671FAA" w:rsidP="00671FAA">
      <w:pPr>
        <w:pStyle w:val="Standard"/>
        <w:numPr>
          <w:ilvl w:val="0"/>
          <w:numId w:val="91"/>
        </w:numPr>
      </w:pPr>
      <w:r w:rsidRPr="002E377B">
        <w:t>polegam</w:t>
      </w:r>
      <w:r>
        <w:t>y</w:t>
      </w:r>
      <w:r w:rsidRPr="002E377B">
        <w:t xml:space="preserve"> na zasobach innych podmiotów w celu wykazania spełniania warunków udziału </w:t>
      </w:r>
      <w:r>
        <w:br/>
      </w:r>
      <w:r w:rsidRPr="002E377B">
        <w:t>w postępowaniu</w:t>
      </w:r>
      <w:r>
        <w:t xml:space="preserve">:  </w:t>
      </w:r>
      <w:r>
        <w:rPr>
          <w:b/>
          <w:bCs/>
        </w:rPr>
        <w:t>tak    /   nie</w:t>
      </w:r>
      <w:r>
        <w:t>*),</w:t>
      </w:r>
    </w:p>
    <w:p w14:paraId="43EB1424" w14:textId="77777777" w:rsidR="00671FAA" w:rsidRDefault="00671FAA" w:rsidP="00671FAA">
      <w:pPr>
        <w:pStyle w:val="Standard"/>
        <w:ind w:left="720"/>
      </w:pPr>
    </w:p>
    <w:tbl>
      <w:tblPr>
        <w:tblStyle w:val="Tabela-Siatka"/>
        <w:tblW w:w="0" w:type="auto"/>
        <w:tblInd w:w="720" w:type="dxa"/>
        <w:tblLook w:val="04A0" w:firstRow="1" w:lastRow="0" w:firstColumn="1" w:lastColumn="0" w:noHBand="0" w:noVBand="1"/>
      </w:tblPr>
      <w:tblGrid>
        <w:gridCol w:w="4182"/>
        <w:gridCol w:w="4161"/>
      </w:tblGrid>
      <w:tr w:rsidR="00671FAA" w14:paraId="34910908" w14:textId="77777777" w:rsidTr="00CB5C0C">
        <w:tc>
          <w:tcPr>
            <w:tcW w:w="4531" w:type="dxa"/>
            <w:shd w:val="clear" w:color="auto" w:fill="D9D9D9" w:themeFill="background1" w:themeFillShade="D9"/>
          </w:tcPr>
          <w:p w14:paraId="2C707908" w14:textId="77777777" w:rsidR="00671FAA" w:rsidRPr="00FB4DD1" w:rsidRDefault="00671FAA" w:rsidP="00CB5C0C">
            <w:pPr>
              <w:pStyle w:val="Tekstpodstawowywcity"/>
              <w:spacing w:line="300" w:lineRule="atLeast"/>
              <w:jc w:val="center"/>
              <w:rPr>
                <w:rFonts w:ascii="Calibri" w:hAnsi="Calibri"/>
                <w:b/>
                <w:sz w:val="18"/>
                <w:szCs w:val="18"/>
              </w:rPr>
            </w:pPr>
            <w:r w:rsidRPr="00FB4DD1">
              <w:rPr>
                <w:rFonts w:ascii="Calibri" w:hAnsi="Calibri"/>
                <w:b/>
                <w:sz w:val="18"/>
                <w:szCs w:val="18"/>
              </w:rPr>
              <w:t>Nazwa i adres podmiotu udostępniającego zasób Wykonawcy</w:t>
            </w:r>
          </w:p>
        </w:tc>
        <w:tc>
          <w:tcPr>
            <w:tcW w:w="4532" w:type="dxa"/>
            <w:shd w:val="clear" w:color="auto" w:fill="D9D9D9" w:themeFill="background1" w:themeFillShade="D9"/>
          </w:tcPr>
          <w:p w14:paraId="71DFDF93" w14:textId="77777777" w:rsidR="00671FAA" w:rsidRPr="00FB4DD1" w:rsidRDefault="00671FAA" w:rsidP="00CB5C0C">
            <w:pPr>
              <w:pStyle w:val="Tekstpodstawowywcity"/>
              <w:spacing w:line="300" w:lineRule="atLeast"/>
              <w:jc w:val="center"/>
              <w:rPr>
                <w:rFonts w:ascii="Calibri" w:hAnsi="Calibri"/>
                <w:b/>
                <w:sz w:val="18"/>
                <w:szCs w:val="18"/>
              </w:rPr>
            </w:pPr>
            <w:r w:rsidRPr="00FB4DD1">
              <w:rPr>
                <w:rFonts w:ascii="Calibri" w:hAnsi="Calibri"/>
                <w:b/>
                <w:sz w:val="18"/>
                <w:szCs w:val="18"/>
              </w:rPr>
              <w:t>Zdolności techniczne lub zawodowe lub sytuacja finansowa lub ekonomiczna udostępniana Wykonawcy przez podmiot udostępniający zasoby</w:t>
            </w:r>
          </w:p>
        </w:tc>
      </w:tr>
      <w:tr w:rsidR="00671FAA" w14:paraId="4656C827" w14:textId="77777777" w:rsidTr="00CB5C0C">
        <w:tc>
          <w:tcPr>
            <w:tcW w:w="4531" w:type="dxa"/>
          </w:tcPr>
          <w:p w14:paraId="3B1450D9" w14:textId="77777777" w:rsidR="00671FAA" w:rsidRDefault="00671FAA" w:rsidP="00CB5C0C">
            <w:pPr>
              <w:pStyle w:val="Standard"/>
            </w:pPr>
          </w:p>
        </w:tc>
        <w:tc>
          <w:tcPr>
            <w:tcW w:w="4532" w:type="dxa"/>
          </w:tcPr>
          <w:p w14:paraId="156E5F9D" w14:textId="77777777" w:rsidR="00671FAA" w:rsidRDefault="00671FAA" w:rsidP="00CB5C0C">
            <w:pPr>
              <w:pStyle w:val="Standard"/>
            </w:pPr>
          </w:p>
        </w:tc>
      </w:tr>
      <w:tr w:rsidR="00671FAA" w14:paraId="253AC3F4" w14:textId="77777777" w:rsidTr="00CB5C0C">
        <w:tc>
          <w:tcPr>
            <w:tcW w:w="4531" w:type="dxa"/>
          </w:tcPr>
          <w:p w14:paraId="0A4949E7" w14:textId="77777777" w:rsidR="00671FAA" w:rsidRDefault="00671FAA" w:rsidP="00CB5C0C">
            <w:pPr>
              <w:pStyle w:val="Standard"/>
            </w:pPr>
          </w:p>
        </w:tc>
        <w:tc>
          <w:tcPr>
            <w:tcW w:w="4532" w:type="dxa"/>
          </w:tcPr>
          <w:p w14:paraId="38A4CC34" w14:textId="77777777" w:rsidR="00671FAA" w:rsidRDefault="00671FAA" w:rsidP="00CB5C0C">
            <w:pPr>
              <w:pStyle w:val="Standard"/>
            </w:pPr>
          </w:p>
        </w:tc>
      </w:tr>
    </w:tbl>
    <w:p w14:paraId="5A7C320B" w14:textId="77777777" w:rsidR="00671FAA" w:rsidRDefault="00671FAA" w:rsidP="00671FAA">
      <w:pPr>
        <w:pStyle w:val="Standard"/>
        <w:ind w:left="720"/>
      </w:pPr>
    </w:p>
    <w:p w14:paraId="6998B7FF" w14:textId="77777777" w:rsidR="00390B97" w:rsidRDefault="00C50048" w:rsidP="00701F7C">
      <w:pPr>
        <w:pStyle w:val="Tekstpodstawowywcity"/>
        <w:numPr>
          <w:ilvl w:val="0"/>
          <w:numId w:val="93"/>
        </w:numPr>
        <w:ind w:left="714" w:hanging="357"/>
      </w:pPr>
      <w:r>
        <w:rPr>
          <w:rFonts w:ascii="Calibri" w:hAnsi="Calibri"/>
          <w:sz w:val="22"/>
          <w:szCs w:val="22"/>
        </w:rPr>
        <w:t xml:space="preserve">akceptujemy przekazany wzór umowy </w:t>
      </w:r>
      <w:r w:rsidRPr="00D23AE6">
        <w:rPr>
          <w:rFonts w:ascii="Calibri" w:hAnsi="Calibri"/>
          <w:sz w:val="22"/>
          <w:szCs w:val="22"/>
        </w:rPr>
        <w:t xml:space="preserve">stanowiący </w:t>
      </w:r>
      <w:r w:rsidRPr="002E49D5">
        <w:rPr>
          <w:rFonts w:ascii="Calibri" w:hAnsi="Calibri"/>
          <w:b/>
          <w:bCs/>
          <w:sz w:val="22"/>
          <w:szCs w:val="22"/>
        </w:rPr>
        <w:t xml:space="preserve">załącznik nr </w:t>
      </w:r>
      <w:r w:rsidR="00067463" w:rsidRPr="002E49D5">
        <w:rPr>
          <w:rFonts w:ascii="Calibri" w:hAnsi="Calibri"/>
          <w:b/>
          <w:bCs/>
          <w:sz w:val="22"/>
          <w:szCs w:val="22"/>
        </w:rPr>
        <w:t>5</w:t>
      </w:r>
      <w:r>
        <w:rPr>
          <w:rFonts w:ascii="Calibri" w:hAnsi="Calibri"/>
          <w:b/>
          <w:bCs/>
          <w:sz w:val="22"/>
          <w:szCs w:val="22"/>
        </w:rPr>
        <w:t xml:space="preserve"> </w:t>
      </w:r>
      <w:r>
        <w:rPr>
          <w:rFonts w:ascii="Calibri" w:hAnsi="Calibri"/>
          <w:sz w:val="22"/>
          <w:szCs w:val="22"/>
        </w:rPr>
        <w:t>do SWZ,</w:t>
      </w:r>
    </w:p>
    <w:p w14:paraId="22D78FF9" w14:textId="77777777" w:rsidR="00390B97" w:rsidRDefault="00C50048" w:rsidP="00701F7C">
      <w:pPr>
        <w:pStyle w:val="Tekstpodstawowywcity"/>
        <w:numPr>
          <w:ilvl w:val="0"/>
          <w:numId w:val="93"/>
        </w:numPr>
        <w:ind w:left="714" w:hanging="357"/>
      </w:pPr>
      <w:r>
        <w:rPr>
          <w:rFonts w:ascii="Calibri" w:hAnsi="Calibri"/>
          <w:b/>
          <w:sz w:val="22"/>
          <w:szCs w:val="22"/>
        </w:rPr>
        <w:t>jesteśmy /nie jesteśmy*)</w:t>
      </w:r>
      <w:r>
        <w:rPr>
          <w:rFonts w:ascii="Calibri" w:hAnsi="Calibri"/>
          <w:sz w:val="22"/>
          <w:szCs w:val="22"/>
        </w:rPr>
        <w:t xml:space="preserve"> płatnikiem podatku VAT - nasz numer NIP: . . . . . . . . . . . . . . . . . . .</w:t>
      </w:r>
    </w:p>
    <w:p w14:paraId="42BB113C" w14:textId="77777777" w:rsidR="00390B97" w:rsidRDefault="00671FAA" w:rsidP="00701F7C">
      <w:pPr>
        <w:pStyle w:val="Tekstpodstawowywcity"/>
        <w:rPr>
          <w:rFonts w:ascii="Calibri" w:hAnsi="Calibri"/>
          <w:sz w:val="22"/>
          <w:szCs w:val="22"/>
        </w:rPr>
      </w:pPr>
      <w:r>
        <w:rPr>
          <w:rFonts w:ascii="Calibri" w:hAnsi="Calibri"/>
          <w:sz w:val="22"/>
          <w:szCs w:val="22"/>
        </w:rPr>
        <w:t>5</w:t>
      </w:r>
      <w:r w:rsidR="00C50048">
        <w:rPr>
          <w:rFonts w:ascii="Calibri" w:hAnsi="Calibri"/>
          <w:sz w:val="22"/>
          <w:szCs w:val="22"/>
        </w:rPr>
        <w:t>. Potwierdzamy, iż nie uczestniczymy w innej ofercie dotyczącej tego samego postępowania.</w:t>
      </w:r>
    </w:p>
    <w:p w14:paraId="1D90F31B" w14:textId="77777777" w:rsidR="00671FAA" w:rsidRDefault="00671FAA" w:rsidP="00701F7C">
      <w:pPr>
        <w:pStyle w:val="Tekstpodstawowywcity"/>
        <w:rPr>
          <w:rFonts w:ascii="Calibri" w:hAnsi="Calibri"/>
          <w:sz w:val="22"/>
          <w:szCs w:val="22"/>
        </w:rPr>
      </w:pPr>
    </w:p>
    <w:p w14:paraId="5CCB1126" w14:textId="77777777" w:rsidR="00390B97" w:rsidRDefault="00B86041" w:rsidP="00701F7C">
      <w:pPr>
        <w:pStyle w:val="Tekstpodstawowywcity"/>
        <w:tabs>
          <w:tab w:val="left" w:pos="710"/>
        </w:tabs>
        <w:ind w:left="284" w:hanging="284"/>
        <w:rPr>
          <w:rFonts w:ascii="Calibri" w:hAnsi="Calibri"/>
          <w:sz w:val="22"/>
          <w:szCs w:val="22"/>
        </w:rPr>
      </w:pPr>
      <w:r>
        <w:rPr>
          <w:rFonts w:ascii="Calibri" w:hAnsi="Calibri"/>
          <w:sz w:val="22"/>
          <w:szCs w:val="22"/>
        </w:rPr>
        <w:t>6</w:t>
      </w:r>
      <w:r w:rsidR="00C50048">
        <w:rPr>
          <w:rFonts w:ascii="Calibri" w:hAnsi="Calibri"/>
          <w:sz w:val="22"/>
          <w:szCs w:val="22"/>
        </w:rPr>
        <w:t>. W przypadku wybrania naszej oferty zobowiązujemy się do:</w:t>
      </w:r>
    </w:p>
    <w:p w14:paraId="755DBD70" w14:textId="77777777" w:rsidR="00390B97" w:rsidRDefault="00C50048" w:rsidP="00701F7C">
      <w:pPr>
        <w:pStyle w:val="Tekstpodstawowywcity"/>
        <w:tabs>
          <w:tab w:val="left" w:pos="1277"/>
        </w:tabs>
        <w:ind w:left="851" w:hanging="425"/>
        <w:rPr>
          <w:rFonts w:ascii="Calibri" w:hAnsi="Calibri"/>
          <w:sz w:val="22"/>
          <w:szCs w:val="22"/>
        </w:rPr>
      </w:pPr>
      <w:r>
        <w:rPr>
          <w:rFonts w:ascii="Calibri" w:hAnsi="Calibri"/>
          <w:sz w:val="22"/>
          <w:szCs w:val="22"/>
        </w:rPr>
        <w:t>1)</w:t>
      </w:r>
      <w:r>
        <w:rPr>
          <w:rFonts w:ascii="Calibri" w:hAnsi="Calibri"/>
          <w:sz w:val="22"/>
          <w:szCs w:val="22"/>
        </w:rPr>
        <w:tab/>
        <w:t>podpisania umowy na warunkach zawartych w SWZ, w miejscu i terminie wskazanym przez Zamawiającego,</w:t>
      </w:r>
    </w:p>
    <w:p w14:paraId="28395B57" w14:textId="77777777" w:rsidR="00390B97" w:rsidRDefault="00C50048" w:rsidP="00701F7C">
      <w:pPr>
        <w:pStyle w:val="Tekstpodstawowywcity"/>
        <w:tabs>
          <w:tab w:val="left" w:pos="1277"/>
        </w:tabs>
        <w:ind w:left="851" w:hanging="425"/>
        <w:rPr>
          <w:rFonts w:ascii="Calibri" w:hAnsi="Calibri"/>
          <w:sz w:val="22"/>
          <w:szCs w:val="22"/>
        </w:rPr>
      </w:pPr>
      <w:r>
        <w:rPr>
          <w:rFonts w:ascii="Calibri" w:hAnsi="Calibri"/>
          <w:sz w:val="22"/>
          <w:szCs w:val="22"/>
        </w:rPr>
        <w:t>2)</w:t>
      </w:r>
      <w:r>
        <w:rPr>
          <w:rFonts w:ascii="Calibri" w:hAnsi="Calibri"/>
          <w:sz w:val="22"/>
          <w:szCs w:val="22"/>
        </w:rPr>
        <w:tab/>
        <w:t>wyznaczenia osoby odpowiedzialnej za realizację zamówienia: ………………………</w:t>
      </w:r>
    </w:p>
    <w:p w14:paraId="3B71D094" w14:textId="77777777" w:rsidR="00390B97" w:rsidRDefault="00C50048" w:rsidP="00701F7C">
      <w:pPr>
        <w:pStyle w:val="Tekstpodstawowywcity"/>
        <w:tabs>
          <w:tab w:val="left" w:pos="710"/>
        </w:tabs>
        <w:ind w:left="284" w:hanging="284"/>
        <w:rPr>
          <w:rFonts w:ascii="Calibri" w:hAnsi="Calibri"/>
          <w:i/>
          <w:sz w:val="16"/>
          <w:szCs w:val="16"/>
        </w:rPr>
      </w:pPr>
      <w:r>
        <w:rPr>
          <w:rFonts w:ascii="Calibri" w:hAnsi="Calibri"/>
          <w:i/>
          <w:sz w:val="16"/>
          <w:szCs w:val="16"/>
        </w:rPr>
        <w:tab/>
      </w:r>
      <w:r>
        <w:rPr>
          <w:rFonts w:ascii="Calibri" w:hAnsi="Calibri"/>
          <w:i/>
          <w:sz w:val="16"/>
          <w:szCs w:val="16"/>
        </w:rPr>
        <w:tab/>
      </w:r>
      <w:r>
        <w:rPr>
          <w:rFonts w:ascii="Calibri" w:hAnsi="Calibri"/>
          <w:i/>
          <w:sz w:val="16"/>
          <w:szCs w:val="16"/>
        </w:rPr>
        <w:tab/>
      </w:r>
      <w:r>
        <w:rPr>
          <w:rFonts w:ascii="Calibri" w:hAnsi="Calibri"/>
          <w:i/>
          <w:sz w:val="16"/>
          <w:szCs w:val="16"/>
        </w:rPr>
        <w:tab/>
      </w:r>
      <w:r>
        <w:rPr>
          <w:rFonts w:ascii="Calibri" w:hAnsi="Calibri"/>
          <w:i/>
          <w:sz w:val="16"/>
          <w:szCs w:val="16"/>
        </w:rPr>
        <w:tab/>
      </w:r>
      <w:r>
        <w:rPr>
          <w:rFonts w:ascii="Calibri" w:hAnsi="Calibri"/>
          <w:i/>
          <w:sz w:val="16"/>
          <w:szCs w:val="16"/>
        </w:rPr>
        <w:tab/>
      </w:r>
      <w:r>
        <w:rPr>
          <w:rFonts w:ascii="Calibri" w:hAnsi="Calibri"/>
          <w:i/>
          <w:sz w:val="16"/>
          <w:szCs w:val="16"/>
        </w:rPr>
        <w:tab/>
      </w:r>
      <w:r>
        <w:rPr>
          <w:rFonts w:ascii="Calibri" w:hAnsi="Calibri"/>
          <w:i/>
          <w:sz w:val="16"/>
          <w:szCs w:val="16"/>
        </w:rPr>
        <w:tab/>
      </w:r>
      <w:r>
        <w:rPr>
          <w:rFonts w:ascii="Calibri" w:hAnsi="Calibri"/>
          <w:i/>
          <w:sz w:val="16"/>
          <w:szCs w:val="16"/>
        </w:rPr>
        <w:tab/>
      </w:r>
      <w:r>
        <w:rPr>
          <w:rFonts w:ascii="Calibri" w:hAnsi="Calibri"/>
          <w:i/>
          <w:sz w:val="16"/>
          <w:szCs w:val="16"/>
        </w:rPr>
        <w:tab/>
      </w:r>
      <w:r>
        <w:rPr>
          <w:rFonts w:ascii="Calibri" w:hAnsi="Calibri"/>
          <w:i/>
          <w:sz w:val="16"/>
          <w:szCs w:val="16"/>
        </w:rPr>
        <w:tab/>
        <w:t>(imię i nazwisko)</w:t>
      </w:r>
    </w:p>
    <w:p w14:paraId="185B8B8B" w14:textId="77777777" w:rsidR="00390B97" w:rsidRDefault="00B86041" w:rsidP="00701F7C">
      <w:pPr>
        <w:pStyle w:val="Tekstpodstawowywcity"/>
      </w:pPr>
      <w:r>
        <w:rPr>
          <w:rFonts w:ascii="Calibri" w:hAnsi="Calibri"/>
          <w:sz w:val="22"/>
          <w:szCs w:val="22"/>
        </w:rPr>
        <w:t>7</w:t>
      </w:r>
      <w:r w:rsidR="00C50048" w:rsidRPr="004F270F">
        <w:rPr>
          <w:rFonts w:ascii="Calibri" w:hAnsi="Calibri"/>
          <w:sz w:val="22"/>
          <w:szCs w:val="22"/>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winien poinformować Zamawiającego czy wybór oferty będzie prowadzić do powstania u Zamawiającego obowiązku podatkowego, a jeśli tak, wskazać nazwę (rodzaj) towaru lub usług, których dostawa lub świadczenie będzie prowadzić do jego powstania, wskaz</w:t>
      </w:r>
      <w:r w:rsidR="00355BD3" w:rsidRPr="004F270F">
        <w:rPr>
          <w:rFonts w:ascii="Calibri" w:hAnsi="Calibri"/>
          <w:sz w:val="22"/>
          <w:szCs w:val="22"/>
        </w:rPr>
        <w:t>ać</w:t>
      </w:r>
      <w:r w:rsidR="00C50048" w:rsidRPr="004F270F">
        <w:rPr>
          <w:rFonts w:ascii="Calibri" w:hAnsi="Calibri"/>
          <w:sz w:val="22"/>
          <w:szCs w:val="22"/>
        </w:rPr>
        <w:t xml:space="preserve"> ich wartość bez kwoty podatku</w:t>
      </w:r>
      <w:r w:rsidR="00355BD3" w:rsidRPr="004F270F">
        <w:rPr>
          <w:rFonts w:ascii="Calibri" w:hAnsi="Calibri"/>
          <w:sz w:val="22"/>
          <w:szCs w:val="22"/>
        </w:rPr>
        <w:t xml:space="preserve"> oraz stawkę podatku od towarów i usług, która zgodnie z wiedzą Wykonawcy, będzie miała zastosowanie</w:t>
      </w:r>
      <w:r w:rsidR="00C50048" w:rsidRPr="004F270F">
        <w:rPr>
          <w:rFonts w:ascii="Calibri" w:hAnsi="Calibri"/>
          <w:sz w:val="22"/>
          <w:szCs w:val="22"/>
        </w:rPr>
        <w:t xml:space="preserve"> – …………………………………………….. </w:t>
      </w:r>
      <w:r w:rsidR="00C50048" w:rsidRPr="004F270F">
        <w:rPr>
          <w:rFonts w:ascii="Calibri" w:hAnsi="Calibri"/>
          <w:i/>
          <w:sz w:val="22"/>
          <w:szCs w:val="22"/>
          <w:u w:val="single"/>
        </w:rPr>
        <w:t>(wypełnić o ile dotyczy)</w:t>
      </w:r>
    </w:p>
    <w:p w14:paraId="0B051BCE" w14:textId="77777777" w:rsidR="00390B97" w:rsidRDefault="00B86041" w:rsidP="00701F7C">
      <w:pPr>
        <w:pStyle w:val="Tekstpodstawowywcity"/>
        <w:tabs>
          <w:tab w:val="left" w:pos="710"/>
        </w:tabs>
        <w:ind w:left="284" w:hanging="284"/>
        <w:rPr>
          <w:rFonts w:ascii="Calibri" w:hAnsi="Calibri"/>
          <w:sz w:val="22"/>
          <w:szCs w:val="22"/>
        </w:rPr>
      </w:pPr>
      <w:r>
        <w:rPr>
          <w:rFonts w:ascii="Calibri" w:hAnsi="Calibri"/>
          <w:sz w:val="22"/>
          <w:szCs w:val="22"/>
        </w:rPr>
        <w:t>8</w:t>
      </w:r>
      <w:r w:rsidR="00C50048">
        <w:rPr>
          <w:rFonts w:ascii="Calibri" w:hAnsi="Calibri"/>
          <w:sz w:val="22"/>
          <w:szCs w:val="22"/>
        </w:rPr>
        <w:t xml:space="preserve">. Oświadczamy na podstawie art. </w:t>
      </w:r>
      <w:r w:rsidR="004F270F">
        <w:rPr>
          <w:rFonts w:ascii="Calibri" w:hAnsi="Calibri"/>
          <w:sz w:val="22"/>
          <w:szCs w:val="22"/>
        </w:rPr>
        <w:t>18</w:t>
      </w:r>
      <w:r w:rsidR="00C50048">
        <w:rPr>
          <w:rFonts w:ascii="Calibri" w:hAnsi="Calibri"/>
          <w:sz w:val="22"/>
          <w:szCs w:val="22"/>
        </w:rPr>
        <w:t xml:space="preserve"> ust. 3 ustawy Pzp, że wskazane poniżej informacje zawarte w ofercie stanowią tajemnicę przedsiębiorstwa w rozumieniu przepisów o zwalczaniu nieuczciwej konkurencji i w związku z niniejszym nie mogą być udostępnione, w szczególności innym uczestnikom postępowania.</w:t>
      </w:r>
    </w:p>
    <w:p w14:paraId="704A1EC0" w14:textId="77777777" w:rsidR="00F502A4" w:rsidRDefault="00F502A4" w:rsidP="00701F7C">
      <w:pPr>
        <w:pStyle w:val="Tekstpodstawowywcity"/>
        <w:tabs>
          <w:tab w:val="left" w:pos="710"/>
        </w:tabs>
        <w:ind w:left="284" w:hanging="284"/>
        <w:rPr>
          <w:rFonts w:ascii="Calibri" w:hAnsi="Calibri"/>
          <w:sz w:val="22"/>
          <w:szCs w:val="22"/>
        </w:rPr>
      </w:pPr>
    </w:p>
    <w:tbl>
      <w:tblPr>
        <w:tblW w:w="8799" w:type="dxa"/>
        <w:tblInd w:w="385" w:type="dxa"/>
        <w:tblLayout w:type="fixed"/>
        <w:tblCellMar>
          <w:left w:w="10" w:type="dxa"/>
          <w:right w:w="10" w:type="dxa"/>
        </w:tblCellMar>
        <w:tblLook w:val="04A0" w:firstRow="1" w:lastRow="0" w:firstColumn="1" w:lastColumn="0" w:noHBand="0" w:noVBand="1"/>
      </w:tblPr>
      <w:tblGrid>
        <w:gridCol w:w="551"/>
        <w:gridCol w:w="4794"/>
        <w:gridCol w:w="1865"/>
        <w:gridCol w:w="1589"/>
      </w:tblGrid>
      <w:tr w:rsidR="00390B97" w14:paraId="0B870F91" w14:textId="77777777">
        <w:tc>
          <w:tcPr>
            <w:tcW w:w="551" w:type="dxa"/>
            <w:vMerge w:val="restart"/>
            <w:tcBorders>
              <w:top w:val="single" w:sz="4" w:space="0" w:color="000000"/>
              <w:left w:val="single" w:sz="4" w:space="0" w:color="000000"/>
            </w:tcBorders>
            <w:shd w:val="clear" w:color="auto" w:fill="D9D9D9"/>
            <w:tcMar>
              <w:top w:w="0" w:type="dxa"/>
              <w:left w:w="70" w:type="dxa"/>
              <w:bottom w:w="0" w:type="dxa"/>
              <w:right w:w="70" w:type="dxa"/>
            </w:tcMar>
            <w:vAlign w:val="center"/>
          </w:tcPr>
          <w:p w14:paraId="5E086C2D" w14:textId="77777777" w:rsidR="00390B97" w:rsidRDefault="00C50048" w:rsidP="00D24A66">
            <w:pPr>
              <w:pStyle w:val="Tekstpodstawowywcity"/>
              <w:spacing w:line="300" w:lineRule="atLeast"/>
              <w:jc w:val="center"/>
              <w:rPr>
                <w:rFonts w:ascii="Calibri" w:hAnsi="Calibri"/>
                <w:b/>
                <w:sz w:val="16"/>
                <w:szCs w:val="16"/>
              </w:rPr>
            </w:pPr>
            <w:r>
              <w:rPr>
                <w:rFonts w:ascii="Calibri" w:hAnsi="Calibri"/>
                <w:b/>
                <w:sz w:val="16"/>
                <w:szCs w:val="16"/>
              </w:rPr>
              <w:lastRenderedPageBreak/>
              <w:t>L.p.</w:t>
            </w:r>
          </w:p>
        </w:tc>
        <w:tc>
          <w:tcPr>
            <w:tcW w:w="4794" w:type="dxa"/>
            <w:vMerge w:val="restart"/>
            <w:tcBorders>
              <w:top w:val="single" w:sz="4" w:space="0" w:color="000000"/>
              <w:left w:val="single" w:sz="4" w:space="0" w:color="000000"/>
            </w:tcBorders>
            <w:shd w:val="clear" w:color="auto" w:fill="D9D9D9"/>
            <w:tcMar>
              <w:top w:w="0" w:type="dxa"/>
              <w:left w:w="70" w:type="dxa"/>
              <w:bottom w:w="0" w:type="dxa"/>
              <w:right w:w="70" w:type="dxa"/>
            </w:tcMar>
            <w:vAlign w:val="center"/>
          </w:tcPr>
          <w:p w14:paraId="042AD8FC" w14:textId="77777777" w:rsidR="00390B97" w:rsidRDefault="00C50048" w:rsidP="00D24A66">
            <w:pPr>
              <w:pStyle w:val="Tekstpodstawowywcity"/>
              <w:spacing w:line="300" w:lineRule="atLeast"/>
              <w:jc w:val="center"/>
              <w:rPr>
                <w:rFonts w:ascii="Calibri" w:hAnsi="Calibri"/>
                <w:b/>
                <w:sz w:val="16"/>
                <w:szCs w:val="16"/>
              </w:rPr>
            </w:pPr>
            <w:r>
              <w:rPr>
                <w:rFonts w:ascii="Calibri" w:hAnsi="Calibri"/>
                <w:b/>
                <w:sz w:val="16"/>
                <w:szCs w:val="16"/>
              </w:rPr>
              <w:t>Oznaczenie rodzaju (nazwy) informacji</w:t>
            </w:r>
          </w:p>
        </w:tc>
        <w:tc>
          <w:tcPr>
            <w:tcW w:w="345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7AD2FED4" w14:textId="77777777" w:rsidR="00390B97" w:rsidRDefault="00C50048" w:rsidP="00D24A66">
            <w:pPr>
              <w:pStyle w:val="Tekstpodstawowywcity"/>
              <w:spacing w:line="300" w:lineRule="atLeast"/>
              <w:jc w:val="center"/>
              <w:rPr>
                <w:rFonts w:ascii="Calibri" w:hAnsi="Calibri"/>
                <w:b/>
                <w:sz w:val="16"/>
                <w:szCs w:val="16"/>
              </w:rPr>
            </w:pPr>
            <w:r>
              <w:rPr>
                <w:rFonts w:ascii="Calibri" w:hAnsi="Calibri"/>
                <w:b/>
                <w:sz w:val="16"/>
                <w:szCs w:val="16"/>
              </w:rPr>
              <w:t>Strony w ofercie wyrażone cyfrą</w:t>
            </w:r>
          </w:p>
        </w:tc>
      </w:tr>
      <w:tr w:rsidR="00390B97" w14:paraId="7B7A77CA" w14:textId="77777777">
        <w:trPr>
          <w:trHeight w:val="177"/>
        </w:trPr>
        <w:tc>
          <w:tcPr>
            <w:tcW w:w="551" w:type="dxa"/>
            <w:vMerge/>
            <w:tcBorders>
              <w:top w:val="single" w:sz="4" w:space="0" w:color="000000"/>
              <w:left w:val="single" w:sz="4" w:space="0" w:color="000000"/>
            </w:tcBorders>
            <w:shd w:val="clear" w:color="auto" w:fill="D9D9D9"/>
            <w:tcMar>
              <w:top w:w="0" w:type="dxa"/>
              <w:left w:w="70" w:type="dxa"/>
              <w:bottom w:w="0" w:type="dxa"/>
              <w:right w:w="70" w:type="dxa"/>
            </w:tcMar>
            <w:vAlign w:val="center"/>
          </w:tcPr>
          <w:p w14:paraId="576CED97" w14:textId="77777777" w:rsidR="00390B97" w:rsidRDefault="00390B97" w:rsidP="00D24A66">
            <w:pPr>
              <w:spacing w:after="0" w:line="300" w:lineRule="atLeast"/>
            </w:pPr>
          </w:p>
        </w:tc>
        <w:tc>
          <w:tcPr>
            <w:tcW w:w="4794" w:type="dxa"/>
            <w:vMerge/>
            <w:tcBorders>
              <w:top w:val="single" w:sz="4" w:space="0" w:color="000000"/>
              <w:left w:val="single" w:sz="4" w:space="0" w:color="000000"/>
            </w:tcBorders>
            <w:shd w:val="clear" w:color="auto" w:fill="D9D9D9"/>
            <w:tcMar>
              <w:top w:w="0" w:type="dxa"/>
              <w:left w:w="70" w:type="dxa"/>
              <w:bottom w:w="0" w:type="dxa"/>
              <w:right w:w="70" w:type="dxa"/>
            </w:tcMar>
            <w:vAlign w:val="center"/>
          </w:tcPr>
          <w:p w14:paraId="08E39160" w14:textId="77777777" w:rsidR="00390B97" w:rsidRDefault="00390B97" w:rsidP="00D24A66">
            <w:pPr>
              <w:spacing w:after="0" w:line="300" w:lineRule="atLeast"/>
            </w:pPr>
          </w:p>
        </w:tc>
        <w:tc>
          <w:tcPr>
            <w:tcW w:w="1865" w:type="dxa"/>
            <w:tcBorders>
              <w:top w:val="single" w:sz="4" w:space="0" w:color="000000"/>
              <w:left w:val="single" w:sz="4" w:space="0" w:color="000000"/>
              <w:bottom w:val="single" w:sz="4" w:space="0" w:color="000000"/>
            </w:tcBorders>
            <w:shd w:val="clear" w:color="auto" w:fill="D9D9D9"/>
            <w:tcMar>
              <w:top w:w="0" w:type="dxa"/>
              <w:left w:w="70" w:type="dxa"/>
              <w:bottom w:w="0" w:type="dxa"/>
              <w:right w:w="70" w:type="dxa"/>
            </w:tcMar>
            <w:vAlign w:val="center"/>
          </w:tcPr>
          <w:p w14:paraId="1D4CC959" w14:textId="77777777" w:rsidR="00390B97" w:rsidRDefault="00C50048" w:rsidP="00D24A66">
            <w:pPr>
              <w:pStyle w:val="Tekstpodstawowywcity"/>
              <w:spacing w:line="300" w:lineRule="atLeast"/>
              <w:jc w:val="center"/>
              <w:rPr>
                <w:rFonts w:ascii="Calibri" w:hAnsi="Calibri"/>
                <w:b/>
                <w:sz w:val="16"/>
                <w:szCs w:val="16"/>
              </w:rPr>
            </w:pPr>
            <w:r>
              <w:rPr>
                <w:rFonts w:ascii="Calibri" w:hAnsi="Calibri"/>
                <w:b/>
                <w:sz w:val="16"/>
                <w:szCs w:val="16"/>
              </w:rPr>
              <w:t>od</w:t>
            </w:r>
          </w:p>
        </w:tc>
        <w:tc>
          <w:tcPr>
            <w:tcW w:w="1589"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25D51B06" w14:textId="77777777" w:rsidR="00390B97" w:rsidRDefault="00C50048" w:rsidP="00D24A66">
            <w:pPr>
              <w:pStyle w:val="Tekstpodstawowywcity"/>
              <w:spacing w:line="300" w:lineRule="atLeast"/>
              <w:jc w:val="center"/>
              <w:rPr>
                <w:rFonts w:ascii="Calibri" w:hAnsi="Calibri"/>
                <w:b/>
                <w:sz w:val="16"/>
                <w:szCs w:val="16"/>
              </w:rPr>
            </w:pPr>
            <w:r>
              <w:rPr>
                <w:rFonts w:ascii="Calibri" w:hAnsi="Calibri"/>
                <w:b/>
                <w:sz w:val="16"/>
                <w:szCs w:val="16"/>
              </w:rPr>
              <w:t>do</w:t>
            </w:r>
          </w:p>
        </w:tc>
      </w:tr>
      <w:tr w:rsidR="00390B97" w14:paraId="7D6B03A2" w14:textId="77777777">
        <w:trPr>
          <w:trHeight w:val="322"/>
        </w:trPr>
        <w:tc>
          <w:tcPr>
            <w:tcW w:w="55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4526C95" w14:textId="77777777" w:rsidR="00390B97" w:rsidRDefault="00390B97" w:rsidP="00D24A66">
            <w:pPr>
              <w:pStyle w:val="Tekstpodstawowywcity"/>
              <w:snapToGrid w:val="0"/>
              <w:spacing w:line="300" w:lineRule="atLeast"/>
              <w:rPr>
                <w:rFonts w:ascii="Calibri" w:hAnsi="Calibri"/>
                <w:b/>
                <w:sz w:val="22"/>
                <w:szCs w:val="22"/>
              </w:rPr>
            </w:pPr>
          </w:p>
        </w:tc>
        <w:tc>
          <w:tcPr>
            <w:tcW w:w="479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91C4EB3" w14:textId="77777777" w:rsidR="00390B97" w:rsidRDefault="00390B97" w:rsidP="00D24A66">
            <w:pPr>
              <w:pStyle w:val="Tekstpodstawowywcity"/>
              <w:snapToGrid w:val="0"/>
              <w:spacing w:line="300" w:lineRule="atLeast"/>
              <w:rPr>
                <w:rFonts w:ascii="Calibri" w:hAnsi="Calibri"/>
                <w:sz w:val="22"/>
                <w:szCs w:val="22"/>
              </w:rPr>
            </w:pPr>
          </w:p>
        </w:tc>
        <w:tc>
          <w:tcPr>
            <w:tcW w:w="186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E03CFD8" w14:textId="77777777" w:rsidR="00390B97" w:rsidRDefault="00390B97" w:rsidP="00D24A66">
            <w:pPr>
              <w:pStyle w:val="Tekstpodstawowywcity"/>
              <w:snapToGrid w:val="0"/>
              <w:spacing w:line="300" w:lineRule="atLeast"/>
              <w:rPr>
                <w:rFonts w:ascii="Calibri" w:hAnsi="Calibri"/>
                <w:sz w:val="22"/>
                <w:szCs w:val="22"/>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494865" w14:textId="77777777" w:rsidR="00390B97" w:rsidRDefault="00390B97" w:rsidP="00D24A66">
            <w:pPr>
              <w:pStyle w:val="Tekstpodstawowywcity"/>
              <w:snapToGrid w:val="0"/>
              <w:spacing w:line="300" w:lineRule="atLeast"/>
              <w:rPr>
                <w:rFonts w:ascii="Calibri" w:hAnsi="Calibri"/>
                <w:sz w:val="22"/>
                <w:szCs w:val="22"/>
              </w:rPr>
            </w:pPr>
          </w:p>
        </w:tc>
      </w:tr>
      <w:tr w:rsidR="00390B97" w14:paraId="60C03B2F" w14:textId="77777777">
        <w:trPr>
          <w:trHeight w:val="284"/>
        </w:trPr>
        <w:tc>
          <w:tcPr>
            <w:tcW w:w="55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D775FDB" w14:textId="77777777" w:rsidR="00390B97" w:rsidRDefault="00390B97" w:rsidP="00D24A66">
            <w:pPr>
              <w:pStyle w:val="Tekstpodstawowywcity"/>
              <w:snapToGrid w:val="0"/>
              <w:spacing w:line="300" w:lineRule="atLeast"/>
              <w:rPr>
                <w:rFonts w:ascii="Calibri" w:hAnsi="Calibri"/>
                <w:sz w:val="22"/>
                <w:szCs w:val="22"/>
              </w:rPr>
            </w:pPr>
          </w:p>
        </w:tc>
        <w:tc>
          <w:tcPr>
            <w:tcW w:w="479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7A50DBB" w14:textId="77777777" w:rsidR="00390B97" w:rsidRDefault="00390B97" w:rsidP="00D24A66">
            <w:pPr>
              <w:pStyle w:val="Tekstpodstawowywcity"/>
              <w:snapToGrid w:val="0"/>
              <w:spacing w:line="300" w:lineRule="atLeast"/>
              <w:rPr>
                <w:rFonts w:ascii="Calibri" w:hAnsi="Calibri"/>
                <w:sz w:val="22"/>
                <w:szCs w:val="22"/>
              </w:rPr>
            </w:pPr>
          </w:p>
        </w:tc>
        <w:tc>
          <w:tcPr>
            <w:tcW w:w="186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520C891D" w14:textId="77777777" w:rsidR="00390B97" w:rsidRDefault="00390B97" w:rsidP="00D24A66">
            <w:pPr>
              <w:pStyle w:val="Tekstpodstawowywcity"/>
              <w:snapToGrid w:val="0"/>
              <w:spacing w:line="300" w:lineRule="atLeast"/>
              <w:rPr>
                <w:rFonts w:ascii="Calibri" w:hAnsi="Calibri"/>
                <w:sz w:val="22"/>
                <w:szCs w:val="22"/>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F4F0A1" w14:textId="77777777" w:rsidR="00390B97" w:rsidRDefault="00390B97" w:rsidP="00D24A66">
            <w:pPr>
              <w:pStyle w:val="Tekstpodstawowywcity"/>
              <w:snapToGrid w:val="0"/>
              <w:spacing w:line="300" w:lineRule="atLeast"/>
              <w:rPr>
                <w:rFonts w:ascii="Calibri" w:hAnsi="Calibri"/>
                <w:sz w:val="22"/>
                <w:szCs w:val="22"/>
              </w:rPr>
            </w:pPr>
          </w:p>
        </w:tc>
      </w:tr>
      <w:tr w:rsidR="00390B97" w14:paraId="4951A2B8" w14:textId="77777777">
        <w:trPr>
          <w:trHeight w:val="284"/>
        </w:trPr>
        <w:tc>
          <w:tcPr>
            <w:tcW w:w="55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9AB6D17" w14:textId="77777777" w:rsidR="00390B97" w:rsidRDefault="00390B97" w:rsidP="00D24A66">
            <w:pPr>
              <w:pStyle w:val="Tekstpodstawowywcity"/>
              <w:snapToGrid w:val="0"/>
              <w:spacing w:line="300" w:lineRule="atLeast"/>
              <w:rPr>
                <w:rFonts w:ascii="Calibri" w:hAnsi="Calibri"/>
                <w:sz w:val="22"/>
                <w:szCs w:val="22"/>
              </w:rPr>
            </w:pPr>
          </w:p>
        </w:tc>
        <w:tc>
          <w:tcPr>
            <w:tcW w:w="479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5084DE3A" w14:textId="77777777" w:rsidR="00390B97" w:rsidRDefault="00390B97" w:rsidP="00D24A66">
            <w:pPr>
              <w:pStyle w:val="Tekstpodstawowywcity"/>
              <w:snapToGrid w:val="0"/>
              <w:spacing w:line="300" w:lineRule="atLeast"/>
              <w:rPr>
                <w:rFonts w:ascii="Calibri" w:hAnsi="Calibri"/>
                <w:sz w:val="22"/>
                <w:szCs w:val="22"/>
              </w:rPr>
            </w:pPr>
          </w:p>
        </w:tc>
        <w:tc>
          <w:tcPr>
            <w:tcW w:w="186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44E2CDE" w14:textId="77777777" w:rsidR="00390B97" w:rsidRDefault="00390B97" w:rsidP="00D24A66">
            <w:pPr>
              <w:pStyle w:val="Tekstpodstawowywcity"/>
              <w:snapToGrid w:val="0"/>
              <w:spacing w:line="300" w:lineRule="atLeast"/>
              <w:rPr>
                <w:rFonts w:ascii="Calibri" w:hAnsi="Calibri"/>
                <w:sz w:val="22"/>
                <w:szCs w:val="22"/>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1BF34E" w14:textId="77777777" w:rsidR="00390B97" w:rsidRDefault="00390B97" w:rsidP="00D24A66">
            <w:pPr>
              <w:pStyle w:val="Tekstpodstawowywcity"/>
              <w:snapToGrid w:val="0"/>
              <w:spacing w:line="300" w:lineRule="atLeast"/>
              <w:rPr>
                <w:rFonts w:ascii="Calibri" w:hAnsi="Calibri"/>
                <w:sz w:val="22"/>
                <w:szCs w:val="22"/>
              </w:rPr>
            </w:pPr>
          </w:p>
        </w:tc>
      </w:tr>
    </w:tbl>
    <w:p w14:paraId="5BDC4D33" w14:textId="77777777" w:rsidR="00390B97" w:rsidRDefault="00C50048" w:rsidP="00D24A66">
      <w:pPr>
        <w:pStyle w:val="Tekstpodstawowywcity"/>
        <w:tabs>
          <w:tab w:val="left" w:pos="426"/>
        </w:tabs>
        <w:spacing w:line="300" w:lineRule="atLeast"/>
        <w:rPr>
          <w:rFonts w:ascii="Calibri" w:hAnsi="Calibri"/>
          <w:sz w:val="22"/>
          <w:szCs w:val="22"/>
        </w:rPr>
      </w:pPr>
      <w:r>
        <w:rPr>
          <w:rFonts w:ascii="Calibri" w:hAnsi="Calibri"/>
          <w:sz w:val="22"/>
          <w:szCs w:val="22"/>
        </w:rPr>
        <w:t>Uzasadnienie zastrzeżenia dokumentów :……………………………………………………………</w:t>
      </w:r>
    </w:p>
    <w:p w14:paraId="2D8A8DFF" w14:textId="77777777" w:rsidR="00390B97" w:rsidRDefault="00C50048" w:rsidP="00D24A66">
      <w:pPr>
        <w:pStyle w:val="Tekstpodstawowywcity"/>
        <w:tabs>
          <w:tab w:val="left" w:pos="426"/>
        </w:tabs>
        <w:spacing w:line="300" w:lineRule="atLeast"/>
      </w:pPr>
      <w:r>
        <w:rPr>
          <w:rFonts w:ascii="Calibri" w:hAnsi="Calibri"/>
          <w:sz w:val="22"/>
          <w:szCs w:val="22"/>
        </w:rPr>
        <w:t>………………………………………………………………………………………………………</w:t>
      </w:r>
      <w:r>
        <w:rPr>
          <w:rFonts w:ascii="Calibri" w:hAnsi="Calibri"/>
          <w:sz w:val="22"/>
          <w:szCs w:val="22"/>
        </w:rPr>
        <w:br/>
      </w:r>
      <w:r>
        <w:rPr>
          <w:rFonts w:ascii="Calibri" w:hAnsi="Calibri"/>
          <w:i/>
          <w:sz w:val="18"/>
          <w:szCs w:val="18"/>
        </w:rPr>
        <w:t xml:space="preserve">W przypadku gdy żadna z informacji zawartych w ofercie nie stanowi tajemnicy przedsiębiorstwa w rozumieniu przepisów o zwalczaniu nieuczciwej konkurencji, </w:t>
      </w:r>
      <w:r>
        <w:rPr>
          <w:rFonts w:ascii="Calibri" w:hAnsi="Calibri"/>
          <w:b/>
          <w:i/>
          <w:sz w:val="18"/>
          <w:szCs w:val="18"/>
        </w:rPr>
        <w:t>Wykonawca nie wypełnia</w:t>
      </w:r>
      <w:r>
        <w:rPr>
          <w:rFonts w:ascii="Calibri" w:hAnsi="Calibri"/>
          <w:i/>
          <w:sz w:val="18"/>
          <w:szCs w:val="18"/>
        </w:rPr>
        <w:t xml:space="preserve"> pkt </w:t>
      </w:r>
      <w:r w:rsidR="004F270F">
        <w:rPr>
          <w:rFonts w:ascii="Calibri" w:hAnsi="Calibri"/>
          <w:i/>
          <w:sz w:val="18"/>
          <w:szCs w:val="18"/>
        </w:rPr>
        <w:t>9</w:t>
      </w:r>
      <w:r>
        <w:rPr>
          <w:rFonts w:ascii="Calibri" w:hAnsi="Calibri"/>
          <w:i/>
          <w:sz w:val="18"/>
          <w:szCs w:val="18"/>
        </w:rPr>
        <w:t>.</w:t>
      </w:r>
    </w:p>
    <w:p w14:paraId="37763BC4" w14:textId="77777777" w:rsidR="00390B97" w:rsidRDefault="00390B97" w:rsidP="00D24A66">
      <w:pPr>
        <w:pStyle w:val="Standard"/>
        <w:spacing w:line="300" w:lineRule="atLeast"/>
        <w:ind w:left="360"/>
      </w:pPr>
    </w:p>
    <w:p w14:paraId="4DDF96A9" w14:textId="77777777" w:rsidR="00390B97" w:rsidRDefault="00C50048" w:rsidP="00D24A66">
      <w:pPr>
        <w:pStyle w:val="Standard"/>
        <w:spacing w:line="300" w:lineRule="atLeast"/>
        <w:ind w:left="360"/>
        <w:rPr>
          <w:i/>
          <w:sz w:val="18"/>
          <w:szCs w:val="18"/>
        </w:rPr>
      </w:pPr>
      <w:r>
        <w:rPr>
          <w:i/>
          <w:sz w:val="18"/>
          <w:szCs w:val="18"/>
        </w:rPr>
        <w:t>*) niepotrzebne skreślić</w:t>
      </w:r>
    </w:p>
    <w:p w14:paraId="15A39DAD" w14:textId="77777777" w:rsidR="00390B97" w:rsidRDefault="00390B97" w:rsidP="00D24A66">
      <w:pPr>
        <w:pStyle w:val="Standard"/>
        <w:spacing w:line="300" w:lineRule="atLeast"/>
        <w:ind w:left="11"/>
        <w:rPr>
          <w:rFonts w:cs="Tms Rmn"/>
          <w:sz w:val="18"/>
        </w:rPr>
      </w:pPr>
    </w:p>
    <w:p w14:paraId="40E4A5E1" w14:textId="77777777" w:rsidR="00390B97" w:rsidRDefault="00C50048" w:rsidP="00D24A66">
      <w:pPr>
        <w:pStyle w:val="Tekstpodstawowywcity"/>
        <w:spacing w:line="300" w:lineRule="atLeast"/>
      </w:pPr>
      <w:r>
        <w:rPr>
          <w:rFonts w:ascii="Calibri" w:hAnsi="Calibri" w:cs="Tms Rmn"/>
          <w:sz w:val="22"/>
          <w:szCs w:val="22"/>
        </w:rPr>
        <w:t xml:space="preserve">Wykonawca jest </w:t>
      </w:r>
      <w:r w:rsidR="001B3C3B">
        <w:rPr>
          <w:rFonts w:ascii="Calibri" w:hAnsi="Calibri" w:cs="Tms Rmn"/>
          <w:sz w:val="22"/>
          <w:szCs w:val="22"/>
        </w:rPr>
        <w:t>(</w:t>
      </w:r>
      <w:r w:rsidR="001B3C3B">
        <w:rPr>
          <w:rFonts w:ascii="Calibri" w:hAnsi="Calibri" w:cs="Tms Rmn"/>
          <w:i/>
          <w:sz w:val="16"/>
          <w:szCs w:val="16"/>
        </w:rPr>
        <w:t>należy wykreślić nieprawidłową odpowiedź)</w:t>
      </w:r>
    </w:p>
    <w:p w14:paraId="1EBC6CC7" w14:textId="77777777" w:rsidR="00AE0473" w:rsidRPr="001B3C3B" w:rsidRDefault="00AE0473" w:rsidP="00AE0473">
      <w:pPr>
        <w:pStyle w:val="Tekstpodstawowywcity"/>
        <w:spacing w:line="300" w:lineRule="atLeast"/>
        <w:ind w:left="567"/>
        <w:rPr>
          <w:rFonts w:ascii="Calibri" w:hAnsi="Calibri" w:cs="Calibri"/>
          <w:sz w:val="22"/>
          <w:szCs w:val="22"/>
          <w:bdr w:val="single" w:sz="4" w:space="0" w:color="auto"/>
        </w:rPr>
      </w:pPr>
      <w:r w:rsidRPr="00171BCD">
        <w:rPr>
          <w:rFonts w:ascii="Calibri" w:hAnsi="Calibri" w:cs="Calibri"/>
          <w:i/>
          <w:iCs/>
          <w:sz w:val="22"/>
          <w:szCs w:val="22"/>
        </w:rPr>
        <w:t xml:space="preserve">Mikroprzedsiębiorcą </w:t>
      </w:r>
      <w:r>
        <w:rPr>
          <w:rFonts w:ascii="Calibri" w:hAnsi="Calibri" w:cs="Calibri"/>
          <w:i/>
          <w:iCs/>
          <w:sz w:val="22"/>
          <w:szCs w:val="22"/>
        </w:rPr>
        <w:t xml:space="preserve">  </w:t>
      </w:r>
    </w:p>
    <w:p w14:paraId="3DA5BF12" w14:textId="77777777" w:rsidR="00AE0473" w:rsidRPr="00171BCD" w:rsidRDefault="00AE0473" w:rsidP="00AE0473">
      <w:pPr>
        <w:pStyle w:val="Tekstpodstawowywcity"/>
        <w:spacing w:line="300" w:lineRule="atLeast"/>
        <w:ind w:left="567"/>
        <w:rPr>
          <w:rFonts w:ascii="Calibri" w:hAnsi="Calibri" w:cs="Calibri"/>
          <w:i/>
          <w:iCs/>
          <w:sz w:val="22"/>
          <w:szCs w:val="22"/>
        </w:rPr>
      </w:pPr>
      <w:r w:rsidRPr="00171BCD">
        <w:rPr>
          <w:rFonts w:ascii="Calibri" w:hAnsi="Calibri" w:cs="Calibri"/>
          <w:i/>
          <w:iCs/>
          <w:sz w:val="22"/>
          <w:szCs w:val="22"/>
        </w:rPr>
        <w:t>Małym przedsiębiorcą</w:t>
      </w:r>
    </w:p>
    <w:p w14:paraId="1A9FF8E6" w14:textId="77777777" w:rsidR="00AE0473" w:rsidRDefault="00AE0473" w:rsidP="00AE0473">
      <w:pPr>
        <w:pStyle w:val="Tekstpodstawowywcity"/>
        <w:spacing w:line="300" w:lineRule="atLeast"/>
        <w:ind w:left="567"/>
        <w:rPr>
          <w:rFonts w:ascii="Calibri" w:hAnsi="Calibri" w:cs="Calibri"/>
          <w:i/>
          <w:iCs/>
          <w:sz w:val="22"/>
          <w:szCs w:val="22"/>
        </w:rPr>
      </w:pPr>
      <w:r w:rsidRPr="00171BCD">
        <w:rPr>
          <w:rFonts w:ascii="Calibri" w:hAnsi="Calibri" w:cs="Calibri"/>
          <w:i/>
          <w:iCs/>
          <w:sz w:val="22"/>
          <w:szCs w:val="22"/>
        </w:rPr>
        <w:t>Średnim przedsiębiorcą</w:t>
      </w:r>
    </w:p>
    <w:p w14:paraId="061C3D7D" w14:textId="77777777" w:rsidR="00AE0473" w:rsidRDefault="00AE0473" w:rsidP="00AE0473">
      <w:pPr>
        <w:pStyle w:val="Tekstpodstawowywcity"/>
        <w:spacing w:line="300" w:lineRule="atLeast"/>
        <w:ind w:left="567"/>
        <w:rPr>
          <w:rFonts w:ascii="Calibri" w:hAnsi="Calibri" w:cs="Calibri"/>
          <w:i/>
          <w:iCs/>
          <w:sz w:val="22"/>
          <w:szCs w:val="22"/>
        </w:rPr>
      </w:pPr>
      <w:r>
        <w:rPr>
          <w:rFonts w:ascii="Calibri" w:hAnsi="Calibri" w:cs="Calibri"/>
          <w:i/>
          <w:iCs/>
          <w:sz w:val="22"/>
          <w:szCs w:val="22"/>
        </w:rPr>
        <w:t>Prowadzi jednoosobową działalność gospodarczą</w:t>
      </w:r>
    </w:p>
    <w:p w14:paraId="046FA527" w14:textId="77777777" w:rsidR="00AE0473" w:rsidRDefault="00AE0473" w:rsidP="00AE0473">
      <w:pPr>
        <w:pStyle w:val="Tekstpodstawowywcity"/>
        <w:spacing w:line="300" w:lineRule="atLeast"/>
        <w:ind w:left="567"/>
        <w:rPr>
          <w:rFonts w:ascii="Calibri" w:hAnsi="Calibri" w:cs="Calibri"/>
          <w:i/>
          <w:iCs/>
          <w:sz w:val="22"/>
          <w:szCs w:val="22"/>
        </w:rPr>
      </w:pPr>
      <w:r>
        <w:rPr>
          <w:rFonts w:ascii="Calibri" w:hAnsi="Calibri" w:cs="Calibri"/>
          <w:i/>
          <w:iCs/>
          <w:sz w:val="22"/>
          <w:szCs w:val="22"/>
        </w:rPr>
        <w:t>Osobą fizyczną nie posiadającą działalności gospodarczej</w:t>
      </w:r>
    </w:p>
    <w:p w14:paraId="4A1F7A3F" w14:textId="77777777" w:rsidR="00AE0473" w:rsidRPr="00171BCD" w:rsidRDefault="00AE0473" w:rsidP="00AE0473">
      <w:pPr>
        <w:pStyle w:val="Tekstpodstawowywcity"/>
        <w:spacing w:line="300" w:lineRule="atLeast"/>
        <w:ind w:left="567"/>
        <w:rPr>
          <w:rFonts w:ascii="Calibri" w:hAnsi="Calibri" w:cs="Calibri"/>
          <w:i/>
          <w:iCs/>
          <w:sz w:val="22"/>
          <w:szCs w:val="22"/>
        </w:rPr>
      </w:pPr>
      <w:r>
        <w:rPr>
          <w:rFonts w:ascii="Calibri" w:hAnsi="Calibri" w:cs="Calibri"/>
          <w:i/>
          <w:iCs/>
          <w:sz w:val="22"/>
          <w:szCs w:val="22"/>
        </w:rPr>
        <w:t>Inny rodzaj</w:t>
      </w:r>
    </w:p>
    <w:p w14:paraId="34A19BC1" w14:textId="77777777" w:rsidR="00171BCD" w:rsidRDefault="00171BCD" w:rsidP="00D24A66">
      <w:pPr>
        <w:pStyle w:val="Tekstpodstawowywcity"/>
        <w:spacing w:line="300" w:lineRule="atLeast"/>
      </w:pPr>
    </w:p>
    <w:p w14:paraId="36E0FEED" w14:textId="77777777" w:rsidR="00171BCD" w:rsidRDefault="00171BCD" w:rsidP="00D24A66">
      <w:pPr>
        <w:pStyle w:val="Tekstpodstawowywcity"/>
        <w:spacing w:line="300" w:lineRule="atLeast"/>
      </w:pPr>
    </w:p>
    <w:p w14:paraId="70A08C55" w14:textId="77777777" w:rsidR="00390B97" w:rsidRDefault="00390B97" w:rsidP="00D24A66">
      <w:pPr>
        <w:pStyle w:val="Tekstpodstawowywcity"/>
        <w:spacing w:line="300" w:lineRule="atLeast"/>
        <w:rPr>
          <w:rFonts w:ascii="Calibri" w:hAnsi="Calibri"/>
          <w:i/>
          <w:color w:val="000000"/>
          <w:sz w:val="16"/>
          <w:szCs w:val="16"/>
          <w:shd w:val="clear" w:color="auto" w:fill="FFFFFF"/>
        </w:rPr>
      </w:pPr>
    </w:p>
    <w:p w14:paraId="5A348899" w14:textId="77777777" w:rsidR="00390B97" w:rsidRDefault="00C50048" w:rsidP="00701F7C">
      <w:pPr>
        <w:pStyle w:val="Tekstpodstawowywcity"/>
        <w:rPr>
          <w:rFonts w:ascii="Calibri" w:hAnsi="Calibri"/>
          <w:i/>
          <w:color w:val="000000"/>
          <w:sz w:val="16"/>
          <w:szCs w:val="16"/>
          <w:shd w:val="clear" w:color="auto" w:fill="FFFFFF"/>
        </w:rPr>
      </w:pPr>
      <w:r>
        <w:rPr>
          <w:rFonts w:ascii="Calibri" w:hAnsi="Calibri"/>
          <w:i/>
          <w:color w:val="000000"/>
          <w:sz w:val="16"/>
          <w:szCs w:val="16"/>
          <w:shd w:val="clear" w:color="auto" w:fill="FFFFFF"/>
        </w:rPr>
        <w:t>Zgodnie z definicją zawartą w zaleceniu Komisji z dnia 6 maja 2003 r. w sprawie definicji mikroprzedsiębiorstw oraz małych i średnich przedsiębiorstw (notyfikowane jako dokument nr C(2003) 1422) (Dz.U. L 124 z 20.5.2003, s. 36–41):</w:t>
      </w:r>
    </w:p>
    <w:p w14:paraId="2C6928D4" w14:textId="77777777" w:rsidR="00390B97" w:rsidRDefault="00C50048" w:rsidP="00701F7C">
      <w:pPr>
        <w:pStyle w:val="Tekstpodstawowywcity"/>
      </w:pPr>
      <w:r>
        <w:rPr>
          <w:rFonts w:ascii="Calibri" w:hAnsi="Calibri"/>
          <w:b/>
          <w:bCs/>
          <w:i/>
          <w:color w:val="000000"/>
          <w:sz w:val="16"/>
          <w:szCs w:val="16"/>
          <w:shd w:val="clear" w:color="auto" w:fill="FFFFFF"/>
        </w:rPr>
        <w:t>Mikroprzedsiębiorstwo</w:t>
      </w:r>
      <w:r>
        <w:rPr>
          <w:rFonts w:ascii="Calibri" w:hAnsi="Calibri"/>
          <w:i/>
          <w:color w:val="000000"/>
          <w:sz w:val="16"/>
          <w:szCs w:val="16"/>
          <w:shd w:val="clear" w:color="auto" w:fill="FFFFFF"/>
        </w:rPr>
        <w:t>: mniej niż 10 pracowników, obrót roczny (kwota przyjętych pieniędzy w danym okresie) lub bilans (zestawienie aktywów i pasywów firmy) poniżej 2 mln EUR.</w:t>
      </w:r>
    </w:p>
    <w:p w14:paraId="59501F49" w14:textId="77777777" w:rsidR="00390B97" w:rsidRDefault="00C50048" w:rsidP="00701F7C">
      <w:pPr>
        <w:pStyle w:val="Tekstpodstawowywcity"/>
      </w:pPr>
      <w:r>
        <w:rPr>
          <w:rFonts w:ascii="Calibri" w:hAnsi="Calibri"/>
          <w:b/>
          <w:bCs/>
          <w:i/>
          <w:color w:val="000000"/>
          <w:sz w:val="16"/>
          <w:szCs w:val="16"/>
          <w:shd w:val="clear" w:color="auto" w:fill="FFFFFF"/>
        </w:rPr>
        <w:t>Małe przedsiębiorstwo</w:t>
      </w:r>
      <w:r>
        <w:rPr>
          <w:rFonts w:ascii="Calibri" w:hAnsi="Calibri"/>
          <w:i/>
          <w:color w:val="000000"/>
          <w:sz w:val="16"/>
          <w:szCs w:val="16"/>
          <w:shd w:val="clear" w:color="auto" w:fill="FFFFFF"/>
        </w:rPr>
        <w:t>: mniej niż 50 pracowników, obrót roczny lub bilans poniżej 10 mln EUR.</w:t>
      </w:r>
    </w:p>
    <w:p w14:paraId="71CD1E4A" w14:textId="77777777" w:rsidR="00390B97" w:rsidRDefault="00C50048" w:rsidP="00701F7C">
      <w:pPr>
        <w:pStyle w:val="Tekstpodstawowywcity"/>
        <w:ind w:right="0"/>
        <w:rPr>
          <w:rStyle w:val="apple-converted-space"/>
          <w:rFonts w:ascii="Calibri" w:hAnsi="Calibri"/>
          <w:i/>
          <w:color w:val="000000"/>
          <w:sz w:val="16"/>
          <w:szCs w:val="16"/>
          <w:shd w:val="clear" w:color="auto" w:fill="FFFFFF"/>
        </w:rPr>
      </w:pPr>
      <w:r>
        <w:rPr>
          <w:rFonts w:ascii="Calibri" w:hAnsi="Calibri"/>
          <w:b/>
          <w:bCs/>
          <w:i/>
          <w:color w:val="000000"/>
          <w:sz w:val="16"/>
          <w:szCs w:val="16"/>
          <w:shd w:val="clear" w:color="auto" w:fill="FFFFFF"/>
        </w:rPr>
        <w:t>Średnie przedsiębiorstwo</w:t>
      </w:r>
      <w:r>
        <w:rPr>
          <w:rFonts w:ascii="Calibri" w:hAnsi="Calibri"/>
          <w:i/>
          <w:color w:val="000000"/>
          <w:sz w:val="16"/>
          <w:szCs w:val="16"/>
          <w:shd w:val="clear" w:color="auto" w:fill="FFFFFF"/>
        </w:rPr>
        <w:t>: mniej niż 250 pracowników, obrót roczny poniżej 50 mln EUR lub bilans poniżej 43 mln EUR.</w:t>
      </w:r>
      <w:r>
        <w:rPr>
          <w:rStyle w:val="apple-converted-space"/>
          <w:rFonts w:ascii="Calibri" w:hAnsi="Calibri"/>
          <w:i/>
          <w:color w:val="000000"/>
          <w:sz w:val="16"/>
          <w:szCs w:val="16"/>
          <w:shd w:val="clear" w:color="auto" w:fill="FFFFFF"/>
        </w:rPr>
        <w:t> </w:t>
      </w:r>
    </w:p>
    <w:p w14:paraId="2A0B9E96" w14:textId="77777777" w:rsidR="0070685E" w:rsidRDefault="0070685E" w:rsidP="00701F7C">
      <w:pPr>
        <w:pStyle w:val="Tekstpodstawowywcity"/>
        <w:ind w:right="0"/>
      </w:pPr>
    </w:p>
    <w:p w14:paraId="608D5BE7" w14:textId="77777777" w:rsidR="0070685E" w:rsidRPr="0070685E" w:rsidRDefault="0070685E" w:rsidP="0070685E">
      <w:pPr>
        <w:pStyle w:val="Tekstpodstawowy"/>
        <w:jc w:val="both"/>
        <w:rPr>
          <w:i/>
          <w:szCs w:val="24"/>
        </w:rPr>
      </w:pPr>
      <w:r w:rsidRPr="0070685E">
        <w:rPr>
          <w:i/>
          <w:szCs w:val="24"/>
        </w:rPr>
        <w:t>Pod groźbą odpowiedzialności karnej oświadczam, że załączone do oferty dokumenty opisują stan prawny i faktyczny aktualny na dzień otwarcia ofert.</w:t>
      </w:r>
    </w:p>
    <w:p w14:paraId="650FF6DD" w14:textId="77777777" w:rsidR="00390B97" w:rsidRDefault="00390B97" w:rsidP="00701F7C">
      <w:pPr>
        <w:pStyle w:val="Standard"/>
      </w:pPr>
    </w:p>
    <w:p w14:paraId="307E7166" w14:textId="77777777" w:rsidR="00390B97" w:rsidRDefault="00390B97" w:rsidP="00D24A66">
      <w:pPr>
        <w:pStyle w:val="Standard"/>
        <w:spacing w:line="300" w:lineRule="atLeast"/>
      </w:pPr>
    </w:p>
    <w:p w14:paraId="7DD12C38" w14:textId="77777777" w:rsidR="00390B97" w:rsidRDefault="00C50048" w:rsidP="00D24A66">
      <w:pPr>
        <w:pStyle w:val="Standard"/>
        <w:spacing w:line="300" w:lineRule="atLeast"/>
      </w:pPr>
      <w:r>
        <w:t xml:space="preserve">…………….……. </w:t>
      </w:r>
      <w:r>
        <w:rPr>
          <w:i/>
          <w:sz w:val="18"/>
          <w:szCs w:val="18"/>
        </w:rPr>
        <w:t>(miejscowość),</w:t>
      </w:r>
      <w:r>
        <w:rPr>
          <w:i/>
        </w:rPr>
        <w:t xml:space="preserve"> </w:t>
      </w:r>
      <w:r>
        <w:t>dnia ………….……........ r.</w:t>
      </w:r>
    </w:p>
    <w:p w14:paraId="5C9A5C33" w14:textId="77777777" w:rsidR="00390B97" w:rsidRDefault="00C50048" w:rsidP="00D24A66">
      <w:pPr>
        <w:pStyle w:val="Standard"/>
        <w:tabs>
          <w:tab w:val="center" w:pos="6880"/>
        </w:tabs>
        <w:spacing w:line="300" w:lineRule="atLeast"/>
      </w:pPr>
      <w:r>
        <w:tab/>
        <w:t>…………………………………………</w:t>
      </w:r>
    </w:p>
    <w:p w14:paraId="28CFF41C" w14:textId="77777777" w:rsidR="00390B97" w:rsidRDefault="00C50048" w:rsidP="00D24A66">
      <w:pPr>
        <w:pStyle w:val="Standard"/>
        <w:tabs>
          <w:tab w:val="center" w:pos="6880"/>
        </w:tabs>
        <w:spacing w:line="300" w:lineRule="atLeast"/>
        <w:rPr>
          <w:i/>
          <w:sz w:val="18"/>
          <w:szCs w:val="18"/>
        </w:rPr>
      </w:pPr>
      <w:r>
        <w:rPr>
          <w:i/>
          <w:sz w:val="18"/>
          <w:szCs w:val="18"/>
        </w:rPr>
        <w:tab/>
        <w:t>(podpis)</w:t>
      </w:r>
    </w:p>
    <w:p w14:paraId="4CD49902" w14:textId="77777777" w:rsidR="00390B97" w:rsidRDefault="00390B97" w:rsidP="00D24A66">
      <w:pPr>
        <w:pStyle w:val="Tytu0"/>
        <w:tabs>
          <w:tab w:val="left" w:pos="614"/>
          <w:tab w:val="left" w:pos="886"/>
        </w:tabs>
        <w:autoSpaceDE w:val="0"/>
        <w:spacing w:line="300" w:lineRule="atLeast"/>
        <w:jc w:val="left"/>
        <w:rPr>
          <w:rFonts w:ascii="Calibri" w:hAnsi="Calibri"/>
          <w:b w:val="0"/>
          <w:sz w:val="20"/>
          <w:szCs w:val="22"/>
        </w:rPr>
      </w:pPr>
    </w:p>
    <w:p w14:paraId="12FEBC78" w14:textId="77777777" w:rsidR="00390B97" w:rsidRDefault="00390B97" w:rsidP="00D24A66">
      <w:pPr>
        <w:pageBreakBefore/>
        <w:spacing w:after="0" w:line="300" w:lineRule="atLeast"/>
      </w:pPr>
    </w:p>
    <w:p w14:paraId="5190F9CC" w14:textId="77777777" w:rsidR="004F270F" w:rsidRDefault="004F270F" w:rsidP="00D24A66">
      <w:pPr>
        <w:pStyle w:val="Standard"/>
        <w:tabs>
          <w:tab w:val="left" w:pos="614"/>
          <w:tab w:val="left" w:pos="886"/>
        </w:tabs>
        <w:autoSpaceDE w:val="0"/>
        <w:spacing w:line="300" w:lineRule="atLeast"/>
        <w:ind w:firstLine="1843"/>
        <w:rPr>
          <w:rFonts w:eastAsia="Humanist777L2-RomanB" w:cs="Times New Roman"/>
          <w:i/>
        </w:rPr>
      </w:pPr>
    </w:p>
    <w:p w14:paraId="41CBD569" w14:textId="77777777" w:rsidR="004F270F" w:rsidRDefault="004F270F" w:rsidP="00D24A66">
      <w:pPr>
        <w:pStyle w:val="Standard"/>
        <w:tabs>
          <w:tab w:val="left" w:pos="614"/>
          <w:tab w:val="left" w:pos="886"/>
        </w:tabs>
        <w:autoSpaceDE w:val="0"/>
        <w:spacing w:line="300" w:lineRule="atLeast"/>
        <w:ind w:firstLine="1843"/>
        <w:rPr>
          <w:rFonts w:eastAsia="Humanist777L2-RomanB" w:cs="Times New Roman"/>
          <w:i/>
        </w:rPr>
      </w:pPr>
    </w:p>
    <w:p w14:paraId="43C6EFDE" w14:textId="77777777" w:rsidR="00390B97" w:rsidRPr="004F270F" w:rsidRDefault="00C50048" w:rsidP="004F270F">
      <w:pPr>
        <w:pStyle w:val="Standard"/>
        <w:autoSpaceDE w:val="0"/>
        <w:spacing w:line="300" w:lineRule="atLeast"/>
        <w:ind w:firstLine="426"/>
        <w:rPr>
          <w:rFonts w:eastAsia="Humanist777L2-RomanB" w:cs="Times New Roman"/>
          <w:i/>
          <w:sz w:val="16"/>
          <w:szCs w:val="16"/>
        </w:rPr>
      </w:pPr>
      <w:r w:rsidRPr="004F270F">
        <w:rPr>
          <w:rFonts w:eastAsia="Humanist777L2-RomanB" w:cs="Times New Roman"/>
          <w:i/>
          <w:sz w:val="16"/>
          <w:szCs w:val="16"/>
        </w:rPr>
        <w:t>(pieczęć Wykonawcy)</w:t>
      </w:r>
    </w:p>
    <w:p w14:paraId="41ECDF81" w14:textId="77777777" w:rsidR="00390B97" w:rsidRDefault="00C50048" w:rsidP="00D24A66">
      <w:pPr>
        <w:pStyle w:val="Standard"/>
        <w:spacing w:line="300" w:lineRule="atLeast"/>
        <w:jc w:val="right"/>
      </w:pPr>
      <w:r>
        <w:t>ZAŁĄCZNIK Nr 2</w:t>
      </w:r>
    </w:p>
    <w:p w14:paraId="3747391F" w14:textId="77777777" w:rsidR="00750C97" w:rsidRPr="00750C97" w:rsidRDefault="00C50048" w:rsidP="00D24A66">
      <w:pPr>
        <w:pStyle w:val="Standard"/>
        <w:spacing w:line="300" w:lineRule="atLeast"/>
        <w:jc w:val="center"/>
        <w:rPr>
          <w:b/>
          <w:bCs/>
          <w:u w:val="single"/>
        </w:rPr>
      </w:pPr>
      <w:r w:rsidRPr="00750C97">
        <w:rPr>
          <w:b/>
          <w:bCs/>
          <w:u w:val="single"/>
        </w:rPr>
        <w:t xml:space="preserve">Oświadczenie Wykonawcy </w:t>
      </w:r>
    </w:p>
    <w:p w14:paraId="42672B42" w14:textId="77777777" w:rsidR="00750C97" w:rsidRPr="00750C97" w:rsidRDefault="00750C97" w:rsidP="00750C97">
      <w:pPr>
        <w:spacing w:after="0" w:line="240" w:lineRule="auto"/>
        <w:jc w:val="center"/>
        <w:rPr>
          <w:rFonts w:cs="Arial"/>
          <w:b/>
        </w:rPr>
      </w:pPr>
      <w:r w:rsidRPr="00750C97">
        <w:rPr>
          <w:rFonts w:cs="Arial"/>
          <w:b/>
        </w:rPr>
        <w:t xml:space="preserve">składane na podstawie art. 125 ust. 1 ustawy z dnia 11 września 2019 r. Prawo zamówień publicznych (dalej jako: ustawa Pzp), </w:t>
      </w:r>
    </w:p>
    <w:p w14:paraId="0AF36A62" w14:textId="77777777" w:rsidR="00750C97" w:rsidRPr="00750C97" w:rsidRDefault="00750C97" w:rsidP="00750C97">
      <w:pPr>
        <w:spacing w:after="0" w:line="240" w:lineRule="auto"/>
        <w:jc w:val="center"/>
        <w:rPr>
          <w:rFonts w:cs="Arial"/>
          <w:b/>
          <w:u w:val="single"/>
        </w:rPr>
      </w:pPr>
    </w:p>
    <w:p w14:paraId="3744D831" w14:textId="77777777" w:rsidR="00750C97" w:rsidRPr="00750C97" w:rsidRDefault="00750C97" w:rsidP="00750C97">
      <w:pPr>
        <w:spacing w:after="0" w:line="240" w:lineRule="auto"/>
        <w:jc w:val="center"/>
        <w:rPr>
          <w:rFonts w:cs="Arial"/>
          <w:b/>
          <w:u w:val="single"/>
        </w:rPr>
      </w:pPr>
      <w:r w:rsidRPr="00750C97">
        <w:rPr>
          <w:rFonts w:cs="Arial"/>
          <w:b/>
          <w:u w:val="single"/>
        </w:rPr>
        <w:t xml:space="preserve">DOTYCZĄCE PRZESŁANEK WYKLUCZENIA Z POSTĘPOWANIA </w:t>
      </w:r>
    </w:p>
    <w:p w14:paraId="6726982E" w14:textId="77777777" w:rsidR="00750C97" w:rsidRPr="00750C97" w:rsidRDefault="00750C97" w:rsidP="00750C97">
      <w:pPr>
        <w:spacing w:after="0" w:line="240" w:lineRule="auto"/>
        <w:jc w:val="center"/>
        <w:rPr>
          <w:rFonts w:cs="Arial"/>
          <w:b/>
        </w:rPr>
      </w:pPr>
      <w:r>
        <w:rPr>
          <w:rFonts w:cs="Arial"/>
          <w:b/>
        </w:rPr>
        <w:t>oraz</w:t>
      </w:r>
    </w:p>
    <w:p w14:paraId="4EA90862" w14:textId="77777777" w:rsidR="00750C97" w:rsidRPr="00750C97" w:rsidRDefault="00750C97" w:rsidP="00750C97">
      <w:pPr>
        <w:spacing w:after="0" w:line="240" w:lineRule="auto"/>
        <w:jc w:val="center"/>
        <w:rPr>
          <w:rFonts w:cs="Arial"/>
        </w:rPr>
      </w:pPr>
      <w:r w:rsidRPr="00750C97">
        <w:rPr>
          <w:rFonts w:cs="Arial"/>
          <w:b/>
          <w:u w:val="single"/>
        </w:rPr>
        <w:t xml:space="preserve">SPEŁNIANIA WARUNKÓW UDZIAŁU W POSTĘPOWANIU </w:t>
      </w:r>
    </w:p>
    <w:p w14:paraId="45B3721D" w14:textId="77777777" w:rsidR="00750C97" w:rsidRPr="00750C97" w:rsidRDefault="00750C97" w:rsidP="00750C97">
      <w:pPr>
        <w:spacing w:after="0" w:line="240" w:lineRule="auto"/>
        <w:contextualSpacing/>
        <w:jc w:val="center"/>
        <w:rPr>
          <w:rFonts w:cs="Arial"/>
        </w:rPr>
      </w:pPr>
    </w:p>
    <w:p w14:paraId="102DAC90" w14:textId="77777777" w:rsidR="00750C97" w:rsidRPr="00750C97" w:rsidRDefault="00750C97" w:rsidP="00750C97">
      <w:pPr>
        <w:spacing w:after="0" w:line="240" w:lineRule="auto"/>
        <w:contextualSpacing/>
        <w:rPr>
          <w:rFonts w:cs="Arial"/>
          <w:b/>
        </w:rPr>
      </w:pPr>
      <w:r w:rsidRPr="00750C97">
        <w:rPr>
          <w:rFonts w:cs="Arial"/>
        </w:rPr>
        <w:t>Na potrzeby postępowania o udzielenie zamówienia publicznego pn.:</w:t>
      </w:r>
      <w:r w:rsidRPr="00750C97">
        <w:rPr>
          <w:rFonts w:cs="Arial"/>
          <w:b/>
        </w:rPr>
        <w:t xml:space="preserve"> </w:t>
      </w:r>
    </w:p>
    <w:p w14:paraId="4341C49D" w14:textId="248FE722" w:rsidR="00B86041" w:rsidRPr="00996B17" w:rsidRDefault="00B86041" w:rsidP="00B86041">
      <w:pPr>
        <w:pStyle w:val="Standard"/>
        <w:spacing w:line="300" w:lineRule="atLeast"/>
        <w:rPr>
          <w:b/>
          <w:sz w:val="24"/>
          <w:szCs w:val="24"/>
        </w:rPr>
      </w:pPr>
      <w:r w:rsidRPr="00996B17">
        <w:rPr>
          <w:b/>
          <w:sz w:val="24"/>
          <w:szCs w:val="24"/>
        </w:rPr>
        <w:t xml:space="preserve">Dostawa średniego samochodu ratowniczo-gaśniczego </w:t>
      </w:r>
      <w:r w:rsidR="001D25A5">
        <w:rPr>
          <w:b/>
          <w:sz w:val="24"/>
          <w:szCs w:val="24"/>
        </w:rPr>
        <w:t xml:space="preserve">dla </w:t>
      </w:r>
      <w:r w:rsidRPr="00996B17">
        <w:rPr>
          <w:b/>
          <w:sz w:val="24"/>
          <w:szCs w:val="24"/>
        </w:rPr>
        <w:t xml:space="preserve">Ochotniczej Straży Pożarnej </w:t>
      </w:r>
      <w:r w:rsidR="001D25A5">
        <w:rPr>
          <w:b/>
          <w:sz w:val="24"/>
          <w:szCs w:val="24"/>
        </w:rPr>
        <w:t xml:space="preserve">                      </w:t>
      </w:r>
      <w:r w:rsidRPr="00996B17">
        <w:rPr>
          <w:b/>
          <w:sz w:val="24"/>
          <w:szCs w:val="24"/>
        </w:rPr>
        <w:t xml:space="preserve">w </w:t>
      </w:r>
      <w:r w:rsidR="001D25A5">
        <w:rPr>
          <w:b/>
          <w:sz w:val="24"/>
          <w:szCs w:val="24"/>
        </w:rPr>
        <w:t>Pierzchni</w:t>
      </w:r>
    </w:p>
    <w:p w14:paraId="74BFF545" w14:textId="77777777" w:rsidR="00390B97" w:rsidRDefault="00390B97" w:rsidP="00D24A66">
      <w:pPr>
        <w:pStyle w:val="Standard"/>
        <w:spacing w:line="300" w:lineRule="atLeast"/>
        <w:rPr>
          <w:bCs/>
          <w:i/>
          <w:sz w:val="20"/>
          <w:szCs w:val="20"/>
        </w:rPr>
      </w:pPr>
    </w:p>
    <w:p w14:paraId="033150C8" w14:textId="77777777" w:rsidR="00390B97" w:rsidRDefault="00C50048" w:rsidP="00D24A66">
      <w:pPr>
        <w:pStyle w:val="Standard"/>
        <w:spacing w:line="300" w:lineRule="atLeast"/>
        <w:rPr>
          <w:bCs/>
          <w:sz w:val="20"/>
          <w:szCs w:val="20"/>
        </w:rPr>
      </w:pPr>
      <w:r>
        <w:rPr>
          <w:bCs/>
          <w:sz w:val="20"/>
          <w:szCs w:val="20"/>
        </w:rPr>
        <w:t>oświadczam, że:</w:t>
      </w:r>
    </w:p>
    <w:p w14:paraId="15F4ADC0" w14:textId="77777777" w:rsidR="00750C97" w:rsidRPr="00362EA2" w:rsidRDefault="00750C97" w:rsidP="00750C97">
      <w:pPr>
        <w:spacing w:after="0" w:line="300" w:lineRule="exact"/>
        <w:jc w:val="both"/>
        <w:rPr>
          <w:rFonts w:ascii="Book Antiqua" w:hAnsi="Book Antiqua" w:cs="Times New Roman"/>
        </w:rPr>
      </w:pPr>
    </w:p>
    <w:p w14:paraId="66BA4EDB" w14:textId="77777777" w:rsidR="00750C97" w:rsidRPr="00750C97" w:rsidRDefault="00750C97" w:rsidP="00750C97">
      <w:pPr>
        <w:pStyle w:val="Standard"/>
        <w:numPr>
          <w:ilvl w:val="0"/>
          <w:numId w:val="95"/>
        </w:numPr>
        <w:tabs>
          <w:tab w:val="left" w:pos="1134"/>
        </w:tabs>
        <w:autoSpaceDE w:val="0"/>
        <w:spacing w:line="300" w:lineRule="atLeast"/>
        <w:ind w:left="567"/>
        <w:rPr>
          <w:bCs/>
          <w:sz w:val="20"/>
          <w:szCs w:val="20"/>
        </w:rPr>
      </w:pPr>
      <w:r w:rsidRPr="00750C97">
        <w:rPr>
          <w:bCs/>
          <w:sz w:val="20"/>
          <w:szCs w:val="20"/>
        </w:rPr>
        <w:t xml:space="preserve">Oświadczam, że nie podlegam wykluczeniu z postępowania na podstawie art. 108 ust 1 </w:t>
      </w:r>
      <w:r w:rsidR="00166457" w:rsidRPr="00E61060">
        <w:rPr>
          <w:rFonts w:cs="Calibri"/>
          <w:bCs/>
          <w:sz w:val="20"/>
          <w:szCs w:val="20"/>
        </w:rPr>
        <w:t>ustawy Pzp</w:t>
      </w:r>
      <w:r w:rsidRPr="00750C97">
        <w:rPr>
          <w:bCs/>
          <w:sz w:val="20"/>
          <w:szCs w:val="20"/>
        </w:rPr>
        <w:t>.</w:t>
      </w:r>
    </w:p>
    <w:p w14:paraId="14700991" w14:textId="77777777" w:rsidR="00750C97" w:rsidRPr="00362EA2" w:rsidRDefault="00750C97" w:rsidP="00750C97">
      <w:pPr>
        <w:spacing w:after="0" w:line="300" w:lineRule="exact"/>
        <w:jc w:val="both"/>
        <w:rPr>
          <w:rFonts w:ascii="Book Antiqua" w:hAnsi="Book Antiqua"/>
        </w:rPr>
      </w:pPr>
    </w:p>
    <w:p w14:paraId="292BC9A2" w14:textId="77777777" w:rsidR="00750C97" w:rsidRDefault="00750C97" w:rsidP="00750C97">
      <w:pPr>
        <w:pStyle w:val="Standard"/>
        <w:numPr>
          <w:ilvl w:val="0"/>
          <w:numId w:val="95"/>
        </w:numPr>
        <w:tabs>
          <w:tab w:val="left" w:pos="1134"/>
        </w:tabs>
        <w:autoSpaceDE w:val="0"/>
        <w:spacing w:line="300" w:lineRule="atLeast"/>
        <w:ind w:left="567"/>
        <w:rPr>
          <w:bCs/>
          <w:sz w:val="20"/>
          <w:szCs w:val="20"/>
        </w:rPr>
      </w:pPr>
      <w:r w:rsidRPr="00750C97">
        <w:rPr>
          <w:bCs/>
          <w:sz w:val="20"/>
          <w:szCs w:val="20"/>
        </w:rPr>
        <w:t xml:space="preserve">*Oświadczam, że zachodzą w stosunku do mnie podstawy wykluczenia z postępowania na podstawie art. …………. ustawy Pzp </w:t>
      </w:r>
      <w:r w:rsidRPr="00750C97">
        <w:rPr>
          <w:bCs/>
          <w:sz w:val="16"/>
          <w:szCs w:val="16"/>
        </w:rPr>
        <w:t>(podać mającą zastosowanie podstawę wykluczenia spośród wymienionych w art. 108 ust. 1</w:t>
      </w:r>
      <w:r w:rsidR="00166457">
        <w:rPr>
          <w:bCs/>
          <w:sz w:val="16"/>
          <w:szCs w:val="16"/>
        </w:rPr>
        <w:t xml:space="preserve"> </w:t>
      </w:r>
      <w:r w:rsidR="00166457" w:rsidRPr="00166457">
        <w:rPr>
          <w:bCs/>
          <w:sz w:val="16"/>
          <w:szCs w:val="16"/>
        </w:rPr>
        <w:t>ustawy Pzp</w:t>
      </w:r>
      <w:r w:rsidRPr="00750C97">
        <w:rPr>
          <w:bCs/>
          <w:sz w:val="16"/>
          <w:szCs w:val="16"/>
        </w:rPr>
        <w:t>)</w:t>
      </w:r>
      <w:r w:rsidRPr="00750C97">
        <w:rPr>
          <w:bCs/>
          <w:sz w:val="20"/>
          <w:szCs w:val="20"/>
        </w:rPr>
        <w:t xml:space="preserve">. </w:t>
      </w:r>
    </w:p>
    <w:p w14:paraId="0FE30A0C" w14:textId="77777777" w:rsidR="00750C97" w:rsidRPr="00750C97" w:rsidRDefault="00750C97" w:rsidP="00750C97">
      <w:pPr>
        <w:pStyle w:val="Standard"/>
        <w:tabs>
          <w:tab w:val="left" w:pos="1134"/>
        </w:tabs>
        <w:autoSpaceDE w:val="0"/>
        <w:spacing w:line="300" w:lineRule="atLeast"/>
        <w:ind w:left="567"/>
        <w:rPr>
          <w:bCs/>
          <w:sz w:val="20"/>
          <w:szCs w:val="20"/>
        </w:rPr>
      </w:pPr>
      <w:r w:rsidRPr="00750C97">
        <w:rPr>
          <w:bCs/>
          <w:sz w:val="20"/>
          <w:szCs w:val="20"/>
        </w:rPr>
        <w:t>Jednocześnie oświadczam, że w związku z ww. okolicznością, na podstawie art. 110 ust. 2 ustawy Pzp podjąłem następujące środki naprawcze:</w:t>
      </w:r>
      <w:r w:rsidRPr="00750C97">
        <w:rPr>
          <w:bCs/>
          <w:sz w:val="20"/>
          <w:szCs w:val="20"/>
        </w:rPr>
        <w:tab/>
        <w:t xml:space="preserve"> ………………………………………………………………………………………………………</w:t>
      </w:r>
    </w:p>
    <w:p w14:paraId="140518B2" w14:textId="77777777" w:rsidR="00750C97" w:rsidRPr="00362EA2" w:rsidRDefault="00750C97" w:rsidP="00750C97">
      <w:pPr>
        <w:pStyle w:val="Akapitzlist"/>
        <w:spacing w:after="0" w:line="300" w:lineRule="exact"/>
        <w:ind w:left="360"/>
        <w:jc w:val="both"/>
        <w:rPr>
          <w:rFonts w:ascii="Book Antiqua" w:hAnsi="Book Antiqua" w:cs="Times New Roman"/>
        </w:rPr>
      </w:pPr>
    </w:p>
    <w:p w14:paraId="22913032" w14:textId="77777777" w:rsidR="00750C97" w:rsidRPr="00750C97" w:rsidRDefault="00750C97" w:rsidP="00750C97">
      <w:pPr>
        <w:pStyle w:val="Standard"/>
        <w:numPr>
          <w:ilvl w:val="0"/>
          <w:numId w:val="95"/>
        </w:numPr>
        <w:tabs>
          <w:tab w:val="left" w:pos="1134"/>
        </w:tabs>
        <w:autoSpaceDE w:val="0"/>
        <w:spacing w:line="300" w:lineRule="atLeast"/>
        <w:ind w:left="567"/>
        <w:rPr>
          <w:bCs/>
          <w:sz w:val="20"/>
          <w:szCs w:val="20"/>
        </w:rPr>
      </w:pPr>
      <w:bookmarkStart w:id="5" w:name="_Hlk61343307"/>
      <w:r w:rsidRPr="00750C97">
        <w:rPr>
          <w:bCs/>
          <w:sz w:val="20"/>
          <w:szCs w:val="20"/>
        </w:rPr>
        <w:t xml:space="preserve">Oświadczam, że spełniam warunki udziału w postępowaniu określone przez Zamawiającego </w:t>
      </w:r>
      <w:r w:rsidRPr="00590609">
        <w:rPr>
          <w:bCs/>
          <w:sz w:val="20"/>
          <w:szCs w:val="20"/>
        </w:rPr>
        <w:t xml:space="preserve">w </w:t>
      </w:r>
      <w:r w:rsidR="00590609" w:rsidRPr="00590609">
        <w:rPr>
          <w:bCs/>
          <w:sz w:val="20"/>
          <w:szCs w:val="20"/>
        </w:rPr>
        <w:t>R</w:t>
      </w:r>
      <w:r w:rsidR="00590609">
        <w:rPr>
          <w:bCs/>
          <w:sz w:val="20"/>
          <w:szCs w:val="20"/>
        </w:rPr>
        <w:t>ozdziale III SWZ</w:t>
      </w:r>
      <w:r w:rsidRPr="00750C97">
        <w:rPr>
          <w:bCs/>
          <w:sz w:val="20"/>
          <w:szCs w:val="20"/>
        </w:rPr>
        <w:t xml:space="preserve"> – jeżeli są określone/ * w zakresie w jakim udostępniam zasoby*.</w:t>
      </w:r>
    </w:p>
    <w:bookmarkEnd w:id="5"/>
    <w:p w14:paraId="36F2A53D" w14:textId="77777777" w:rsidR="00750C97" w:rsidRPr="00362EA2" w:rsidRDefault="00750C97" w:rsidP="00750C97">
      <w:pPr>
        <w:pStyle w:val="Akapitzlist"/>
        <w:spacing w:after="0" w:line="300" w:lineRule="exact"/>
        <w:ind w:left="360"/>
        <w:jc w:val="both"/>
        <w:rPr>
          <w:rFonts w:ascii="Book Antiqua" w:hAnsi="Book Antiqua" w:cs="Times New Roman"/>
        </w:rPr>
      </w:pPr>
    </w:p>
    <w:p w14:paraId="15B9DC0C" w14:textId="77777777" w:rsidR="00750C97" w:rsidRDefault="00750C97" w:rsidP="00750C97">
      <w:pPr>
        <w:pStyle w:val="Standard"/>
        <w:tabs>
          <w:tab w:val="left" w:pos="1134"/>
        </w:tabs>
        <w:autoSpaceDE w:val="0"/>
        <w:spacing w:line="300" w:lineRule="atLeast"/>
        <w:rPr>
          <w:bCs/>
          <w:sz w:val="20"/>
          <w:szCs w:val="20"/>
        </w:rPr>
      </w:pPr>
    </w:p>
    <w:p w14:paraId="163B6565" w14:textId="77777777" w:rsidR="00750C97" w:rsidRPr="00C14044" w:rsidRDefault="00750C97" w:rsidP="00C14044">
      <w:pPr>
        <w:pStyle w:val="Standard"/>
        <w:spacing w:line="300" w:lineRule="atLeast"/>
        <w:rPr>
          <w:b/>
          <w:sz w:val="24"/>
          <w:szCs w:val="24"/>
        </w:rPr>
      </w:pPr>
    </w:p>
    <w:p w14:paraId="7FAD8D88" w14:textId="77777777" w:rsidR="00750C97" w:rsidRPr="00C14044" w:rsidRDefault="00750C97" w:rsidP="00C14044">
      <w:pPr>
        <w:pStyle w:val="Standard"/>
        <w:spacing w:line="300" w:lineRule="atLeast"/>
        <w:rPr>
          <w:b/>
          <w:sz w:val="24"/>
          <w:szCs w:val="24"/>
        </w:rPr>
      </w:pPr>
      <w:r w:rsidRPr="00C14044">
        <w:rPr>
          <w:b/>
          <w:sz w:val="24"/>
          <w:szCs w:val="24"/>
        </w:rPr>
        <w:t>OŚWIADCZENIE DOTYCZĄCE PODMIOTU, NA KTÓREGO ZASOBY POWOŁUJE SIĘ WYKONAWCA</w:t>
      </w:r>
    </w:p>
    <w:p w14:paraId="401BA34D" w14:textId="77777777" w:rsidR="00750C97" w:rsidRDefault="00750C97" w:rsidP="00750C97">
      <w:pPr>
        <w:spacing w:line="276" w:lineRule="auto"/>
        <w:jc w:val="both"/>
      </w:pPr>
    </w:p>
    <w:p w14:paraId="7F54956A" w14:textId="77777777" w:rsidR="00750C97" w:rsidRPr="00C14044" w:rsidRDefault="00750C97" w:rsidP="00C14044">
      <w:pPr>
        <w:pStyle w:val="Standard"/>
        <w:numPr>
          <w:ilvl w:val="0"/>
          <w:numId w:val="95"/>
        </w:numPr>
        <w:tabs>
          <w:tab w:val="left" w:pos="1134"/>
        </w:tabs>
        <w:autoSpaceDE w:val="0"/>
        <w:spacing w:line="300" w:lineRule="atLeast"/>
        <w:ind w:left="567"/>
        <w:rPr>
          <w:bCs/>
          <w:sz w:val="20"/>
          <w:szCs w:val="20"/>
        </w:rPr>
      </w:pPr>
      <w:r w:rsidRPr="00C14044">
        <w:rPr>
          <w:bCs/>
          <w:sz w:val="20"/>
          <w:szCs w:val="20"/>
        </w:rPr>
        <w:t xml:space="preserve">Oświadczam, że w stosunku do następującego/ych podmiotu/tów, na którego/ych zasoby powołuję się w niniejszym postępowaniu, tj.: </w:t>
      </w:r>
      <w:r w:rsidRPr="00C14044">
        <w:rPr>
          <w:bCs/>
          <w:sz w:val="16"/>
          <w:szCs w:val="16"/>
        </w:rPr>
        <w:t>(należy podać pełną nazwę/firmę, adres, a także w zależności od podmiotu: NIP/PESEL, KRS/CEiDG)</w:t>
      </w:r>
      <w:r w:rsidRPr="00C14044">
        <w:rPr>
          <w:bCs/>
          <w:sz w:val="20"/>
          <w:szCs w:val="20"/>
        </w:rPr>
        <w:t> </w:t>
      </w:r>
    </w:p>
    <w:p w14:paraId="6AF4F88B" w14:textId="77777777" w:rsidR="00750C97" w:rsidRPr="00C14044" w:rsidRDefault="00750C97" w:rsidP="00C14044">
      <w:pPr>
        <w:pStyle w:val="Standard"/>
        <w:tabs>
          <w:tab w:val="left" w:pos="1134"/>
        </w:tabs>
        <w:autoSpaceDE w:val="0"/>
        <w:spacing w:line="300" w:lineRule="atLeast"/>
        <w:ind w:left="567"/>
        <w:rPr>
          <w:bCs/>
          <w:sz w:val="20"/>
          <w:szCs w:val="20"/>
        </w:rPr>
      </w:pPr>
      <w:r w:rsidRPr="00C14044">
        <w:rPr>
          <w:bCs/>
          <w:sz w:val="20"/>
          <w:szCs w:val="20"/>
        </w:rPr>
        <w:t xml:space="preserve">………………………………………………………….……………………………………… </w:t>
      </w:r>
    </w:p>
    <w:p w14:paraId="52EFE235" w14:textId="77777777" w:rsidR="00750C97" w:rsidRPr="00C14044" w:rsidRDefault="00750C97" w:rsidP="00C14044">
      <w:pPr>
        <w:pStyle w:val="Standard"/>
        <w:tabs>
          <w:tab w:val="left" w:pos="1134"/>
        </w:tabs>
        <w:autoSpaceDE w:val="0"/>
        <w:spacing w:line="300" w:lineRule="atLeast"/>
        <w:ind w:left="567"/>
        <w:rPr>
          <w:bCs/>
          <w:sz w:val="20"/>
          <w:szCs w:val="20"/>
        </w:rPr>
      </w:pPr>
      <w:r w:rsidRPr="00C14044">
        <w:rPr>
          <w:bCs/>
          <w:sz w:val="20"/>
          <w:szCs w:val="20"/>
        </w:rPr>
        <w:t>nie zachodzą podstawy wykluczenia z postępowania o udzielenie zamówienia.</w:t>
      </w:r>
    </w:p>
    <w:p w14:paraId="57C5F2E1" w14:textId="77777777" w:rsidR="00750C97" w:rsidRDefault="00750C97" w:rsidP="00750C97">
      <w:pPr>
        <w:spacing w:line="360" w:lineRule="auto"/>
        <w:jc w:val="both"/>
        <w:rPr>
          <w:i/>
        </w:rPr>
      </w:pPr>
    </w:p>
    <w:p w14:paraId="60038398" w14:textId="77777777" w:rsidR="00750C97" w:rsidRPr="00C14044" w:rsidRDefault="00750C97" w:rsidP="00C14044">
      <w:pPr>
        <w:pStyle w:val="Standard"/>
        <w:spacing w:line="300" w:lineRule="atLeast"/>
        <w:rPr>
          <w:b/>
          <w:sz w:val="24"/>
          <w:szCs w:val="24"/>
        </w:rPr>
      </w:pPr>
      <w:r w:rsidRPr="00C14044">
        <w:rPr>
          <w:b/>
          <w:sz w:val="24"/>
          <w:szCs w:val="24"/>
        </w:rPr>
        <w:t>OŚWIADCZENIE DOTYCZĄCE PODWYKONAWCY NIEBĘDĄCEGO PODMIOTEM, NA KTÓREGO ZASOBY POWOŁUJE SIĘ WYKONAWCA</w:t>
      </w:r>
    </w:p>
    <w:p w14:paraId="01DC409B" w14:textId="77777777" w:rsidR="00750C97" w:rsidRDefault="00750C97" w:rsidP="00750C97">
      <w:pPr>
        <w:spacing w:line="276" w:lineRule="auto"/>
        <w:jc w:val="both"/>
      </w:pPr>
    </w:p>
    <w:p w14:paraId="79A71A60" w14:textId="77777777" w:rsidR="00750C97" w:rsidRPr="00C14044" w:rsidRDefault="00750C97" w:rsidP="00C14044">
      <w:pPr>
        <w:pStyle w:val="Standard"/>
        <w:numPr>
          <w:ilvl w:val="0"/>
          <w:numId w:val="95"/>
        </w:numPr>
        <w:tabs>
          <w:tab w:val="left" w:pos="1134"/>
        </w:tabs>
        <w:autoSpaceDE w:val="0"/>
        <w:spacing w:line="300" w:lineRule="atLeast"/>
        <w:ind w:left="567"/>
        <w:rPr>
          <w:bCs/>
          <w:sz w:val="20"/>
          <w:szCs w:val="20"/>
        </w:rPr>
      </w:pPr>
      <w:r w:rsidRPr="00C14044">
        <w:rPr>
          <w:bCs/>
          <w:sz w:val="20"/>
          <w:szCs w:val="20"/>
        </w:rPr>
        <w:t xml:space="preserve">Oświadczam, że w stosunku do następującego/ych podmiotu/tów, będącego/ych podwykonawcą/ami: </w:t>
      </w:r>
      <w:r w:rsidRPr="00C14044">
        <w:rPr>
          <w:bCs/>
          <w:sz w:val="16"/>
          <w:szCs w:val="16"/>
        </w:rPr>
        <w:t>(należy podać pełną nazwę/firmę, adres, a także w zależności od podmiotu: NIP/PESEL, KRS/CEiDG),</w:t>
      </w:r>
    </w:p>
    <w:p w14:paraId="1AABCB31" w14:textId="77777777" w:rsidR="00750C97" w:rsidRPr="00C14044" w:rsidRDefault="00750C97" w:rsidP="00C14044">
      <w:pPr>
        <w:pStyle w:val="Standard"/>
        <w:tabs>
          <w:tab w:val="left" w:pos="1134"/>
        </w:tabs>
        <w:autoSpaceDE w:val="0"/>
        <w:spacing w:line="300" w:lineRule="atLeast"/>
        <w:ind w:left="567"/>
        <w:rPr>
          <w:bCs/>
          <w:sz w:val="20"/>
          <w:szCs w:val="20"/>
        </w:rPr>
      </w:pPr>
      <w:r w:rsidRPr="00C14044">
        <w:rPr>
          <w:bCs/>
          <w:sz w:val="20"/>
          <w:szCs w:val="20"/>
        </w:rPr>
        <w:t xml:space="preserve"> ……………………………………………………………………..….…… </w:t>
      </w:r>
    </w:p>
    <w:p w14:paraId="4B9EDA03" w14:textId="77777777" w:rsidR="00750C97" w:rsidRPr="00C14044" w:rsidRDefault="00750C97" w:rsidP="00C14044">
      <w:pPr>
        <w:pStyle w:val="Standard"/>
        <w:tabs>
          <w:tab w:val="left" w:pos="1134"/>
        </w:tabs>
        <w:autoSpaceDE w:val="0"/>
        <w:spacing w:line="300" w:lineRule="atLeast"/>
        <w:ind w:left="567"/>
        <w:rPr>
          <w:bCs/>
          <w:sz w:val="20"/>
          <w:szCs w:val="20"/>
        </w:rPr>
      </w:pPr>
      <w:r w:rsidRPr="00C14044">
        <w:rPr>
          <w:bCs/>
          <w:sz w:val="20"/>
          <w:szCs w:val="20"/>
        </w:rPr>
        <w:t>nie zachodzą podstawy wykluczenia z postępowania o udzielenie zamówienia.</w:t>
      </w:r>
    </w:p>
    <w:p w14:paraId="281E7C4F" w14:textId="77777777" w:rsidR="00750C97" w:rsidRPr="00750C97" w:rsidRDefault="00750C97" w:rsidP="00750C97">
      <w:pPr>
        <w:pStyle w:val="Standard"/>
        <w:numPr>
          <w:ilvl w:val="0"/>
          <w:numId w:val="95"/>
        </w:numPr>
        <w:tabs>
          <w:tab w:val="left" w:pos="1134"/>
        </w:tabs>
        <w:autoSpaceDE w:val="0"/>
        <w:spacing w:line="300" w:lineRule="atLeast"/>
        <w:ind w:left="567"/>
        <w:rPr>
          <w:bCs/>
          <w:sz w:val="20"/>
          <w:szCs w:val="20"/>
        </w:rPr>
      </w:pPr>
      <w:r w:rsidRPr="00750C97">
        <w:rPr>
          <w:bCs/>
          <w:sz w:val="20"/>
          <w:szCs w:val="20"/>
        </w:rPr>
        <w:lastRenderedPageBreak/>
        <w:t xml:space="preserve">Oświadczam, że wszystkie informacje podane w powyższym oświadczeniu są aktualne </w:t>
      </w:r>
      <w:r w:rsidRPr="00750C97">
        <w:rPr>
          <w:bCs/>
          <w:sz w:val="20"/>
          <w:szCs w:val="20"/>
        </w:rPr>
        <w:br/>
        <w:t>i zgodne z prawdą oraz zostały przedstawione z pełną świadomością konsekwencji wprowadzenia zamawiającego w błąd przy przedstawianiu informacji.</w:t>
      </w:r>
    </w:p>
    <w:p w14:paraId="3493A6A9" w14:textId="77777777" w:rsidR="00750C97" w:rsidRDefault="00750C97" w:rsidP="00750C97">
      <w:pPr>
        <w:pStyle w:val="Standard"/>
        <w:tabs>
          <w:tab w:val="left" w:pos="1134"/>
        </w:tabs>
        <w:autoSpaceDE w:val="0"/>
        <w:spacing w:line="300" w:lineRule="atLeast"/>
        <w:rPr>
          <w:bCs/>
          <w:sz w:val="20"/>
          <w:szCs w:val="20"/>
        </w:rPr>
      </w:pPr>
    </w:p>
    <w:p w14:paraId="1F6D7192" w14:textId="77777777" w:rsidR="00390B97" w:rsidRDefault="00390B97" w:rsidP="00D24A66">
      <w:pPr>
        <w:pStyle w:val="Akapitzlist"/>
        <w:spacing w:after="0" w:line="300" w:lineRule="atLeast"/>
        <w:rPr>
          <w:rFonts w:ascii="Calibri" w:hAnsi="Calibri"/>
          <w:sz w:val="14"/>
          <w:szCs w:val="14"/>
        </w:rPr>
      </w:pPr>
    </w:p>
    <w:p w14:paraId="44AAAF27" w14:textId="77777777" w:rsidR="00390B97" w:rsidRDefault="00C50048" w:rsidP="00D24A66">
      <w:pPr>
        <w:pStyle w:val="Standard"/>
        <w:autoSpaceDE w:val="0"/>
        <w:spacing w:line="300" w:lineRule="atLeast"/>
      </w:pPr>
      <w:r>
        <w:rPr>
          <w:b/>
          <w:bCs/>
          <w:i/>
          <w:color w:val="000000"/>
          <w:sz w:val="16"/>
          <w:szCs w:val="16"/>
        </w:rPr>
        <w:t xml:space="preserve">*) </w:t>
      </w:r>
      <w:r>
        <w:rPr>
          <w:i/>
          <w:color w:val="000000"/>
          <w:sz w:val="16"/>
          <w:szCs w:val="16"/>
        </w:rPr>
        <w:t>niepotrzebne skreślić</w:t>
      </w:r>
    </w:p>
    <w:p w14:paraId="630E3F16" w14:textId="77777777" w:rsidR="00390B97" w:rsidRDefault="00390B97" w:rsidP="00D24A66">
      <w:pPr>
        <w:pStyle w:val="Standard"/>
        <w:spacing w:line="300" w:lineRule="atLeast"/>
      </w:pPr>
    </w:p>
    <w:p w14:paraId="3497199E" w14:textId="77777777" w:rsidR="00390B97" w:rsidRDefault="00390B97" w:rsidP="00D24A66">
      <w:pPr>
        <w:pStyle w:val="Standard"/>
        <w:spacing w:line="300" w:lineRule="atLeast"/>
      </w:pPr>
    </w:p>
    <w:p w14:paraId="23BE8815" w14:textId="77777777" w:rsidR="00390B97" w:rsidRDefault="00C50048" w:rsidP="00D24A66">
      <w:pPr>
        <w:pStyle w:val="Standard"/>
        <w:spacing w:line="300" w:lineRule="atLeast"/>
      </w:pPr>
      <w:r>
        <w:t xml:space="preserve">…………….……. </w:t>
      </w:r>
      <w:r>
        <w:rPr>
          <w:i/>
          <w:sz w:val="18"/>
          <w:szCs w:val="18"/>
        </w:rPr>
        <w:t>(miejscowość),</w:t>
      </w:r>
      <w:r>
        <w:rPr>
          <w:i/>
        </w:rPr>
        <w:t xml:space="preserve"> </w:t>
      </w:r>
      <w:r>
        <w:t>dnia ………….……........ r.</w:t>
      </w:r>
    </w:p>
    <w:p w14:paraId="5F77649E" w14:textId="77777777" w:rsidR="00390B97" w:rsidRDefault="00C50048" w:rsidP="00D24A66">
      <w:pPr>
        <w:pStyle w:val="Standard"/>
        <w:tabs>
          <w:tab w:val="center" w:pos="6880"/>
        </w:tabs>
        <w:spacing w:line="300" w:lineRule="atLeast"/>
      </w:pPr>
      <w:r>
        <w:tab/>
        <w:t>…………………………………………</w:t>
      </w:r>
    </w:p>
    <w:p w14:paraId="025BFD2F" w14:textId="77777777" w:rsidR="00390B97" w:rsidRDefault="00C50048" w:rsidP="00D24A66">
      <w:pPr>
        <w:pStyle w:val="Standard"/>
        <w:tabs>
          <w:tab w:val="center" w:pos="12551"/>
        </w:tabs>
        <w:spacing w:line="300" w:lineRule="atLeast"/>
        <w:ind w:left="5671"/>
        <w:rPr>
          <w:i/>
          <w:sz w:val="18"/>
          <w:szCs w:val="18"/>
        </w:rPr>
      </w:pPr>
      <w:r>
        <w:rPr>
          <w:i/>
          <w:sz w:val="18"/>
          <w:szCs w:val="18"/>
        </w:rPr>
        <w:t>(podpis)</w:t>
      </w:r>
    </w:p>
    <w:p w14:paraId="1E0CAA40" w14:textId="77777777" w:rsidR="00C14044" w:rsidRDefault="00C14044" w:rsidP="00C14044">
      <w:pPr>
        <w:pStyle w:val="Standard"/>
        <w:tabs>
          <w:tab w:val="left" w:pos="614"/>
          <w:tab w:val="left" w:pos="886"/>
        </w:tabs>
        <w:autoSpaceDE w:val="0"/>
        <w:spacing w:line="300" w:lineRule="atLeast"/>
        <w:rPr>
          <w:b/>
          <w:bCs/>
          <w:i/>
          <w:iCs/>
          <w:sz w:val="16"/>
          <w:szCs w:val="16"/>
        </w:rPr>
      </w:pPr>
    </w:p>
    <w:p w14:paraId="66EC193D" w14:textId="77777777" w:rsidR="00C14044" w:rsidRDefault="00C14044" w:rsidP="00C14044">
      <w:pPr>
        <w:pStyle w:val="Standard"/>
        <w:tabs>
          <w:tab w:val="left" w:pos="614"/>
          <w:tab w:val="left" w:pos="886"/>
        </w:tabs>
        <w:autoSpaceDE w:val="0"/>
        <w:spacing w:line="300" w:lineRule="atLeast"/>
        <w:rPr>
          <w:b/>
          <w:bCs/>
          <w:i/>
          <w:iCs/>
          <w:sz w:val="16"/>
          <w:szCs w:val="16"/>
        </w:rPr>
      </w:pPr>
    </w:p>
    <w:p w14:paraId="0A912EA7" w14:textId="77777777" w:rsidR="00C14044" w:rsidRDefault="00C14044" w:rsidP="00C14044">
      <w:pPr>
        <w:pStyle w:val="Standard"/>
        <w:tabs>
          <w:tab w:val="left" w:pos="614"/>
          <w:tab w:val="left" w:pos="886"/>
        </w:tabs>
        <w:autoSpaceDE w:val="0"/>
        <w:spacing w:line="300" w:lineRule="atLeast"/>
        <w:rPr>
          <w:b/>
          <w:bCs/>
          <w:i/>
          <w:iCs/>
          <w:sz w:val="16"/>
          <w:szCs w:val="16"/>
        </w:rPr>
      </w:pPr>
    </w:p>
    <w:p w14:paraId="7EB768F2" w14:textId="77777777" w:rsidR="00C14044" w:rsidRDefault="00C14044" w:rsidP="00C14044">
      <w:pPr>
        <w:pStyle w:val="Standard"/>
        <w:tabs>
          <w:tab w:val="left" w:pos="614"/>
          <w:tab w:val="left" w:pos="886"/>
        </w:tabs>
        <w:autoSpaceDE w:val="0"/>
        <w:spacing w:line="300" w:lineRule="atLeast"/>
        <w:rPr>
          <w:b/>
          <w:bCs/>
          <w:i/>
          <w:iCs/>
          <w:sz w:val="16"/>
          <w:szCs w:val="16"/>
        </w:rPr>
      </w:pPr>
    </w:p>
    <w:p w14:paraId="5D421987" w14:textId="77777777" w:rsidR="00C14044" w:rsidRDefault="00C14044">
      <w:pPr>
        <w:widowControl/>
        <w:suppressAutoHyphens w:val="0"/>
        <w:autoSpaceDN/>
        <w:spacing w:after="0" w:line="240" w:lineRule="auto"/>
        <w:textAlignment w:val="auto"/>
        <w:rPr>
          <w:b/>
          <w:bCs/>
          <w:i/>
          <w:iCs/>
          <w:sz w:val="16"/>
          <w:szCs w:val="16"/>
        </w:rPr>
      </w:pPr>
      <w:r>
        <w:rPr>
          <w:b/>
          <w:bCs/>
          <w:i/>
          <w:iCs/>
          <w:sz w:val="16"/>
          <w:szCs w:val="16"/>
        </w:rPr>
        <w:br w:type="page"/>
      </w:r>
    </w:p>
    <w:p w14:paraId="4BDA3592" w14:textId="77777777" w:rsidR="00C14044" w:rsidRDefault="00C14044" w:rsidP="00C14044">
      <w:pPr>
        <w:pStyle w:val="Standard"/>
        <w:tabs>
          <w:tab w:val="left" w:pos="614"/>
          <w:tab w:val="left" w:pos="886"/>
        </w:tabs>
        <w:autoSpaceDE w:val="0"/>
        <w:spacing w:line="300" w:lineRule="atLeast"/>
        <w:rPr>
          <w:rFonts w:eastAsia="Humanist777L2-RomanB" w:cs="Times New Roman"/>
          <w:i/>
          <w:iCs/>
          <w:sz w:val="16"/>
          <w:szCs w:val="16"/>
        </w:rPr>
      </w:pPr>
    </w:p>
    <w:p w14:paraId="0D46009A" w14:textId="77777777" w:rsidR="00390B97" w:rsidRDefault="00C50048" w:rsidP="00D24A66">
      <w:pPr>
        <w:pStyle w:val="Standard"/>
        <w:tabs>
          <w:tab w:val="left" w:pos="614"/>
          <w:tab w:val="left" w:pos="886"/>
        </w:tabs>
        <w:autoSpaceDE w:val="0"/>
        <w:spacing w:line="300" w:lineRule="atLeast"/>
        <w:ind w:firstLine="1843"/>
        <w:rPr>
          <w:rFonts w:eastAsia="Humanist777L2-RomanB" w:cs="Times New Roman"/>
          <w:i/>
          <w:iCs/>
          <w:sz w:val="16"/>
          <w:szCs w:val="16"/>
        </w:rPr>
      </w:pPr>
      <w:r>
        <w:rPr>
          <w:rFonts w:eastAsia="Humanist777L2-RomanB" w:cs="Times New Roman"/>
          <w:i/>
          <w:iCs/>
          <w:sz w:val="16"/>
          <w:szCs w:val="16"/>
        </w:rPr>
        <w:t>(pieczęć Wykonawcy)</w:t>
      </w:r>
    </w:p>
    <w:p w14:paraId="5191D043" w14:textId="77777777" w:rsidR="00390B97" w:rsidRDefault="00C50048" w:rsidP="00D24A66">
      <w:pPr>
        <w:pStyle w:val="Standard"/>
        <w:spacing w:line="300" w:lineRule="atLeast"/>
        <w:jc w:val="right"/>
      </w:pPr>
      <w:r>
        <w:t>ZAŁĄCZNIK nr 3</w:t>
      </w:r>
    </w:p>
    <w:p w14:paraId="61EF7CA5" w14:textId="77777777" w:rsidR="00390B97" w:rsidRDefault="00390B97" w:rsidP="00D24A66">
      <w:pPr>
        <w:pStyle w:val="Standard"/>
        <w:spacing w:line="300" w:lineRule="atLeast"/>
        <w:jc w:val="right"/>
      </w:pPr>
    </w:p>
    <w:p w14:paraId="3B8DABC5" w14:textId="77777777" w:rsidR="00390B97" w:rsidRDefault="00C50048" w:rsidP="00D24A66">
      <w:pPr>
        <w:pStyle w:val="Standard"/>
        <w:spacing w:line="300" w:lineRule="atLeast"/>
        <w:jc w:val="center"/>
        <w:rPr>
          <w:b/>
          <w:bCs/>
          <w:sz w:val="28"/>
          <w:szCs w:val="28"/>
        </w:rPr>
      </w:pPr>
      <w:r>
        <w:rPr>
          <w:b/>
          <w:bCs/>
          <w:sz w:val="28"/>
          <w:szCs w:val="28"/>
        </w:rPr>
        <w:t xml:space="preserve">Wykaz </w:t>
      </w:r>
      <w:r w:rsidR="00B86041">
        <w:rPr>
          <w:b/>
          <w:bCs/>
          <w:sz w:val="28"/>
          <w:szCs w:val="28"/>
        </w:rPr>
        <w:t>dostaw</w:t>
      </w:r>
    </w:p>
    <w:p w14:paraId="450378A3" w14:textId="77777777" w:rsidR="00C14044" w:rsidRPr="00750C97" w:rsidRDefault="00C14044" w:rsidP="00C14044">
      <w:pPr>
        <w:spacing w:after="0" w:line="240" w:lineRule="auto"/>
        <w:contextualSpacing/>
        <w:rPr>
          <w:rFonts w:cs="Arial"/>
          <w:b/>
        </w:rPr>
      </w:pPr>
      <w:r w:rsidRPr="00750C97">
        <w:rPr>
          <w:rFonts w:cs="Arial"/>
        </w:rPr>
        <w:t>Na potrzeby postępowania o udzielenie zamówienia publicznego pn.:</w:t>
      </w:r>
      <w:r w:rsidRPr="00750C97">
        <w:rPr>
          <w:rFonts w:cs="Arial"/>
          <w:b/>
        </w:rPr>
        <w:t xml:space="preserve"> </w:t>
      </w:r>
    </w:p>
    <w:p w14:paraId="464FBAF3" w14:textId="1465209E" w:rsidR="002E49D5" w:rsidRPr="00A20CDD" w:rsidRDefault="00B86041" w:rsidP="001D25A5">
      <w:pPr>
        <w:pStyle w:val="Standard"/>
        <w:spacing w:line="300" w:lineRule="atLeast"/>
        <w:rPr>
          <w:b/>
          <w:bCs/>
        </w:rPr>
      </w:pPr>
      <w:r w:rsidRPr="00996B17">
        <w:rPr>
          <w:b/>
          <w:sz w:val="24"/>
          <w:szCs w:val="24"/>
        </w:rPr>
        <w:t xml:space="preserve">Dostawa średniego samochodu ratowniczo-gaśniczego </w:t>
      </w:r>
      <w:r w:rsidR="001D25A5">
        <w:rPr>
          <w:b/>
          <w:sz w:val="24"/>
          <w:szCs w:val="24"/>
        </w:rPr>
        <w:t>dla O</w:t>
      </w:r>
      <w:r w:rsidRPr="00996B17">
        <w:rPr>
          <w:b/>
          <w:sz w:val="24"/>
          <w:szCs w:val="24"/>
        </w:rPr>
        <w:t>chotniczej Straży Pożarnej</w:t>
      </w:r>
      <w:r w:rsidR="001D25A5">
        <w:rPr>
          <w:b/>
          <w:sz w:val="24"/>
          <w:szCs w:val="24"/>
        </w:rPr>
        <w:t xml:space="preserve">                      </w:t>
      </w:r>
      <w:r w:rsidRPr="00996B17">
        <w:rPr>
          <w:b/>
          <w:sz w:val="24"/>
          <w:szCs w:val="24"/>
        </w:rPr>
        <w:t xml:space="preserve"> w </w:t>
      </w:r>
      <w:r w:rsidR="001D25A5">
        <w:rPr>
          <w:b/>
          <w:sz w:val="24"/>
          <w:szCs w:val="24"/>
        </w:rPr>
        <w:t>Pierzchni</w:t>
      </w:r>
    </w:p>
    <w:p w14:paraId="7BC3D404" w14:textId="77777777" w:rsidR="00B86041" w:rsidRDefault="00B86041" w:rsidP="00D24A66">
      <w:pPr>
        <w:pStyle w:val="Style10"/>
        <w:widowControl/>
        <w:spacing w:after="0" w:line="300" w:lineRule="atLeast"/>
        <w:jc w:val="left"/>
        <w:rPr>
          <w:rStyle w:val="FontStyle2207"/>
          <w:rFonts w:ascii="Calibri" w:hAnsi="Calibri" w:cs="Times New Roman"/>
          <w:color w:val="111111"/>
          <w:sz w:val="22"/>
          <w:szCs w:val="22"/>
        </w:rPr>
      </w:pPr>
    </w:p>
    <w:p w14:paraId="22A99232" w14:textId="77777777" w:rsidR="00390B97" w:rsidRPr="00C14044" w:rsidRDefault="00C50048" w:rsidP="00D24A66">
      <w:pPr>
        <w:pStyle w:val="Style10"/>
        <w:widowControl/>
        <w:spacing w:after="0" w:line="300" w:lineRule="atLeast"/>
        <w:jc w:val="left"/>
      </w:pPr>
      <w:r w:rsidRPr="00C14044">
        <w:rPr>
          <w:rStyle w:val="FontStyle2207"/>
          <w:rFonts w:ascii="Calibri" w:hAnsi="Calibri" w:cs="Times New Roman"/>
          <w:color w:val="111111"/>
          <w:sz w:val="22"/>
          <w:szCs w:val="22"/>
        </w:rPr>
        <w:t xml:space="preserve">przedkładam poniższy wykaz </w:t>
      </w:r>
      <w:r w:rsidR="00B86041">
        <w:rPr>
          <w:rStyle w:val="FontStyle2207"/>
          <w:rFonts w:ascii="Calibri" w:hAnsi="Calibri" w:cs="Times New Roman"/>
          <w:color w:val="111111"/>
          <w:sz w:val="22"/>
          <w:szCs w:val="22"/>
        </w:rPr>
        <w:t>dostaw</w:t>
      </w:r>
      <w:r w:rsidRPr="00C14044">
        <w:rPr>
          <w:rStyle w:val="FontStyle2207"/>
          <w:rFonts w:ascii="Calibri" w:hAnsi="Calibri" w:cs="Times New Roman"/>
          <w:color w:val="111111"/>
          <w:sz w:val="22"/>
          <w:szCs w:val="22"/>
        </w:rPr>
        <w:t>:</w:t>
      </w:r>
    </w:p>
    <w:p w14:paraId="5E5A3BA3" w14:textId="77777777" w:rsidR="00B86041" w:rsidRPr="001206FF" w:rsidRDefault="00B86041" w:rsidP="00B86041">
      <w:pPr>
        <w:pStyle w:val="Standard"/>
        <w:jc w:val="center"/>
        <w:rPr>
          <w:rFonts w:asciiTheme="minorHAnsi" w:eastAsia="Humanist777L2-RomanB" w:hAnsiTheme="minorHAnsi" w:cstheme="minorHAnsi"/>
          <w:color w:val="111111"/>
          <w:sz w:val="16"/>
          <w:szCs w:val="16"/>
        </w:rPr>
      </w:pPr>
    </w:p>
    <w:tbl>
      <w:tblPr>
        <w:tblW w:w="9443" w:type="dxa"/>
        <w:tblInd w:w="45" w:type="dxa"/>
        <w:tblLayout w:type="fixed"/>
        <w:tblCellMar>
          <w:left w:w="10" w:type="dxa"/>
          <w:right w:w="10" w:type="dxa"/>
        </w:tblCellMar>
        <w:tblLook w:val="04A0" w:firstRow="1" w:lastRow="0" w:firstColumn="1" w:lastColumn="0" w:noHBand="0" w:noVBand="1"/>
      </w:tblPr>
      <w:tblGrid>
        <w:gridCol w:w="1213"/>
        <w:gridCol w:w="4487"/>
        <w:gridCol w:w="1409"/>
        <w:gridCol w:w="1395"/>
        <w:gridCol w:w="939"/>
      </w:tblGrid>
      <w:tr w:rsidR="00B86041" w:rsidRPr="001206FF" w14:paraId="7F20A690" w14:textId="77777777" w:rsidTr="004C2402">
        <w:tc>
          <w:tcPr>
            <w:tcW w:w="121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46AED440" w14:textId="77777777" w:rsidR="00B86041" w:rsidRPr="001206FF" w:rsidRDefault="00B86041" w:rsidP="004C2402">
            <w:pPr>
              <w:pStyle w:val="Standard"/>
              <w:jc w:val="center"/>
              <w:rPr>
                <w:rFonts w:asciiTheme="minorHAnsi" w:hAnsiTheme="minorHAnsi" w:cstheme="minorHAnsi"/>
                <w:b/>
                <w:bCs/>
                <w:sz w:val="18"/>
                <w:szCs w:val="18"/>
              </w:rPr>
            </w:pPr>
            <w:r w:rsidRPr="001206FF">
              <w:rPr>
                <w:rFonts w:asciiTheme="minorHAnsi" w:hAnsiTheme="minorHAnsi" w:cstheme="minorHAnsi"/>
                <w:b/>
                <w:bCs/>
                <w:sz w:val="18"/>
                <w:szCs w:val="18"/>
              </w:rPr>
              <w:t>Nazwa Wykonawcy</w:t>
            </w:r>
          </w:p>
          <w:p w14:paraId="3C1174A4" w14:textId="77777777" w:rsidR="00B86041" w:rsidRPr="001206FF" w:rsidRDefault="00B86041" w:rsidP="004C2402">
            <w:pPr>
              <w:pStyle w:val="Standard"/>
              <w:tabs>
                <w:tab w:val="left" w:pos="2338"/>
                <w:tab w:val="left" w:pos="4520"/>
                <w:tab w:val="left" w:pos="6083"/>
                <w:tab w:val="left" w:pos="7300"/>
                <w:tab w:val="left" w:pos="9209"/>
              </w:tabs>
              <w:jc w:val="center"/>
              <w:rPr>
                <w:rFonts w:asciiTheme="minorHAnsi" w:hAnsiTheme="minorHAnsi" w:cstheme="minorHAnsi"/>
              </w:rPr>
            </w:pPr>
            <w:r w:rsidRPr="001206FF">
              <w:rPr>
                <w:rFonts w:asciiTheme="minorHAnsi" w:hAnsiTheme="minorHAnsi" w:cstheme="minorHAnsi"/>
                <w:bCs/>
                <w:i/>
                <w:sz w:val="16"/>
                <w:szCs w:val="16"/>
              </w:rPr>
              <w:t>(podmiotu)</w:t>
            </w:r>
            <w:r w:rsidRPr="001206FF">
              <w:rPr>
                <w:rFonts w:asciiTheme="minorHAnsi" w:hAnsiTheme="minorHAnsi" w:cstheme="minorHAnsi"/>
                <w:b/>
                <w:bCs/>
                <w:sz w:val="16"/>
                <w:szCs w:val="16"/>
              </w:rPr>
              <w:t>,</w:t>
            </w:r>
            <w:r w:rsidRPr="001206FF">
              <w:rPr>
                <w:rFonts w:asciiTheme="minorHAnsi" w:hAnsiTheme="minorHAnsi" w:cstheme="minorHAnsi"/>
                <w:b/>
                <w:bCs/>
                <w:sz w:val="18"/>
                <w:szCs w:val="18"/>
              </w:rPr>
              <w:t xml:space="preserve"> wykazującego posiadanie doświadczenia</w:t>
            </w:r>
          </w:p>
        </w:tc>
        <w:tc>
          <w:tcPr>
            <w:tcW w:w="448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4B485CF" w14:textId="77777777" w:rsidR="00B86041" w:rsidRPr="001206FF" w:rsidRDefault="00B86041" w:rsidP="004C2402">
            <w:pPr>
              <w:pStyle w:val="Standard"/>
              <w:jc w:val="center"/>
              <w:rPr>
                <w:rFonts w:asciiTheme="minorHAnsi" w:hAnsiTheme="minorHAnsi" w:cstheme="minorHAnsi"/>
              </w:rPr>
            </w:pPr>
            <w:r>
              <w:rPr>
                <w:rFonts w:asciiTheme="minorHAnsi" w:hAnsiTheme="minorHAnsi" w:cstheme="minorHAnsi"/>
                <w:b/>
                <w:bCs/>
                <w:color w:val="000000"/>
                <w:sz w:val="18"/>
              </w:rPr>
              <w:t>P</w:t>
            </w:r>
            <w:r w:rsidRPr="001206FF">
              <w:rPr>
                <w:rFonts w:asciiTheme="minorHAnsi" w:hAnsiTheme="minorHAnsi" w:cstheme="minorHAnsi"/>
                <w:b/>
                <w:bCs/>
                <w:color w:val="000000"/>
                <w:sz w:val="18"/>
              </w:rPr>
              <w:t xml:space="preserve">rzedmiot zamówienia </w:t>
            </w:r>
            <w:r w:rsidRPr="001206FF">
              <w:rPr>
                <w:rFonts w:asciiTheme="minorHAnsi" w:hAnsiTheme="minorHAnsi" w:cstheme="minorHAnsi"/>
                <w:bCs/>
                <w:i/>
                <w:color w:val="000000"/>
                <w:sz w:val="16"/>
                <w:szCs w:val="16"/>
              </w:rPr>
              <w:t>(Należy podać informacje na podstawie których, Zamawiający będzie mógł jednoznacznie stwierdzić spełnianie przez Wykonawcę warunków udziału w postępowaniu)</w:t>
            </w:r>
          </w:p>
        </w:tc>
        <w:tc>
          <w:tcPr>
            <w:tcW w:w="140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C7DFB97" w14:textId="77777777" w:rsidR="00B86041" w:rsidRPr="001206FF" w:rsidRDefault="00B86041" w:rsidP="004C2402">
            <w:pPr>
              <w:pStyle w:val="Standard"/>
              <w:jc w:val="center"/>
              <w:rPr>
                <w:rFonts w:asciiTheme="minorHAnsi" w:hAnsiTheme="minorHAnsi" w:cstheme="minorHAnsi"/>
                <w:b/>
                <w:bCs/>
                <w:color w:val="000000"/>
                <w:sz w:val="18"/>
                <w:szCs w:val="18"/>
              </w:rPr>
            </w:pPr>
            <w:r w:rsidRPr="001206FF">
              <w:rPr>
                <w:rFonts w:asciiTheme="minorHAnsi" w:hAnsiTheme="minorHAnsi" w:cstheme="minorHAnsi"/>
                <w:b/>
                <w:bCs/>
                <w:color w:val="000000"/>
                <w:sz w:val="18"/>
                <w:szCs w:val="18"/>
              </w:rPr>
              <w:t xml:space="preserve">Wartość brutto </w:t>
            </w:r>
          </w:p>
          <w:p w14:paraId="28299BD6" w14:textId="77777777" w:rsidR="00B86041" w:rsidRPr="001206FF" w:rsidRDefault="00B86041" w:rsidP="004C2402">
            <w:pPr>
              <w:pStyle w:val="Standard"/>
              <w:jc w:val="center"/>
              <w:rPr>
                <w:rFonts w:asciiTheme="minorHAnsi" w:hAnsiTheme="minorHAnsi" w:cstheme="minorHAnsi"/>
                <w:bCs/>
                <w:i/>
                <w:color w:val="000000"/>
                <w:sz w:val="18"/>
                <w:szCs w:val="18"/>
              </w:rPr>
            </w:pPr>
            <w:r w:rsidRPr="001206FF">
              <w:rPr>
                <w:rFonts w:asciiTheme="minorHAnsi" w:hAnsiTheme="minorHAnsi" w:cstheme="minorHAnsi"/>
                <w:bCs/>
                <w:i/>
                <w:color w:val="000000"/>
                <w:sz w:val="18"/>
                <w:szCs w:val="18"/>
              </w:rPr>
              <w:t>[PLN]</w:t>
            </w:r>
          </w:p>
        </w:tc>
        <w:tc>
          <w:tcPr>
            <w:tcW w:w="139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F4C1B42" w14:textId="77777777" w:rsidR="00B86041" w:rsidRPr="001206FF" w:rsidRDefault="00B86041" w:rsidP="004C2402">
            <w:pPr>
              <w:pStyle w:val="Standard"/>
              <w:jc w:val="center"/>
              <w:rPr>
                <w:rFonts w:asciiTheme="minorHAnsi" w:hAnsiTheme="minorHAnsi" w:cstheme="minorHAnsi"/>
              </w:rPr>
            </w:pPr>
            <w:r w:rsidRPr="001206FF">
              <w:rPr>
                <w:rFonts w:asciiTheme="minorHAnsi" w:hAnsiTheme="minorHAnsi" w:cstheme="minorHAnsi"/>
                <w:b/>
                <w:bCs/>
                <w:color w:val="000000"/>
                <w:sz w:val="18"/>
                <w:szCs w:val="18"/>
              </w:rPr>
              <w:t xml:space="preserve">Data wykonania zamówienia </w:t>
            </w:r>
            <w:r w:rsidRPr="001206FF">
              <w:rPr>
                <w:rFonts w:asciiTheme="minorHAnsi" w:hAnsiTheme="minorHAnsi" w:cstheme="minorHAnsi"/>
                <w:bCs/>
                <w:i/>
                <w:color w:val="000000"/>
                <w:sz w:val="16"/>
                <w:szCs w:val="16"/>
              </w:rPr>
              <w:t>(zgodnie z zawartą umową)</w:t>
            </w:r>
          </w:p>
        </w:tc>
        <w:tc>
          <w:tcPr>
            <w:tcW w:w="93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5BEADDD" w14:textId="77777777" w:rsidR="00B86041" w:rsidRPr="001206FF" w:rsidRDefault="00B86041" w:rsidP="004C2402">
            <w:pPr>
              <w:pStyle w:val="Standard"/>
              <w:jc w:val="center"/>
              <w:rPr>
                <w:rFonts w:asciiTheme="minorHAnsi" w:hAnsiTheme="minorHAnsi" w:cstheme="minorHAnsi"/>
                <w:b/>
                <w:bCs/>
                <w:color w:val="000000"/>
                <w:sz w:val="18"/>
                <w:szCs w:val="18"/>
              </w:rPr>
            </w:pPr>
            <w:r w:rsidRPr="000F051B">
              <w:rPr>
                <w:rFonts w:asciiTheme="minorHAnsi" w:hAnsiTheme="minorHAnsi" w:cstheme="minorHAnsi"/>
                <w:b/>
                <w:bCs/>
                <w:color w:val="000000"/>
                <w:sz w:val="18"/>
                <w:szCs w:val="18"/>
              </w:rPr>
              <w:t>Podmioty, na rzecz których dostawy zostały wykonane</w:t>
            </w:r>
          </w:p>
        </w:tc>
      </w:tr>
      <w:tr w:rsidR="00B86041" w:rsidRPr="001206FF" w14:paraId="5CC8D6EA" w14:textId="77777777" w:rsidTr="004C2402">
        <w:trPr>
          <w:trHeight w:val="150"/>
        </w:trPr>
        <w:tc>
          <w:tcPr>
            <w:tcW w:w="1213" w:type="dxa"/>
            <w:tcBorders>
              <w:left w:val="single" w:sz="2" w:space="0" w:color="000000"/>
              <w:bottom w:val="single" w:sz="2" w:space="0" w:color="000000"/>
            </w:tcBorders>
            <w:shd w:val="clear" w:color="auto" w:fill="auto"/>
            <w:tcMar>
              <w:top w:w="55" w:type="dxa"/>
              <w:left w:w="55" w:type="dxa"/>
              <w:bottom w:w="55" w:type="dxa"/>
              <w:right w:w="55" w:type="dxa"/>
            </w:tcMar>
          </w:tcPr>
          <w:p w14:paraId="22A2D3C2" w14:textId="77777777" w:rsidR="00B86041" w:rsidRPr="001206FF" w:rsidRDefault="00B86041" w:rsidP="004C2402">
            <w:pPr>
              <w:pStyle w:val="TableContents"/>
              <w:jc w:val="left"/>
              <w:rPr>
                <w:rFonts w:asciiTheme="minorHAnsi" w:hAnsiTheme="minorHAnsi" w:cstheme="minorHAnsi"/>
              </w:rPr>
            </w:pPr>
          </w:p>
        </w:tc>
        <w:tc>
          <w:tcPr>
            <w:tcW w:w="4487" w:type="dxa"/>
            <w:tcBorders>
              <w:left w:val="single" w:sz="2" w:space="0" w:color="000000"/>
              <w:bottom w:val="single" w:sz="2" w:space="0" w:color="000000"/>
            </w:tcBorders>
            <w:shd w:val="clear" w:color="auto" w:fill="auto"/>
            <w:tcMar>
              <w:top w:w="55" w:type="dxa"/>
              <w:left w:w="55" w:type="dxa"/>
              <w:bottom w:w="55" w:type="dxa"/>
              <w:right w:w="55" w:type="dxa"/>
            </w:tcMar>
          </w:tcPr>
          <w:p w14:paraId="5BA26D40" w14:textId="77777777" w:rsidR="00B86041" w:rsidRPr="001206FF" w:rsidRDefault="00B86041" w:rsidP="004C2402">
            <w:pPr>
              <w:pStyle w:val="TableContents"/>
              <w:jc w:val="left"/>
              <w:rPr>
                <w:rFonts w:asciiTheme="minorHAnsi" w:hAnsiTheme="minorHAnsi" w:cstheme="minorHAnsi"/>
              </w:rPr>
            </w:pPr>
          </w:p>
        </w:tc>
        <w:tc>
          <w:tcPr>
            <w:tcW w:w="1409" w:type="dxa"/>
            <w:tcBorders>
              <w:left w:val="single" w:sz="2" w:space="0" w:color="000000"/>
              <w:bottom w:val="single" w:sz="2" w:space="0" w:color="000000"/>
            </w:tcBorders>
            <w:shd w:val="clear" w:color="auto" w:fill="auto"/>
            <w:tcMar>
              <w:top w:w="55" w:type="dxa"/>
              <w:left w:w="55" w:type="dxa"/>
              <w:bottom w:w="55" w:type="dxa"/>
              <w:right w:w="55" w:type="dxa"/>
            </w:tcMar>
          </w:tcPr>
          <w:p w14:paraId="01461DCD" w14:textId="77777777" w:rsidR="00B86041" w:rsidRPr="001206FF" w:rsidRDefault="00B86041" w:rsidP="004C2402">
            <w:pPr>
              <w:pStyle w:val="TableContents"/>
              <w:jc w:val="left"/>
              <w:rPr>
                <w:rFonts w:asciiTheme="minorHAnsi" w:hAnsiTheme="minorHAnsi" w:cstheme="minorHAnsi"/>
              </w:rPr>
            </w:pPr>
          </w:p>
        </w:tc>
        <w:tc>
          <w:tcPr>
            <w:tcW w:w="1395" w:type="dxa"/>
            <w:tcBorders>
              <w:left w:val="single" w:sz="2" w:space="0" w:color="000000"/>
              <w:bottom w:val="single" w:sz="2" w:space="0" w:color="000000"/>
            </w:tcBorders>
            <w:shd w:val="clear" w:color="auto" w:fill="auto"/>
            <w:tcMar>
              <w:top w:w="55" w:type="dxa"/>
              <w:left w:w="55" w:type="dxa"/>
              <w:bottom w:w="55" w:type="dxa"/>
              <w:right w:w="55" w:type="dxa"/>
            </w:tcMar>
          </w:tcPr>
          <w:p w14:paraId="79F1E403" w14:textId="77777777" w:rsidR="00B86041" w:rsidRPr="001206FF" w:rsidRDefault="00B86041" w:rsidP="004C2402">
            <w:pPr>
              <w:pStyle w:val="TableContents"/>
              <w:jc w:val="left"/>
              <w:rPr>
                <w:rFonts w:asciiTheme="minorHAnsi" w:hAnsiTheme="minorHAnsi" w:cstheme="minorHAnsi"/>
              </w:rPr>
            </w:pPr>
          </w:p>
        </w:tc>
        <w:tc>
          <w:tcPr>
            <w:tcW w:w="93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C53D2D" w14:textId="77777777" w:rsidR="00B86041" w:rsidRPr="001206FF" w:rsidRDefault="00B86041" w:rsidP="004C2402">
            <w:pPr>
              <w:pStyle w:val="TableContents"/>
              <w:jc w:val="left"/>
              <w:rPr>
                <w:rFonts w:asciiTheme="minorHAnsi" w:hAnsiTheme="minorHAnsi" w:cstheme="minorHAnsi"/>
              </w:rPr>
            </w:pPr>
          </w:p>
        </w:tc>
      </w:tr>
      <w:tr w:rsidR="00B86041" w:rsidRPr="001206FF" w14:paraId="63D692B9" w14:textId="77777777" w:rsidTr="004C2402">
        <w:tc>
          <w:tcPr>
            <w:tcW w:w="1213" w:type="dxa"/>
            <w:tcBorders>
              <w:left w:val="single" w:sz="2" w:space="0" w:color="000000"/>
              <w:bottom w:val="single" w:sz="2" w:space="0" w:color="000000"/>
            </w:tcBorders>
            <w:shd w:val="clear" w:color="auto" w:fill="auto"/>
            <w:tcMar>
              <w:top w:w="55" w:type="dxa"/>
              <w:left w:w="55" w:type="dxa"/>
              <w:bottom w:w="55" w:type="dxa"/>
              <w:right w:w="55" w:type="dxa"/>
            </w:tcMar>
          </w:tcPr>
          <w:p w14:paraId="1FE9BA9B" w14:textId="77777777" w:rsidR="00B86041" w:rsidRPr="001206FF" w:rsidRDefault="00B86041" w:rsidP="004C2402">
            <w:pPr>
              <w:pStyle w:val="TableContents"/>
              <w:jc w:val="left"/>
              <w:rPr>
                <w:rFonts w:asciiTheme="minorHAnsi" w:hAnsiTheme="minorHAnsi" w:cstheme="minorHAnsi"/>
              </w:rPr>
            </w:pPr>
          </w:p>
        </w:tc>
        <w:tc>
          <w:tcPr>
            <w:tcW w:w="4487" w:type="dxa"/>
            <w:tcBorders>
              <w:left w:val="single" w:sz="2" w:space="0" w:color="000000"/>
              <w:bottom w:val="single" w:sz="2" w:space="0" w:color="000000"/>
            </w:tcBorders>
            <w:shd w:val="clear" w:color="auto" w:fill="auto"/>
            <w:tcMar>
              <w:top w:w="55" w:type="dxa"/>
              <w:left w:w="55" w:type="dxa"/>
              <w:bottom w:w="55" w:type="dxa"/>
              <w:right w:w="55" w:type="dxa"/>
            </w:tcMar>
          </w:tcPr>
          <w:p w14:paraId="64A89FDA" w14:textId="77777777" w:rsidR="00B86041" w:rsidRPr="001206FF" w:rsidRDefault="00B86041" w:rsidP="004C2402">
            <w:pPr>
              <w:pStyle w:val="TableContents"/>
              <w:jc w:val="left"/>
              <w:rPr>
                <w:rFonts w:asciiTheme="minorHAnsi" w:hAnsiTheme="minorHAnsi" w:cstheme="minorHAnsi"/>
              </w:rPr>
            </w:pPr>
          </w:p>
        </w:tc>
        <w:tc>
          <w:tcPr>
            <w:tcW w:w="1409" w:type="dxa"/>
            <w:tcBorders>
              <w:left w:val="single" w:sz="2" w:space="0" w:color="000000"/>
              <w:bottom w:val="single" w:sz="2" w:space="0" w:color="000000"/>
            </w:tcBorders>
            <w:shd w:val="clear" w:color="auto" w:fill="auto"/>
            <w:tcMar>
              <w:top w:w="55" w:type="dxa"/>
              <w:left w:w="55" w:type="dxa"/>
              <w:bottom w:w="55" w:type="dxa"/>
              <w:right w:w="55" w:type="dxa"/>
            </w:tcMar>
          </w:tcPr>
          <w:p w14:paraId="34095C57" w14:textId="77777777" w:rsidR="00B86041" w:rsidRPr="001206FF" w:rsidRDefault="00B86041" w:rsidP="004C2402">
            <w:pPr>
              <w:pStyle w:val="TableContents"/>
              <w:jc w:val="left"/>
              <w:rPr>
                <w:rFonts w:asciiTheme="minorHAnsi" w:hAnsiTheme="minorHAnsi" w:cstheme="minorHAnsi"/>
              </w:rPr>
            </w:pPr>
          </w:p>
        </w:tc>
        <w:tc>
          <w:tcPr>
            <w:tcW w:w="1395" w:type="dxa"/>
            <w:tcBorders>
              <w:left w:val="single" w:sz="2" w:space="0" w:color="000000"/>
              <w:bottom w:val="single" w:sz="2" w:space="0" w:color="000000"/>
            </w:tcBorders>
            <w:shd w:val="clear" w:color="auto" w:fill="auto"/>
            <w:tcMar>
              <w:top w:w="55" w:type="dxa"/>
              <w:left w:w="55" w:type="dxa"/>
              <w:bottom w:w="55" w:type="dxa"/>
              <w:right w:w="55" w:type="dxa"/>
            </w:tcMar>
          </w:tcPr>
          <w:p w14:paraId="66284FE4" w14:textId="77777777" w:rsidR="00B86041" w:rsidRPr="001206FF" w:rsidRDefault="00B86041" w:rsidP="004C2402">
            <w:pPr>
              <w:pStyle w:val="TableContents"/>
              <w:jc w:val="left"/>
              <w:rPr>
                <w:rFonts w:asciiTheme="minorHAnsi" w:hAnsiTheme="minorHAnsi" w:cstheme="minorHAnsi"/>
              </w:rPr>
            </w:pPr>
          </w:p>
        </w:tc>
        <w:tc>
          <w:tcPr>
            <w:tcW w:w="93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8DD950" w14:textId="77777777" w:rsidR="00B86041" w:rsidRPr="001206FF" w:rsidRDefault="00B86041" w:rsidP="004C2402">
            <w:pPr>
              <w:pStyle w:val="TableContents"/>
              <w:jc w:val="left"/>
              <w:rPr>
                <w:rFonts w:asciiTheme="minorHAnsi" w:hAnsiTheme="minorHAnsi" w:cstheme="minorHAnsi"/>
              </w:rPr>
            </w:pPr>
          </w:p>
        </w:tc>
      </w:tr>
      <w:tr w:rsidR="00B86041" w:rsidRPr="001206FF" w14:paraId="2F3C4DE8" w14:textId="77777777" w:rsidTr="004C2402">
        <w:tc>
          <w:tcPr>
            <w:tcW w:w="1213" w:type="dxa"/>
            <w:tcBorders>
              <w:left w:val="single" w:sz="2" w:space="0" w:color="000000"/>
              <w:bottom w:val="single" w:sz="2" w:space="0" w:color="000000"/>
            </w:tcBorders>
            <w:shd w:val="clear" w:color="auto" w:fill="auto"/>
            <w:tcMar>
              <w:top w:w="55" w:type="dxa"/>
              <w:left w:w="55" w:type="dxa"/>
              <w:bottom w:w="55" w:type="dxa"/>
              <w:right w:w="55" w:type="dxa"/>
            </w:tcMar>
          </w:tcPr>
          <w:p w14:paraId="39C7BA0B" w14:textId="77777777" w:rsidR="00B86041" w:rsidRPr="001206FF" w:rsidRDefault="00B86041" w:rsidP="004C2402">
            <w:pPr>
              <w:pStyle w:val="TableContents"/>
              <w:jc w:val="left"/>
              <w:rPr>
                <w:rFonts w:asciiTheme="minorHAnsi" w:hAnsiTheme="minorHAnsi" w:cstheme="minorHAnsi"/>
              </w:rPr>
            </w:pPr>
          </w:p>
        </w:tc>
        <w:tc>
          <w:tcPr>
            <w:tcW w:w="4487" w:type="dxa"/>
            <w:tcBorders>
              <w:left w:val="single" w:sz="2" w:space="0" w:color="000000"/>
              <w:bottom w:val="single" w:sz="2" w:space="0" w:color="000000"/>
            </w:tcBorders>
            <w:shd w:val="clear" w:color="auto" w:fill="auto"/>
            <w:tcMar>
              <w:top w:w="55" w:type="dxa"/>
              <w:left w:w="55" w:type="dxa"/>
              <w:bottom w:w="55" w:type="dxa"/>
              <w:right w:w="55" w:type="dxa"/>
            </w:tcMar>
          </w:tcPr>
          <w:p w14:paraId="3E3914FC" w14:textId="77777777" w:rsidR="00B86041" w:rsidRPr="001206FF" w:rsidRDefault="00B86041" w:rsidP="004C2402">
            <w:pPr>
              <w:pStyle w:val="TableContents"/>
              <w:jc w:val="left"/>
              <w:rPr>
                <w:rFonts w:asciiTheme="minorHAnsi" w:hAnsiTheme="minorHAnsi" w:cstheme="minorHAnsi"/>
              </w:rPr>
            </w:pPr>
          </w:p>
        </w:tc>
        <w:tc>
          <w:tcPr>
            <w:tcW w:w="1409" w:type="dxa"/>
            <w:tcBorders>
              <w:left w:val="single" w:sz="2" w:space="0" w:color="000000"/>
              <w:bottom w:val="single" w:sz="2" w:space="0" w:color="000000"/>
            </w:tcBorders>
            <w:shd w:val="clear" w:color="auto" w:fill="auto"/>
            <w:tcMar>
              <w:top w:w="55" w:type="dxa"/>
              <w:left w:w="55" w:type="dxa"/>
              <w:bottom w:w="55" w:type="dxa"/>
              <w:right w:w="55" w:type="dxa"/>
            </w:tcMar>
          </w:tcPr>
          <w:p w14:paraId="2EE6CAFC" w14:textId="77777777" w:rsidR="00B86041" w:rsidRPr="001206FF" w:rsidRDefault="00B86041" w:rsidP="004C2402">
            <w:pPr>
              <w:pStyle w:val="TableContents"/>
              <w:jc w:val="left"/>
              <w:rPr>
                <w:rFonts w:asciiTheme="minorHAnsi" w:hAnsiTheme="minorHAnsi" w:cstheme="minorHAnsi"/>
              </w:rPr>
            </w:pPr>
          </w:p>
        </w:tc>
        <w:tc>
          <w:tcPr>
            <w:tcW w:w="1395" w:type="dxa"/>
            <w:tcBorders>
              <w:left w:val="single" w:sz="2" w:space="0" w:color="000000"/>
              <w:bottom w:val="single" w:sz="2" w:space="0" w:color="000000"/>
            </w:tcBorders>
            <w:shd w:val="clear" w:color="auto" w:fill="auto"/>
            <w:tcMar>
              <w:top w:w="55" w:type="dxa"/>
              <w:left w:w="55" w:type="dxa"/>
              <w:bottom w:w="55" w:type="dxa"/>
              <w:right w:w="55" w:type="dxa"/>
            </w:tcMar>
          </w:tcPr>
          <w:p w14:paraId="6705EB4E" w14:textId="77777777" w:rsidR="00B86041" w:rsidRPr="001206FF" w:rsidRDefault="00B86041" w:rsidP="004C2402">
            <w:pPr>
              <w:pStyle w:val="TableContents"/>
              <w:jc w:val="left"/>
              <w:rPr>
                <w:rFonts w:asciiTheme="minorHAnsi" w:hAnsiTheme="minorHAnsi" w:cstheme="minorHAnsi"/>
              </w:rPr>
            </w:pPr>
          </w:p>
        </w:tc>
        <w:tc>
          <w:tcPr>
            <w:tcW w:w="93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20ED4B" w14:textId="77777777" w:rsidR="00B86041" w:rsidRPr="001206FF" w:rsidRDefault="00B86041" w:rsidP="004C2402">
            <w:pPr>
              <w:pStyle w:val="TableContents"/>
              <w:jc w:val="left"/>
              <w:rPr>
                <w:rFonts w:asciiTheme="minorHAnsi" w:hAnsiTheme="minorHAnsi" w:cstheme="minorHAnsi"/>
              </w:rPr>
            </w:pPr>
          </w:p>
        </w:tc>
      </w:tr>
    </w:tbl>
    <w:p w14:paraId="37859A31" w14:textId="77777777" w:rsidR="00B86041" w:rsidRPr="000F051B" w:rsidRDefault="00B86041" w:rsidP="00B86041">
      <w:pPr>
        <w:pStyle w:val="Standard"/>
        <w:autoSpaceDE w:val="0"/>
        <w:ind w:left="-11"/>
        <w:rPr>
          <w:rFonts w:asciiTheme="minorHAnsi" w:eastAsia="TimesNewRoman" w:hAnsiTheme="minorHAnsi" w:cstheme="minorHAnsi"/>
          <w:sz w:val="18"/>
          <w:szCs w:val="18"/>
        </w:rPr>
      </w:pPr>
      <w:r w:rsidRPr="001206FF">
        <w:rPr>
          <w:rFonts w:asciiTheme="minorHAnsi" w:hAnsiTheme="minorHAnsi" w:cstheme="minorHAnsi"/>
          <w:sz w:val="18"/>
          <w:szCs w:val="18"/>
        </w:rPr>
        <w:t xml:space="preserve">Do wykazu należy dołączyć </w:t>
      </w:r>
      <w:r w:rsidRPr="001206FF">
        <w:rPr>
          <w:rFonts w:asciiTheme="minorHAnsi" w:eastAsia="TimesNewRoman" w:hAnsiTheme="minorHAnsi" w:cstheme="minorHAnsi"/>
          <w:sz w:val="18"/>
          <w:szCs w:val="18"/>
        </w:rPr>
        <w:t xml:space="preserve">dowody określające czy te </w:t>
      </w:r>
      <w:r>
        <w:rPr>
          <w:rFonts w:asciiTheme="minorHAnsi" w:eastAsia="TimesNewRoman" w:hAnsiTheme="minorHAnsi" w:cstheme="minorHAnsi"/>
          <w:sz w:val="18"/>
          <w:szCs w:val="18"/>
        </w:rPr>
        <w:t>dostawy</w:t>
      </w:r>
      <w:r w:rsidRPr="001206FF">
        <w:rPr>
          <w:rFonts w:asciiTheme="minorHAnsi" w:eastAsia="TimesNewRoman" w:hAnsiTheme="minorHAnsi" w:cstheme="minorHAnsi"/>
          <w:sz w:val="18"/>
          <w:szCs w:val="18"/>
        </w:rPr>
        <w:t xml:space="preserve"> zostały wykonane należycie, przy czym dowodami, </w:t>
      </w:r>
      <w:r w:rsidRPr="001206FF">
        <w:rPr>
          <w:rFonts w:asciiTheme="minorHAnsi" w:eastAsia="TimesNewRoman" w:hAnsiTheme="minorHAnsi" w:cstheme="minorHAnsi"/>
          <w:sz w:val="18"/>
          <w:szCs w:val="18"/>
        </w:rPr>
        <w:br/>
        <w:t xml:space="preserve">o których mowa, są referencje bądź inne dokumenty wystawione przez podmiot, na rzecz którego </w:t>
      </w:r>
      <w:r>
        <w:rPr>
          <w:rFonts w:asciiTheme="minorHAnsi" w:eastAsia="TimesNewRoman" w:hAnsiTheme="minorHAnsi" w:cstheme="minorHAnsi"/>
          <w:sz w:val="18"/>
          <w:szCs w:val="18"/>
        </w:rPr>
        <w:t>dostawy</w:t>
      </w:r>
      <w:r w:rsidRPr="001206FF">
        <w:rPr>
          <w:rFonts w:asciiTheme="minorHAnsi" w:eastAsia="TimesNewRoman" w:hAnsiTheme="minorHAnsi" w:cstheme="minorHAnsi"/>
          <w:sz w:val="18"/>
          <w:szCs w:val="18"/>
        </w:rPr>
        <w:t xml:space="preserve"> były wykonywane, a jeżeli z uzasadnionej przyczyn</w:t>
      </w:r>
      <w:r w:rsidRPr="000F051B">
        <w:rPr>
          <w:rFonts w:asciiTheme="minorHAnsi" w:eastAsia="TimesNewRoman" w:hAnsiTheme="minorHAnsi" w:cstheme="minorHAnsi"/>
          <w:sz w:val="18"/>
          <w:szCs w:val="18"/>
        </w:rPr>
        <w:t>y o obiektywnym charakterze Wykonawca nie jest w stanie uzyskać tych dokumentów – oświadczenie Wykonawcy</w:t>
      </w:r>
    </w:p>
    <w:p w14:paraId="1B792CA2" w14:textId="77777777" w:rsidR="00390B97" w:rsidRDefault="00390B97" w:rsidP="00D24A66">
      <w:pPr>
        <w:pStyle w:val="Standard"/>
        <w:spacing w:line="300" w:lineRule="atLeast"/>
        <w:ind w:left="5234"/>
        <w:jc w:val="center"/>
        <w:rPr>
          <w:color w:val="000000"/>
          <w:sz w:val="18"/>
        </w:rPr>
      </w:pPr>
    </w:p>
    <w:p w14:paraId="12B20CBC" w14:textId="77777777" w:rsidR="001F536F" w:rsidRDefault="001F536F" w:rsidP="00D24A66">
      <w:pPr>
        <w:pStyle w:val="Standard"/>
        <w:spacing w:line="300" w:lineRule="atLeast"/>
        <w:ind w:left="5234"/>
        <w:jc w:val="center"/>
        <w:rPr>
          <w:color w:val="000000"/>
          <w:sz w:val="18"/>
        </w:rPr>
      </w:pPr>
    </w:p>
    <w:p w14:paraId="539F3F85" w14:textId="77777777" w:rsidR="00390B97" w:rsidRDefault="00C50048" w:rsidP="00D24A66">
      <w:pPr>
        <w:pStyle w:val="Standard"/>
        <w:spacing w:line="300" w:lineRule="atLeast"/>
      </w:pPr>
      <w:r>
        <w:t xml:space="preserve">…………….……. </w:t>
      </w:r>
      <w:r>
        <w:rPr>
          <w:i/>
          <w:sz w:val="18"/>
          <w:szCs w:val="18"/>
        </w:rPr>
        <w:t>(miejscowość),</w:t>
      </w:r>
      <w:r>
        <w:rPr>
          <w:i/>
        </w:rPr>
        <w:t xml:space="preserve"> </w:t>
      </w:r>
      <w:r>
        <w:t>dnia ………….……........ r.</w:t>
      </w:r>
    </w:p>
    <w:p w14:paraId="1F54A623" w14:textId="77777777" w:rsidR="00390B97" w:rsidRDefault="00C50048" w:rsidP="00D24A66">
      <w:pPr>
        <w:pStyle w:val="Standard"/>
        <w:tabs>
          <w:tab w:val="center" w:pos="6880"/>
        </w:tabs>
        <w:spacing w:line="300" w:lineRule="atLeast"/>
      </w:pPr>
      <w:r>
        <w:tab/>
        <w:t>…………………………………………</w:t>
      </w:r>
    </w:p>
    <w:p w14:paraId="0D7657DF" w14:textId="77777777" w:rsidR="00390B97" w:rsidRDefault="00C50048" w:rsidP="00D24A66">
      <w:pPr>
        <w:pStyle w:val="Standard"/>
        <w:tabs>
          <w:tab w:val="center" w:pos="6880"/>
        </w:tabs>
        <w:spacing w:line="300" w:lineRule="atLeast"/>
        <w:ind w:firstLine="5670"/>
        <w:rPr>
          <w:i/>
          <w:color w:val="000000"/>
          <w:sz w:val="18"/>
          <w:szCs w:val="18"/>
        </w:rPr>
      </w:pPr>
      <w:r>
        <w:rPr>
          <w:i/>
          <w:color w:val="000000"/>
          <w:sz w:val="18"/>
          <w:szCs w:val="18"/>
        </w:rPr>
        <w:tab/>
        <w:t>(podpis)</w:t>
      </w:r>
    </w:p>
    <w:p w14:paraId="1015C09C" w14:textId="77777777" w:rsidR="00390B97" w:rsidRDefault="00390B97" w:rsidP="00D24A66">
      <w:pPr>
        <w:pStyle w:val="Standard"/>
        <w:tabs>
          <w:tab w:val="left" w:pos="614"/>
          <w:tab w:val="left" w:pos="886"/>
        </w:tabs>
        <w:autoSpaceDE w:val="0"/>
        <w:spacing w:line="300" w:lineRule="atLeast"/>
        <w:ind w:firstLine="5670"/>
        <w:rPr>
          <w:rFonts w:eastAsia="Humanist777L2-RomanB" w:cs="Times New Roman"/>
          <w:i/>
          <w:color w:val="000000"/>
          <w:sz w:val="18"/>
        </w:rPr>
      </w:pPr>
    </w:p>
    <w:p w14:paraId="2D8AD5CC" w14:textId="77777777" w:rsidR="00390B97" w:rsidRDefault="00C50048" w:rsidP="00D24A66">
      <w:pPr>
        <w:pStyle w:val="Standard"/>
        <w:tabs>
          <w:tab w:val="left" w:pos="614"/>
          <w:tab w:val="left" w:pos="886"/>
        </w:tabs>
        <w:autoSpaceDE w:val="0"/>
        <w:spacing w:line="300" w:lineRule="atLeast"/>
        <w:rPr>
          <w:sz w:val="16"/>
          <w:szCs w:val="16"/>
        </w:rPr>
      </w:pPr>
      <w:r>
        <w:rPr>
          <w:rFonts w:eastAsia="Humanist777L2-RomanB" w:cs="Times New Roman"/>
          <w:color w:val="000000"/>
          <w:sz w:val="16"/>
          <w:szCs w:val="16"/>
        </w:rPr>
        <w:t>W przypadku gdy Wykonawca polega na zdolnościach innego podmiotu na zasadach okre</w:t>
      </w:r>
      <w:r>
        <w:rPr>
          <w:rFonts w:eastAsia="TimesNewRoman" w:cs="TimesNewRoman"/>
          <w:color w:val="000000"/>
          <w:sz w:val="16"/>
          <w:szCs w:val="16"/>
        </w:rPr>
        <w:t>ś</w:t>
      </w:r>
      <w:r>
        <w:rPr>
          <w:rFonts w:eastAsia="Humanist777L2-RomanB" w:cs="Times New Roman"/>
          <w:color w:val="000000"/>
          <w:sz w:val="16"/>
          <w:szCs w:val="16"/>
        </w:rPr>
        <w:t>lonych w ustawy</w:t>
      </w:r>
      <w:r w:rsidR="001F536F">
        <w:rPr>
          <w:rFonts w:eastAsia="Humanist777L2-RomanB" w:cs="Times New Roman"/>
          <w:color w:val="000000"/>
          <w:sz w:val="16"/>
          <w:szCs w:val="16"/>
        </w:rPr>
        <w:t xml:space="preserve"> Pzp</w:t>
      </w:r>
      <w:r>
        <w:rPr>
          <w:rFonts w:eastAsia="Humanist777L2-RomanB" w:cs="Times New Roman"/>
          <w:color w:val="000000"/>
          <w:sz w:val="16"/>
          <w:szCs w:val="16"/>
        </w:rPr>
        <w:t xml:space="preserve"> (podmiot ten został wskazany w pierwszej kolumnie powyższej tabeli) zobowiązany jest udowodnić Zamawiającemu, iż będzie dysponował zasobami niezbędnymi do realizacji zamówienia, w szczególności przedstawiając w tym celu zobowiązanie tych podmiotów do oddania mu do dyspozycji niezbędnych zasobów na okres korzystania z nich przy wykonaniu zamówienia.</w:t>
      </w:r>
      <w:r>
        <w:rPr>
          <w:rStyle w:val="Odwoanieprzypisudolnego"/>
          <w:sz w:val="16"/>
          <w:szCs w:val="16"/>
        </w:rPr>
        <w:t xml:space="preserve"> </w:t>
      </w:r>
      <w:r>
        <w:rPr>
          <w:rStyle w:val="Odwoanieprzypisudolnego"/>
          <w:rFonts w:eastAsia="Humanist777L2-RomanB" w:cs="Times New Roman"/>
          <w:color w:val="000000"/>
          <w:sz w:val="18"/>
        </w:rPr>
        <w:footnoteReference w:id="1"/>
      </w:r>
    </w:p>
    <w:p w14:paraId="4238C4A2" w14:textId="77777777" w:rsidR="00C616FD" w:rsidRDefault="00C616FD">
      <w:pPr>
        <w:widowControl/>
        <w:suppressAutoHyphens w:val="0"/>
        <w:autoSpaceDN/>
        <w:spacing w:after="0" w:line="240" w:lineRule="auto"/>
        <w:textAlignment w:val="auto"/>
        <w:rPr>
          <w:sz w:val="16"/>
          <w:szCs w:val="16"/>
        </w:rPr>
      </w:pPr>
      <w:r>
        <w:rPr>
          <w:sz w:val="16"/>
          <w:szCs w:val="16"/>
        </w:rPr>
        <w:br w:type="page"/>
      </w:r>
    </w:p>
    <w:p w14:paraId="16DC464F" w14:textId="77777777" w:rsidR="00611FB1" w:rsidRDefault="00611FB1" w:rsidP="00611FB1">
      <w:pPr>
        <w:pStyle w:val="Standard"/>
        <w:tabs>
          <w:tab w:val="left" w:pos="614"/>
          <w:tab w:val="left" w:pos="886"/>
        </w:tabs>
        <w:autoSpaceDE w:val="0"/>
        <w:spacing w:line="300" w:lineRule="atLeast"/>
        <w:ind w:firstLine="1843"/>
        <w:rPr>
          <w:rFonts w:eastAsia="Humanist777L2-RomanB" w:cs="Times New Roman"/>
          <w:i/>
        </w:rPr>
      </w:pPr>
    </w:p>
    <w:p w14:paraId="1B81F4CE" w14:textId="77777777" w:rsidR="00611FB1" w:rsidRPr="004F270F" w:rsidRDefault="00611FB1" w:rsidP="00611FB1">
      <w:pPr>
        <w:pStyle w:val="Standard"/>
        <w:autoSpaceDE w:val="0"/>
        <w:spacing w:line="300" w:lineRule="atLeast"/>
        <w:ind w:firstLine="426"/>
        <w:rPr>
          <w:rFonts w:eastAsia="Humanist777L2-RomanB" w:cs="Times New Roman"/>
          <w:i/>
          <w:sz w:val="16"/>
          <w:szCs w:val="16"/>
        </w:rPr>
      </w:pPr>
      <w:r w:rsidRPr="004F270F">
        <w:rPr>
          <w:rFonts w:eastAsia="Humanist777L2-RomanB" w:cs="Times New Roman"/>
          <w:i/>
          <w:sz w:val="16"/>
          <w:szCs w:val="16"/>
        </w:rPr>
        <w:t>(pieczęć Wykonawcy)</w:t>
      </w:r>
    </w:p>
    <w:p w14:paraId="63994DD6" w14:textId="77777777" w:rsidR="00611FB1" w:rsidRDefault="00611FB1" w:rsidP="00611FB1">
      <w:pPr>
        <w:pStyle w:val="Standard"/>
        <w:spacing w:line="300" w:lineRule="atLeast"/>
        <w:jc w:val="right"/>
      </w:pPr>
      <w:r>
        <w:t xml:space="preserve">ZAŁĄCZNIK Nr </w:t>
      </w:r>
      <w:r w:rsidR="00B86041">
        <w:t>4</w:t>
      </w:r>
    </w:p>
    <w:p w14:paraId="0B4C0421" w14:textId="77777777" w:rsidR="00611FB1" w:rsidRPr="00750C97" w:rsidRDefault="00611FB1" w:rsidP="00611FB1">
      <w:pPr>
        <w:pStyle w:val="Standard"/>
        <w:spacing w:line="300" w:lineRule="atLeast"/>
        <w:jc w:val="center"/>
        <w:rPr>
          <w:b/>
          <w:bCs/>
          <w:u w:val="single"/>
        </w:rPr>
      </w:pPr>
      <w:r w:rsidRPr="00750C97">
        <w:rPr>
          <w:b/>
          <w:bCs/>
          <w:u w:val="single"/>
        </w:rPr>
        <w:t xml:space="preserve">Oświadczenie </w:t>
      </w:r>
    </w:p>
    <w:p w14:paraId="7E47235A" w14:textId="77777777" w:rsidR="00611FB1" w:rsidRPr="00750C97" w:rsidRDefault="00611FB1" w:rsidP="00611FB1">
      <w:pPr>
        <w:jc w:val="center"/>
        <w:rPr>
          <w:rFonts w:cs="Arial"/>
          <w:b/>
        </w:rPr>
      </w:pPr>
      <w:r w:rsidRPr="00611FB1">
        <w:rPr>
          <w:rFonts w:cs="Arial"/>
          <w:b/>
        </w:rPr>
        <w:t xml:space="preserve">wykonawców wspólnie ubiegających się o udzielenie zamówienia na podstawie art. 117 ust. 4 </w:t>
      </w:r>
      <w:r w:rsidRPr="00750C97">
        <w:rPr>
          <w:rFonts w:cs="Arial"/>
          <w:b/>
        </w:rPr>
        <w:t>ustawy Prawo zamówień publicznych</w:t>
      </w:r>
      <w:r>
        <w:rPr>
          <w:rFonts w:cs="Arial"/>
          <w:b/>
        </w:rPr>
        <w:t xml:space="preserve"> (wzór)</w:t>
      </w:r>
      <w:r w:rsidRPr="00750C97">
        <w:rPr>
          <w:rFonts w:cs="Arial"/>
          <w:b/>
        </w:rPr>
        <w:t xml:space="preserve"> </w:t>
      </w:r>
    </w:p>
    <w:p w14:paraId="288C0007" w14:textId="77777777" w:rsidR="00611FB1" w:rsidRPr="00750C97" w:rsidRDefault="00611FB1" w:rsidP="00611FB1">
      <w:pPr>
        <w:spacing w:after="0" w:line="240" w:lineRule="auto"/>
        <w:rPr>
          <w:rFonts w:cs="Arial"/>
          <w:b/>
          <w:u w:val="single"/>
        </w:rPr>
      </w:pPr>
    </w:p>
    <w:p w14:paraId="1DE9CD6F" w14:textId="77777777" w:rsidR="00611FB1" w:rsidRDefault="00611FB1" w:rsidP="00611FB1">
      <w:pPr>
        <w:pStyle w:val="Standard"/>
        <w:spacing w:line="300" w:lineRule="atLeast"/>
        <w:rPr>
          <w:bCs/>
          <w:i/>
          <w:sz w:val="20"/>
          <w:szCs w:val="20"/>
        </w:rPr>
      </w:pPr>
    </w:p>
    <w:p w14:paraId="2D7ADA57" w14:textId="77777777" w:rsidR="00611FB1" w:rsidRPr="00611FB1" w:rsidRDefault="00611FB1" w:rsidP="00611FB1">
      <w:pPr>
        <w:tabs>
          <w:tab w:val="left" w:pos="567"/>
        </w:tabs>
        <w:spacing w:after="0" w:line="320" w:lineRule="atLeast"/>
        <w:rPr>
          <w:b/>
          <w:bCs/>
        </w:rPr>
      </w:pPr>
      <w:r w:rsidRPr="00611FB1">
        <w:rPr>
          <w:b/>
          <w:bCs/>
        </w:rPr>
        <w:t>Podmioty w imieniu których składane jest oświadczenie:</w:t>
      </w:r>
    </w:p>
    <w:p w14:paraId="5D170C3A" w14:textId="77777777" w:rsidR="00611FB1" w:rsidRPr="00611FB1" w:rsidRDefault="00611FB1" w:rsidP="00611FB1">
      <w:pPr>
        <w:tabs>
          <w:tab w:val="left" w:pos="567"/>
        </w:tabs>
        <w:spacing w:after="0" w:line="320" w:lineRule="atLeast"/>
      </w:pPr>
      <w:r w:rsidRPr="00611FB1">
        <w:t>…………………………………………………..…..…………</w:t>
      </w:r>
    </w:p>
    <w:p w14:paraId="583CF7FE" w14:textId="77777777" w:rsidR="00611FB1" w:rsidRPr="00611FB1" w:rsidRDefault="00611FB1" w:rsidP="00611FB1">
      <w:pPr>
        <w:tabs>
          <w:tab w:val="left" w:pos="567"/>
        </w:tabs>
        <w:spacing w:after="0" w:line="320" w:lineRule="atLeast"/>
      </w:pPr>
      <w:r w:rsidRPr="00611FB1">
        <w:t>…………………………………………………..…..…………</w:t>
      </w:r>
    </w:p>
    <w:p w14:paraId="3602ACD5" w14:textId="77777777" w:rsidR="00611FB1" w:rsidRPr="00611FB1" w:rsidRDefault="00611FB1" w:rsidP="00611FB1">
      <w:pPr>
        <w:tabs>
          <w:tab w:val="left" w:pos="567"/>
        </w:tabs>
        <w:spacing w:after="0" w:line="320" w:lineRule="atLeast"/>
      </w:pPr>
      <w:r w:rsidRPr="00611FB1">
        <w:t>…………………………………………………..…..…………</w:t>
      </w:r>
    </w:p>
    <w:p w14:paraId="1FAD2DE4" w14:textId="77777777" w:rsidR="00611FB1" w:rsidRPr="00611FB1" w:rsidRDefault="00611FB1" w:rsidP="00611FB1">
      <w:pPr>
        <w:tabs>
          <w:tab w:val="left" w:pos="567"/>
        </w:tabs>
        <w:spacing w:after="0" w:line="320" w:lineRule="atLeast"/>
      </w:pPr>
      <w:r w:rsidRPr="00611FB1">
        <w:t>(pełna nazwa/firma, adres, w zależności od podmiotu: NIP/PESEL, KRS/CEIDG)</w:t>
      </w:r>
    </w:p>
    <w:p w14:paraId="51C63462" w14:textId="77777777" w:rsidR="00611FB1" w:rsidRPr="00611FB1" w:rsidRDefault="00611FB1" w:rsidP="00611FB1">
      <w:pPr>
        <w:tabs>
          <w:tab w:val="left" w:pos="567"/>
        </w:tabs>
        <w:spacing w:after="0" w:line="320" w:lineRule="atLeast"/>
      </w:pPr>
    </w:p>
    <w:p w14:paraId="3BD4620D" w14:textId="77777777" w:rsidR="00611FB1" w:rsidRPr="00611FB1" w:rsidRDefault="00611FB1" w:rsidP="00611FB1">
      <w:pPr>
        <w:tabs>
          <w:tab w:val="left" w:pos="567"/>
        </w:tabs>
        <w:spacing w:after="0" w:line="320" w:lineRule="atLeast"/>
      </w:pPr>
      <w:r w:rsidRPr="00611FB1">
        <w:t>…………………………………………………..…..…………</w:t>
      </w:r>
    </w:p>
    <w:p w14:paraId="5DC26D61" w14:textId="77777777" w:rsidR="00611FB1" w:rsidRPr="00611FB1" w:rsidRDefault="00611FB1" w:rsidP="00611FB1">
      <w:pPr>
        <w:tabs>
          <w:tab w:val="left" w:pos="567"/>
        </w:tabs>
        <w:spacing w:after="0" w:line="320" w:lineRule="atLeast"/>
      </w:pPr>
      <w:r w:rsidRPr="00611FB1">
        <w:t>…………………………………………………..…..…………</w:t>
      </w:r>
    </w:p>
    <w:p w14:paraId="06EB0838" w14:textId="77777777" w:rsidR="00611FB1" w:rsidRPr="00611FB1" w:rsidRDefault="00611FB1" w:rsidP="00611FB1">
      <w:pPr>
        <w:tabs>
          <w:tab w:val="left" w:pos="567"/>
        </w:tabs>
        <w:spacing w:after="0" w:line="320" w:lineRule="atLeast"/>
      </w:pPr>
      <w:r w:rsidRPr="00611FB1">
        <w:t>…………………………………………………..…..…………</w:t>
      </w:r>
    </w:p>
    <w:p w14:paraId="01A707FE" w14:textId="77777777" w:rsidR="00611FB1" w:rsidRPr="00611FB1" w:rsidRDefault="00611FB1" w:rsidP="00611FB1">
      <w:pPr>
        <w:tabs>
          <w:tab w:val="left" w:pos="567"/>
        </w:tabs>
        <w:spacing w:after="0" w:line="320" w:lineRule="atLeast"/>
      </w:pPr>
      <w:r w:rsidRPr="00611FB1">
        <w:t>(pełna nazwa/firma, adres, w zależności od podmiotu: NIP/PESEL, KRS/CEIDG)</w:t>
      </w:r>
    </w:p>
    <w:p w14:paraId="7FEA3EDC" w14:textId="77777777" w:rsidR="00611FB1" w:rsidRPr="00611FB1" w:rsidRDefault="00611FB1" w:rsidP="00611FB1">
      <w:pPr>
        <w:tabs>
          <w:tab w:val="left" w:pos="567"/>
        </w:tabs>
        <w:spacing w:after="0" w:line="320" w:lineRule="atLeast"/>
      </w:pPr>
    </w:p>
    <w:p w14:paraId="587A88D7" w14:textId="77777777" w:rsidR="00611FB1" w:rsidRPr="00611FB1" w:rsidRDefault="00611FB1" w:rsidP="00611FB1">
      <w:pPr>
        <w:tabs>
          <w:tab w:val="left" w:pos="567"/>
        </w:tabs>
        <w:spacing w:after="0" w:line="320" w:lineRule="atLeast"/>
      </w:pPr>
    </w:p>
    <w:p w14:paraId="6FE07C57" w14:textId="77777777" w:rsidR="00611FB1" w:rsidRPr="00611FB1" w:rsidRDefault="00611FB1" w:rsidP="00611FB1">
      <w:pPr>
        <w:tabs>
          <w:tab w:val="left" w:pos="567"/>
        </w:tabs>
        <w:spacing w:after="0" w:line="320" w:lineRule="atLeast"/>
      </w:pPr>
      <w:r w:rsidRPr="00611FB1">
        <w:t>reprezentowane przez:</w:t>
      </w:r>
    </w:p>
    <w:p w14:paraId="120F0673" w14:textId="77777777" w:rsidR="00611FB1" w:rsidRPr="00611FB1" w:rsidRDefault="00611FB1" w:rsidP="00611FB1">
      <w:pPr>
        <w:tabs>
          <w:tab w:val="left" w:pos="567"/>
        </w:tabs>
        <w:spacing w:after="0" w:line="320" w:lineRule="atLeast"/>
      </w:pPr>
      <w:r w:rsidRPr="00611FB1">
        <w:t>…………………………………………………..…..…………</w:t>
      </w:r>
    </w:p>
    <w:p w14:paraId="65773288" w14:textId="77777777" w:rsidR="00611FB1" w:rsidRPr="00611FB1" w:rsidRDefault="00611FB1" w:rsidP="00611FB1">
      <w:pPr>
        <w:tabs>
          <w:tab w:val="left" w:pos="567"/>
        </w:tabs>
        <w:spacing w:after="0" w:line="320" w:lineRule="atLeast"/>
      </w:pPr>
      <w:r w:rsidRPr="00611FB1">
        <w:t>…………………………………………………..…..…………</w:t>
      </w:r>
    </w:p>
    <w:p w14:paraId="28DA738F" w14:textId="77777777" w:rsidR="00611FB1" w:rsidRPr="00611FB1" w:rsidRDefault="00611FB1" w:rsidP="00611FB1">
      <w:pPr>
        <w:tabs>
          <w:tab w:val="left" w:pos="567"/>
        </w:tabs>
        <w:spacing w:after="0" w:line="320" w:lineRule="atLeast"/>
      </w:pPr>
      <w:r w:rsidRPr="00611FB1">
        <w:t xml:space="preserve"> (imię, nazwisko, stanowisko/podstawa do reprezentacji)</w:t>
      </w:r>
    </w:p>
    <w:p w14:paraId="5F8FFADB" w14:textId="77777777" w:rsidR="00611FB1" w:rsidRPr="00611FB1" w:rsidRDefault="00611FB1" w:rsidP="00611FB1">
      <w:pPr>
        <w:tabs>
          <w:tab w:val="left" w:pos="567"/>
        </w:tabs>
        <w:spacing w:after="0" w:line="320" w:lineRule="atLeast"/>
        <w:rPr>
          <w:b/>
          <w:bCs/>
        </w:rPr>
      </w:pPr>
    </w:p>
    <w:p w14:paraId="31978F75" w14:textId="77777777" w:rsidR="00B747BD" w:rsidRDefault="00611FB1" w:rsidP="00611FB1">
      <w:pPr>
        <w:pStyle w:val="Standard"/>
        <w:spacing w:line="300" w:lineRule="atLeast"/>
        <w:rPr>
          <w:rFonts w:eastAsia="Calibri"/>
          <w:b/>
          <w:i/>
        </w:rPr>
      </w:pPr>
      <w:r w:rsidRPr="00611FB1">
        <w:rPr>
          <w:rFonts w:eastAsia="Calibri"/>
        </w:rPr>
        <w:t>Na potrzeby postępowania o udzielenie zamówienia publicznego którego przedmiotem jest</w:t>
      </w:r>
      <w:r w:rsidR="006A48D3">
        <w:rPr>
          <w:rFonts w:eastAsia="Calibri"/>
        </w:rPr>
        <w:t xml:space="preserve"> </w:t>
      </w:r>
    </w:p>
    <w:p w14:paraId="1E674490" w14:textId="4B71681D" w:rsidR="00B86041" w:rsidRPr="00B86041" w:rsidRDefault="00B86041" w:rsidP="00B86041">
      <w:pPr>
        <w:pStyle w:val="Standard"/>
        <w:spacing w:line="300" w:lineRule="atLeast"/>
        <w:rPr>
          <w:rFonts w:eastAsia="Calibri"/>
          <w:b/>
          <w:i/>
        </w:rPr>
      </w:pPr>
      <w:r w:rsidRPr="00B86041">
        <w:rPr>
          <w:rFonts w:eastAsia="Calibri"/>
          <w:b/>
          <w:i/>
        </w:rPr>
        <w:t xml:space="preserve">Dostawa średniego samochodu ratowniczo-gaśniczego </w:t>
      </w:r>
      <w:r w:rsidR="001D25A5">
        <w:rPr>
          <w:rFonts w:eastAsia="Calibri"/>
          <w:b/>
          <w:i/>
        </w:rPr>
        <w:t xml:space="preserve">dla </w:t>
      </w:r>
      <w:r w:rsidRPr="00B86041">
        <w:rPr>
          <w:rFonts w:eastAsia="Calibri"/>
          <w:b/>
          <w:i/>
        </w:rPr>
        <w:t xml:space="preserve">Ochotniczej Straży Pożarnej </w:t>
      </w:r>
      <w:r>
        <w:rPr>
          <w:rFonts w:eastAsia="Calibri"/>
          <w:b/>
          <w:i/>
        </w:rPr>
        <w:br/>
      </w:r>
      <w:r w:rsidRPr="00B86041">
        <w:rPr>
          <w:rFonts w:eastAsia="Calibri"/>
          <w:b/>
          <w:i/>
        </w:rPr>
        <w:t xml:space="preserve">w </w:t>
      </w:r>
      <w:r w:rsidR="001D25A5">
        <w:rPr>
          <w:rFonts w:eastAsia="Calibri"/>
          <w:b/>
          <w:i/>
        </w:rPr>
        <w:t>Pierzchni</w:t>
      </w:r>
    </w:p>
    <w:p w14:paraId="7ABDFF9B" w14:textId="77777777" w:rsidR="00B86041" w:rsidRPr="009E640C" w:rsidRDefault="00B86041" w:rsidP="009E640C">
      <w:pPr>
        <w:pStyle w:val="Standard"/>
        <w:spacing w:line="300" w:lineRule="atLeast"/>
        <w:rPr>
          <w:rFonts w:eastAsia="Calibri"/>
          <w:b/>
          <w:i/>
        </w:rPr>
      </w:pPr>
    </w:p>
    <w:p w14:paraId="6603DF75" w14:textId="77777777" w:rsidR="00611FB1" w:rsidRPr="00611FB1" w:rsidRDefault="00611FB1" w:rsidP="00611FB1">
      <w:pPr>
        <w:pStyle w:val="Standard"/>
        <w:spacing w:line="300" w:lineRule="atLeast"/>
        <w:rPr>
          <w:rFonts w:eastAsia="Calibri"/>
          <w:bCs/>
        </w:rPr>
      </w:pPr>
      <w:r w:rsidRPr="00611FB1">
        <w:rPr>
          <w:rFonts w:eastAsia="Calibri"/>
          <w:bCs/>
        </w:rPr>
        <w:t>działając jako pełnomocnik podmiotów, w imieniu których składane jest oświadczenie oświadczam, że:</w:t>
      </w:r>
    </w:p>
    <w:p w14:paraId="3DA078F9" w14:textId="77777777" w:rsidR="00611FB1" w:rsidRPr="00611FB1" w:rsidRDefault="00611FB1" w:rsidP="00611FB1">
      <w:pPr>
        <w:tabs>
          <w:tab w:val="left" w:pos="567"/>
        </w:tabs>
        <w:suppressAutoHyphens w:val="0"/>
        <w:spacing w:after="0" w:line="320" w:lineRule="atLeast"/>
        <w:contextualSpacing/>
        <w:jc w:val="both"/>
        <w:rPr>
          <w:rFonts w:eastAsia="Calibri"/>
          <w:bCs/>
        </w:rPr>
      </w:pPr>
    </w:p>
    <w:p w14:paraId="504DD0C2" w14:textId="77777777" w:rsidR="00611FB1" w:rsidRPr="00611FB1" w:rsidRDefault="00611FB1" w:rsidP="00611FB1">
      <w:pPr>
        <w:suppressAutoHyphens w:val="0"/>
        <w:spacing w:after="0" w:line="320" w:lineRule="atLeast"/>
        <w:ind w:right="4244"/>
        <w:jc w:val="both"/>
        <w:rPr>
          <w:rFonts w:eastAsia="Calibri"/>
          <w:b/>
          <w:bCs/>
        </w:rPr>
      </w:pPr>
      <w:r w:rsidRPr="00611FB1">
        <w:rPr>
          <w:rFonts w:eastAsia="Calibri"/>
          <w:b/>
          <w:bCs/>
        </w:rPr>
        <w:t>Wykonawca:</w:t>
      </w:r>
    </w:p>
    <w:p w14:paraId="544E7652" w14:textId="77777777" w:rsidR="00611FB1" w:rsidRPr="00611FB1" w:rsidRDefault="00611FB1" w:rsidP="00611FB1">
      <w:pPr>
        <w:suppressAutoHyphens w:val="0"/>
        <w:spacing w:after="0" w:line="320" w:lineRule="atLeast"/>
        <w:ind w:right="-1"/>
        <w:jc w:val="both"/>
        <w:rPr>
          <w:rFonts w:eastAsia="Calibri"/>
        </w:rPr>
      </w:pPr>
      <w:r w:rsidRPr="00611FB1">
        <w:rPr>
          <w:rFonts w:eastAsia="Calibri"/>
        </w:rPr>
        <w:t>………………………………………………………………………………………………..……</w:t>
      </w:r>
    </w:p>
    <w:p w14:paraId="611E0B71" w14:textId="77777777" w:rsidR="00611FB1" w:rsidRPr="00611FB1" w:rsidRDefault="00611FB1" w:rsidP="00611FB1">
      <w:pPr>
        <w:spacing w:after="0" w:line="320" w:lineRule="atLeast"/>
        <w:jc w:val="both"/>
        <w:rPr>
          <w:i/>
          <w:iCs/>
        </w:rPr>
      </w:pPr>
      <w:r w:rsidRPr="00611FB1">
        <w:rPr>
          <w:i/>
          <w:iCs/>
        </w:rPr>
        <w:t>(Nazwa, adres)</w:t>
      </w:r>
    </w:p>
    <w:p w14:paraId="58A9DE38" w14:textId="77777777" w:rsidR="00611FB1" w:rsidRPr="00611FB1" w:rsidRDefault="00611FB1" w:rsidP="00611FB1">
      <w:pPr>
        <w:suppressAutoHyphens w:val="0"/>
        <w:spacing w:after="0" w:line="320" w:lineRule="atLeast"/>
        <w:ind w:right="4244"/>
        <w:jc w:val="both"/>
        <w:rPr>
          <w:rFonts w:eastAsia="Calibri"/>
        </w:rPr>
      </w:pPr>
    </w:p>
    <w:p w14:paraId="07BEE0F7" w14:textId="77777777" w:rsidR="00611FB1" w:rsidRPr="00611FB1" w:rsidRDefault="00611FB1" w:rsidP="00611FB1">
      <w:pPr>
        <w:suppressAutoHyphens w:val="0"/>
        <w:spacing w:after="0" w:line="320" w:lineRule="atLeast"/>
        <w:ind w:right="4528"/>
        <w:jc w:val="both"/>
        <w:rPr>
          <w:rFonts w:eastAsia="Calibri"/>
          <w:i/>
        </w:rPr>
      </w:pPr>
    </w:p>
    <w:p w14:paraId="40C9164F" w14:textId="77777777" w:rsidR="00611FB1" w:rsidRPr="00611FB1" w:rsidRDefault="00611FB1" w:rsidP="00611FB1">
      <w:pPr>
        <w:suppressAutoHyphens w:val="0"/>
        <w:spacing w:after="0" w:line="320" w:lineRule="atLeast"/>
        <w:ind w:right="-6"/>
        <w:jc w:val="both"/>
        <w:rPr>
          <w:rFonts w:eastAsia="Calibri"/>
          <w:iCs/>
        </w:rPr>
      </w:pPr>
      <w:r w:rsidRPr="00611FB1">
        <w:rPr>
          <w:rFonts w:eastAsia="Calibri"/>
          <w:iCs/>
        </w:rPr>
        <w:t>Wykona następujący zakres świadczenia wynikającego z umowy o zamówienie publiczne:</w:t>
      </w:r>
    </w:p>
    <w:p w14:paraId="7D699F79" w14:textId="77777777" w:rsidR="00611FB1" w:rsidRPr="00611FB1" w:rsidRDefault="00611FB1" w:rsidP="00611FB1">
      <w:pPr>
        <w:suppressAutoHyphens w:val="0"/>
        <w:spacing w:after="0" w:line="320" w:lineRule="atLeast"/>
        <w:ind w:right="-6"/>
        <w:jc w:val="both"/>
        <w:rPr>
          <w:rFonts w:eastAsia="Calibri"/>
        </w:rPr>
      </w:pPr>
      <w:r w:rsidRPr="00611FB1">
        <w:rPr>
          <w:rFonts w:eastAsia="Calibri"/>
        </w:rPr>
        <w:t>…………………………………………………..…..………………….……………………………………………………………..…..…………</w:t>
      </w:r>
    </w:p>
    <w:p w14:paraId="5817EFCC" w14:textId="77777777" w:rsidR="00611FB1" w:rsidRPr="00611FB1" w:rsidRDefault="00611FB1" w:rsidP="00611FB1">
      <w:pPr>
        <w:suppressAutoHyphens w:val="0"/>
        <w:spacing w:after="0" w:line="320" w:lineRule="atLeast"/>
        <w:ind w:right="-6"/>
        <w:jc w:val="both"/>
        <w:rPr>
          <w:rFonts w:eastAsia="Calibri"/>
          <w:i/>
        </w:rPr>
      </w:pPr>
      <w:r w:rsidRPr="00611FB1">
        <w:rPr>
          <w:rFonts w:eastAsia="Calibri"/>
          <w:i/>
        </w:rPr>
        <w:t xml:space="preserve"> </w:t>
      </w:r>
    </w:p>
    <w:p w14:paraId="29575547" w14:textId="77777777" w:rsidR="00611FB1" w:rsidRPr="00611FB1" w:rsidRDefault="00611FB1" w:rsidP="00611FB1">
      <w:pPr>
        <w:suppressAutoHyphens w:val="0"/>
        <w:spacing w:after="0" w:line="320" w:lineRule="atLeast"/>
        <w:ind w:right="4244"/>
        <w:jc w:val="both"/>
        <w:rPr>
          <w:rFonts w:eastAsia="Calibri"/>
          <w:b/>
          <w:bCs/>
        </w:rPr>
      </w:pPr>
      <w:r w:rsidRPr="00611FB1">
        <w:rPr>
          <w:rFonts w:eastAsia="Calibri"/>
          <w:b/>
          <w:bCs/>
        </w:rPr>
        <w:t>Wykonawca:</w:t>
      </w:r>
    </w:p>
    <w:p w14:paraId="166F5B6A" w14:textId="77777777" w:rsidR="00611FB1" w:rsidRPr="00611FB1" w:rsidRDefault="00611FB1" w:rsidP="00611FB1">
      <w:pPr>
        <w:suppressAutoHyphens w:val="0"/>
        <w:spacing w:after="0" w:line="320" w:lineRule="atLeast"/>
        <w:ind w:right="-1"/>
        <w:jc w:val="both"/>
        <w:rPr>
          <w:rFonts w:eastAsia="Calibri"/>
        </w:rPr>
      </w:pPr>
      <w:r w:rsidRPr="00611FB1">
        <w:rPr>
          <w:rFonts w:eastAsia="Calibri"/>
        </w:rPr>
        <w:t>………………………………………………………………………………………………..……</w:t>
      </w:r>
    </w:p>
    <w:p w14:paraId="4912A416" w14:textId="77777777" w:rsidR="00611FB1" w:rsidRPr="00611FB1" w:rsidRDefault="00611FB1" w:rsidP="00611FB1">
      <w:pPr>
        <w:spacing w:after="0" w:line="320" w:lineRule="atLeast"/>
        <w:jc w:val="both"/>
        <w:rPr>
          <w:i/>
          <w:iCs/>
        </w:rPr>
      </w:pPr>
      <w:r w:rsidRPr="00611FB1">
        <w:rPr>
          <w:i/>
          <w:iCs/>
        </w:rPr>
        <w:t>(Nazwa, adres)</w:t>
      </w:r>
    </w:p>
    <w:p w14:paraId="6B2DAAC5" w14:textId="77777777" w:rsidR="00611FB1" w:rsidRPr="00611FB1" w:rsidRDefault="00611FB1" w:rsidP="00611FB1">
      <w:pPr>
        <w:suppressAutoHyphens w:val="0"/>
        <w:spacing w:after="0" w:line="320" w:lineRule="atLeast"/>
        <w:ind w:right="4528"/>
        <w:jc w:val="both"/>
        <w:rPr>
          <w:rFonts w:eastAsia="Calibri"/>
          <w:i/>
        </w:rPr>
      </w:pPr>
    </w:p>
    <w:p w14:paraId="51FD2C0B" w14:textId="77777777" w:rsidR="00611FB1" w:rsidRPr="00611FB1" w:rsidRDefault="00611FB1" w:rsidP="00611FB1">
      <w:pPr>
        <w:suppressAutoHyphens w:val="0"/>
        <w:spacing w:after="0" w:line="320" w:lineRule="atLeast"/>
        <w:ind w:right="-6"/>
        <w:jc w:val="both"/>
        <w:rPr>
          <w:rFonts w:eastAsia="Calibri"/>
          <w:i/>
        </w:rPr>
      </w:pPr>
      <w:r w:rsidRPr="00611FB1">
        <w:rPr>
          <w:rFonts w:eastAsia="Calibri"/>
          <w:i/>
        </w:rPr>
        <w:t>Wykona następujący zakres świadczenia wynikającego z umowy o zamówienie publiczne:</w:t>
      </w:r>
    </w:p>
    <w:p w14:paraId="788F9229" w14:textId="77777777" w:rsidR="00611FB1" w:rsidRPr="00611FB1" w:rsidRDefault="00611FB1" w:rsidP="00611FB1">
      <w:pPr>
        <w:suppressAutoHyphens w:val="0"/>
        <w:spacing w:after="0" w:line="320" w:lineRule="atLeast"/>
        <w:ind w:right="-1"/>
        <w:jc w:val="both"/>
        <w:rPr>
          <w:rFonts w:eastAsia="Calibri"/>
        </w:rPr>
      </w:pPr>
      <w:r w:rsidRPr="00611FB1">
        <w:rPr>
          <w:rFonts w:eastAsia="Calibri"/>
        </w:rPr>
        <w:t>…………………………………………………..…..…………………………………………………………………………..…..…</w:t>
      </w:r>
    </w:p>
    <w:p w14:paraId="36E72BE0" w14:textId="77777777" w:rsidR="00611FB1" w:rsidRPr="00611FB1" w:rsidRDefault="00611FB1" w:rsidP="00611FB1">
      <w:pPr>
        <w:suppressAutoHyphens w:val="0"/>
        <w:spacing w:after="0" w:line="320" w:lineRule="atLeast"/>
        <w:ind w:right="4528"/>
        <w:jc w:val="both"/>
        <w:rPr>
          <w:rFonts w:eastAsia="Calibri"/>
          <w:i/>
        </w:rPr>
      </w:pPr>
    </w:p>
    <w:p w14:paraId="5D8B0950" w14:textId="77777777" w:rsidR="00611FB1" w:rsidRPr="00611FB1" w:rsidRDefault="00611FB1" w:rsidP="00611FB1">
      <w:pPr>
        <w:suppressAutoHyphens w:val="0"/>
        <w:spacing w:after="0" w:line="320" w:lineRule="atLeast"/>
        <w:jc w:val="both"/>
        <w:rPr>
          <w:rFonts w:eastAsia="Calibri"/>
          <w:b/>
        </w:rPr>
      </w:pPr>
    </w:p>
    <w:p w14:paraId="39F13334" w14:textId="77777777" w:rsidR="00611FB1" w:rsidRPr="00611FB1" w:rsidRDefault="00611FB1" w:rsidP="00611FB1">
      <w:pPr>
        <w:suppressAutoHyphens w:val="0"/>
        <w:spacing w:after="0" w:line="320" w:lineRule="atLeast"/>
        <w:jc w:val="both"/>
        <w:rPr>
          <w:rFonts w:eastAsia="Calibri"/>
        </w:rPr>
      </w:pPr>
      <w:r w:rsidRPr="00611FB1">
        <w:rPr>
          <w:rFonts w:eastAsia="Calibri"/>
        </w:rPr>
        <w:lastRenderedPageBreak/>
        <w:t>Oświadczam, że wszystkie informacje podane w powyższych oświadczeniach są aktualne i zgodne z prawdą.</w:t>
      </w:r>
    </w:p>
    <w:p w14:paraId="7546365E" w14:textId="77777777" w:rsidR="00611FB1" w:rsidRDefault="00611FB1" w:rsidP="00611FB1">
      <w:pPr>
        <w:spacing w:after="0" w:line="300" w:lineRule="exact"/>
        <w:jc w:val="both"/>
        <w:rPr>
          <w:rFonts w:ascii="Book Antiqua" w:hAnsi="Book Antiqua" w:cs="Times New Roman"/>
        </w:rPr>
      </w:pPr>
    </w:p>
    <w:p w14:paraId="21A0A43E" w14:textId="77777777" w:rsidR="00611FB1" w:rsidRDefault="00611FB1" w:rsidP="00611FB1">
      <w:pPr>
        <w:spacing w:after="0" w:line="300" w:lineRule="exact"/>
        <w:jc w:val="both"/>
        <w:rPr>
          <w:rFonts w:ascii="Book Antiqua" w:hAnsi="Book Antiqua" w:cs="Times New Roman"/>
        </w:rPr>
      </w:pPr>
    </w:p>
    <w:p w14:paraId="2AC9AE2D" w14:textId="77777777" w:rsidR="00611FB1" w:rsidRDefault="00611FB1" w:rsidP="00611FB1">
      <w:pPr>
        <w:spacing w:after="0" w:line="300" w:lineRule="exact"/>
        <w:jc w:val="both"/>
        <w:rPr>
          <w:rFonts w:ascii="Book Antiqua" w:hAnsi="Book Antiqua" w:cs="Times New Roman"/>
        </w:rPr>
      </w:pPr>
    </w:p>
    <w:p w14:paraId="162BAB0C" w14:textId="77777777" w:rsidR="00611FB1" w:rsidRPr="00C616FD" w:rsidRDefault="00611FB1" w:rsidP="00611FB1">
      <w:pPr>
        <w:pStyle w:val="Standard"/>
        <w:spacing w:line="360" w:lineRule="auto"/>
        <w:rPr>
          <w:rFonts w:asciiTheme="minorHAnsi" w:hAnsiTheme="minorHAnsi" w:cstheme="minorHAnsi"/>
        </w:rPr>
      </w:pPr>
      <w:r w:rsidRPr="00C616FD">
        <w:rPr>
          <w:rFonts w:asciiTheme="minorHAnsi" w:hAnsiTheme="minorHAnsi" w:cstheme="minorHAnsi"/>
        </w:rPr>
        <w:t xml:space="preserve">…………….…… </w:t>
      </w:r>
      <w:r w:rsidRPr="00C616FD">
        <w:rPr>
          <w:rFonts w:asciiTheme="minorHAnsi" w:hAnsiTheme="minorHAnsi" w:cstheme="minorHAnsi"/>
          <w:i/>
          <w:sz w:val="18"/>
          <w:szCs w:val="18"/>
        </w:rPr>
        <w:t>(miejscowość),</w:t>
      </w:r>
      <w:r w:rsidRPr="00C616FD">
        <w:rPr>
          <w:rFonts w:asciiTheme="minorHAnsi" w:hAnsiTheme="minorHAnsi" w:cstheme="minorHAnsi"/>
          <w:i/>
        </w:rPr>
        <w:t xml:space="preserve"> </w:t>
      </w:r>
      <w:r w:rsidRPr="00C616FD">
        <w:rPr>
          <w:rFonts w:asciiTheme="minorHAnsi" w:hAnsiTheme="minorHAnsi" w:cstheme="minorHAnsi"/>
        </w:rPr>
        <w:t>dnia ………….……........ r.</w:t>
      </w:r>
    </w:p>
    <w:p w14:paraId="244DB5C4" w14:textId="77777777" w:rsidR="00611FB1" w:rsidRPr="00C616FD" w:rsidRDefault="00611FB1" w:rsidP="00611FB1">
      <w:pPr>
        <w:pStyle w:val="Standard"/>
        <w:tabs>
          <w:tab w:val="center" w:pos="6880"/>
        </w:tabs>
        <w:rPr>
          <w:rFonts w:asciiTheme="minorHAnsi" w:hAnsiTheme="minorHAnsi" w:cstheme="minorHAnsi"/>
        </w:rPr>
      </w:pPr>
      <w:r w:rsidRPr="00C616FD">
        <w:rPr>
          <w:rFonts w:asciiTheme="minorHAnsi" w:hAnsiTheme="minorHAnsi" w:cstheme="minorHAnsi"/>
        </w:rPr>
        <w:tab/>
        <w:t>…………………………………………</w:t>
      </w:r>
    </w:p>
    <w:p w14:paraId="5442E1D7" w14:textId="77777777" w:rsidR="00611FB1" w:rsidRPr="00C616FD" w:rsidRDefault="00611FB1" w:rsidP="00611FB1">
      <w:pPr>
        <w:pStyle w:val="Standard"/>
        <w:tabs>
          <w:tab w:val="center" w:pos="12551"/>
        </w:tabs>
        <w:ind w:left="5671"/>
        <w:rPr>
          <w:rFonts w:asciiTheme="minorHAnsi" w:eastAsia="Humanist777L2-RomanB" w:hAnsiTheme="minorHAnsi" w:cstheme="minorHAnsi"/>
          <w:i/>
          <w:sz w:val="18"/>
          <w:szCs w:val="18"/>
        </w:rPr>
      </w:pPr>
      <w:r w:rsidRPr="00C616FD">
        <w:rPr>
          <w:rFonts w:asciiTheme="minorHAnsi" w:eastAsia="Humanist777L2-RomanB" w:hAnsiTheme="minorHAnsi" w:cstheme="minorHAnsi"/>
          <w:i/>
          <w:sz w:val="18"/>
          <w:szCs w:val="18"/>
        </w:rPr>
        <w:t xml:space="preserve">                      (podpis)</w:t>
      </w:r>
    </w:p>
    <w:p w14:paraId="24DED371" w14:textId="77777777" w:rsidR="00611FB1" w:rsidRPr="00C616FD" w:rsidRDefault="00611FB1" w:rsidP="00611FB1">
      <w:pPr>
        <w:pStyle w:val="Standard"/>
        <w:tabs>
          <w:tab w:val="left" w:pos="614"/>
          <w:tab w:val="left" w:pos="886"/>
        </w:tabs>
        <w:autoSpaceDE w:val="0"/>
        <w:spacing w:line="360" w:lineRule="auto"/>
        <w:rPr>
          <w:rFonts w:asciiTheme="minorHAnsi" w:eastAsia="Tahoma" w:hAnsiTheme="minorHAnsi" w:cstheme="minorHAnsi"/>
          <w:b/>
          <w:bCs/>
          <w:i/>
          <w:smallCaps/>
          <w:color w:val="000000"/>
          <w:sz w:val="20"/>
          <w:szCs w:val="20"/>
        </w:rPr>
      </w:pPr>
    </w:p>
    <w:p w14:paraId="136263D4" w14:textId="77777777" w:rsidR="00611FB1" w:rsidRDefault="00611FB1" w:rsidP="00611FB1">
      <w:pPr>
        <w:spacing w:after="0" w:line="300" w:lineRule="exact"/>
        <w:jc w:val="both"/>
        <w:rPr>
          <w:rFonts w:ascii="Book Antiqua" w:hAnsi="Book Antiqua" w:cs="Times New Roman"/>
        </w:rPr>
      </w:pPr>
    </w:p>
    <w:p w14:paraId="409C8452" w14:textId="77777777" w:rsidR="00611FB1" w:rsidRDefault="00611FB1" w:rsidP="00611FB1">
      <w:pPr>
        <w:spacing w:after="0" w:line="300" w:lineRule="exact"/>
        <w:jc w:val="both"/>
        <w:rPr>
          <w:rFonts w:ascii="Book Antiqua" w:hAnsi="Book Antiqua" w:cs="Times New Roman"/>
        </w:rPr>
      </w:pPr>
    </w:p>
    <w:p w14:paraId="4F8D227E" w14:textId="77777777" w:rsidR="00611FB1" w:rsidRPr="00611FB1" w:rsidRDefault="00611FB1" w:rsidP="00611FB1">
      <w:pPr>
        <w:spacing w:after="0" w:line="300" w:lineRule="exact"/>
        <w:jc w:val="both"/>
        <w:rPr>
          <w:rFonts w:ascii="Book Antiqua" w:hAnsi="Book Antiqua" w:cs="Times New Roman"/>
        </w:rPr>
      </w:pPr>
    </w:p>
    <w:p w14:paraId="74711A68" w14:textId="77777777" w:rsidR="00611FB1" w:rsidRDefault="00611FB1">
      <w:pPr>
        <w:widowControl/>
        <w:suppressAutoHyphens w:val="0"/>
        <w:autoSpaceDN/>
        <w:spacing w:after="0" w:line="240" w:lineRule="auto"/>
        <w:textAlignment w:val="auto"/>
        <w:rPr>
          <w:rFonts w:ascii="Book Antiqua" w:eastAsia="Times New Roman" w:hAnsi="Book Antiqua" w:cs="Times New Roman"/>
          <w:kern w:val="0"/>
        </w:rPr>
      </w:pPr>
    </w:p>
    <w:sectPr w:rsidR="00611FB1" w:rsidSect="00DB12B1">
      <w:footerReference w:type="default" r:id="rId10"/>
      <w:pgSz w:w="11906" w:h="16838"/>
      <w:pgMar w:top="649" w:right="1416" w:bottom="703" w:left="1417" w:header="592"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4A048" w14:textId="77777777" w:rsidR="004358F2" w:rsidRDefault="004358F2">
      <w:pPr>
        <w:spacing w:after="0" w:line="240" w:lineRule="auto"/>
      </w:pPr>
      <w:r>
        <w:separator/>
      </w:r>
    </w:p>
  </w:endnote>
  <w:endnote w:type="continuationSeparator" w:id="0">
    <w:p w14:paraId="03E8CAB2" w14:textId="77777777" w:rsidR="004358F2" w:rsidRDefault="00435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Times New Roman'">
    <w:altName w:val="Symbol"/>
    <w:charset w:val="02"/>
    <w:family w:val="roman"/>
    <w:pitch w:val="variable"/>
  </w:font>
  <w:font w:name="Wingdings, Arial">
    <w:altName w:val="Wingdings"/>
    <w:charset w:val="02"/>
    <w:family w:val="auto"/>
    <w:pitch w:val="variable"/>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Lucida Sans">
    <w:charset w:val="00"/>
    <w:family w:val="swiss"/>
    <w:pitch w:val="variable"/>
    <w:sig w:usb0="8100AAF7" w:usb1="0000807B" w:usb2="00000008" w:usb3="00000000" w:csb0="0000009F" w:csb1="00000000"/>
  </w:font>
  <w:font w:name="Times New Roman CE">
    <w:panose1 w:val="02020603050405020304"/>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Univers-PL">
    <w:altName w:val="Courier New"/>
    <w:charset w:val="EE"/>
    <w:family w:val="swiss"/>
    <w:pitch w:val="variable"/>
  </w:font>
  <w:font w:name="TimesNewRomanPS-BoldMT">
    <w:altName w:val="Times New Roman"/>
    <w:charset w:val="00"/>
    <w:family w:val="auto"/>
    <w:pitch w:val="default"/>
  </w:font>
  <w:font w:name="CIDFont+F4">
    <w:altName w:val="Calibri"/>
    <w:charset w:val="00"/>
    <w:family w:val="auto"/>
    <w:pitch w:val="variable"/>
  </w:font>
  <w:font w:name="CIDFont+F2">
    <w:altName w:val="Calibri"/>
    <w:charset w:val="00"/>
    <w:family w:val="auto"/>
    <w:pitch w:val="variable"/>
  </w:font>
  <w:font w:name="Trebuchet MS">
    <w:panose1 w:val="020B0603020202020204"/>
    <w:charset w:val="EE"/>
    <w:family w:val="swiss"/>
    <w:pitch w:val="variable"/>
    <w:sig w:usb0="00000287" w:usb1="00000000" w:usb2="00000000" w:usb3="00000000" w:csb0="0000009F" w:csb1="00000000"/>
  </w:font>
  <w:font w:name="TimesNewRoman, Bold">
    <w:charset w:val="00"/>
    <w:family w:val="auto"/>
    <w:pitch w:val="default"/>
  </w:font>
  <w:font w:name="Humanist777L2-BoldB">
    <w:charset w:val="00"/>
    <w:family w:val="swiss"/>
    <w:pitch w:val="default"/>
  </w:font>
  <w:font w:name="Humanist777L2-RomanB">
    <w:charset w:val="00"/>
    <w:family w:val="swiss"/>
    <w:pitch w:val="default"/>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MS Mincho"/>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790551"/>
      <w:docPartObj>
        <w:docPartGallery w:val="Page Numbers (Bottom of Page)"/>
        <w:docPartUnique/>
      </w:docPartObj>
    </w:sdtPr>
    <w:sdtEndPr/>
    <w:sdtContent>
      <w:p w14:paraId="5CD247E3" w14:textId="07D46FCE" w:rsidR="0070685E" w:rsidRDefault="0070685E">
        <w:pPr>
          <w:pStyle w:val="Stopka"/>
          <w:jc w:val="right"/>
        </w:pPr>
        <w:r>
          <w:fldChar w:fldCharType="begin"/>
        </w:r>
        <w:r>
          <w:instrText>PAGE   \* MERGEFORMAT</w:instrText>
        </w:r>
        <w:r>
          <w:fldChar w:fldCharType="separate"/>
        </w:r>
        <w:r w:rsidR="00572383">
          <w:rPr>
            <w:noProof/>
          </w:rPr>
          <w:t>21</w:t>
        </w:r>
        <w:r>
          <w:fldChar w:fldCharType="end"/>
        </w:r>
      </w:p>
    </w:sdtContent>
  </w:sdt>
  <w:p w14:paraId="75C6A6EA" w14:textId="77777777" w:rsidR="0070685E" w:rsidRDefault="0070685E">
    <w:pPr>
      <w:pStyle w:val="Stopka"/>
      <w:pBdr>
        <w:top w:val="single" w:sz="4" w:space="1" w:color="00000A"/>
      </w:pBd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D7EBB" w14:textId="77777777" w:rsidR="004358F2" w:rsidRDefault="004358F2">
      <w:pPr>
        <w:spacing w:after="0" w:line="240" w:lineRule="auto"/>
      </w:pPr>
      <w:r>
        <w:rPr>
          <w:color w:val="000000"/>
        </w:rPr>
        <w:separator/>
      </w:r>
    </w:p>
  </w:footnote>
  <w:footnote w:type="continuationSeparator" w:id="0">
    <w:p w14:paraId="170C1CA5" w14:textId="77777777" w:rsidR="004358F2" w:rsidRDefault="004358F2">
      <w:pPr>
        <w:spacing w:after="0" w:line="240" w:lineRule="auto"/>
      </w:pPr>
      <w:r>
        <w:continuationSeparator/>
      </w:r>
    </w:p>
  </w:footnote>
  <w:footnote w:id="1">
    <w:p w14:paraId="2D276CC2" w14:textId="77777777" w:rsidR="0070685E" w:rsidRPr="001F536F" w:rsidRDefault="0070685E">
      <w:pPr>
        <w:pStyle w:val="Tekstprzypisudolnego"/>
        <w:rPr>
          <w:sz w:val="16"/>
          <w:szCs w:val="16"/>
          <w:lang w:val="pl-PL"/>
        </w:rPr>
      </w:pPr>
      <w:r w:rsidRPr="001F536F">
        <w:rPr>
          <w:rStyle w:val="Odwoanieprzypisudolnego"/>
          <w:sz w:val="16"/>
          <w:szCs w:val="16"/>
        </w:rPr>
        <w:footnoteRef/>
      </w:r>
      <w:r w:rsidRPr="001F536F">
        <w:rPr>
          <w:sz w:val="16"/>
          <w:szCs w:val="16"/>
          <w:lang w:val="pl-PL"/>
        </w:rPr>
        <w:t xml:space="preserve"> Zapis zamieszczony we wzorze w celach informacyjnych – do usuni</w:t>
      </w:r>
      <w:r w:rsidRPr="001F536F">
        <w:rPr>
          <w:rFonts w:ascii="TimesNewRoman" w:eastAsia="TimesNewRoman" w:hAnsi="TimesNewRoman" w:cs="TimesNewRoman"/>
          <w:sz w:val="16"/>
          <w:szCs w:val="16"/>
          <w:lang w:val="pl-PL"/>
        </w:rPr>
        <w:t>ę</w:t>
      </w:r>
      <w:r w:rsidRPr="001F536F">
        <w:rPr>
          <w:sz w:val="16"/>
          <w:szCs w:val="16"/>
          <w:lang w:val="pl-PL"/>
        </w:rPr>
        <w:t>cia przez Wykonawc</w:t>
      </w:r>
      <w:r w:rsidRPr="001F536F">
        <w:rPr>
          <w:rFonts w:ascii="TimesNewRoman" w:eastAsia="TimesNewRoman" w:hAnsi="TimesNewRoman" w:cs="TimesNewRoman"/>
          <w:sz w:val="16"/>
          <w:szCs w:val="16"/>
          <w:lang w:val="pl-PL"/>
        </w:rPr>
        <w:t>ę</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ahoma" w:hAnsi="Tahoma" w:cs="Tahoma" w:hint="default"/>
        <w:b/>
        <w:bCs/>
        <w:caps w:val="0"/>
        <w:smallCaps w:val="0"/>
        <w:strike w:val="0"/>
        <w:dstrike w:val="0"/>
        <w:color w:val="000000"/>
        <w:position w:val="0"/>
        <w:sz w:val="18"/>
        <w:szCs w:val="18"/>
        <w:u w:val="none"/>
        <w:effect w:val="none"/>
        <w:vertAlign w:val="baseline"/>
        <w:lang w:val="pl-PL"/>
      </w:rPr>
    </w:lvl>
  </w:abstractNum>
  <w:abstractNum w:abstractNumId="1" w15:restartNumberingAfterBreak="0">
    <w:nsid w:val="00000007"/>
    <w:multiLevelType w:val="multilevel"/>
    <w:tmpl w:val="7AA219B6"/>
    <w:name w:val="WW8Num7"/>
    <w:lvl w:ilvl="0">
      <w:start w:val="1"/>
      <w:numFmt w:val="decimal"/>
      <w:lvlText w:val="%1."/>
      <w:lvlJc w:val="left"/>
      <w:pPr>
        <w:tabs>
          <w:tab w:val="num" w:pos="720"/>
        </w:tabs>
        <w:ind w:left="720" w:hanging="360"/>
      </w:pPr>
      <w:rPr>
        <w:sz w:val="24"/>
        <w:szCs w:val="24"/>
        <w:lang w:val="pl-PL"/>
      </w:rPr>
    </w:lvl>
    <w:lvl w:ilvl="1">
      <w:start w:val="1"/>
      <w:numFmt w:val="decimal"/>
      <w:lvlText w:val="%2)"/>
      <w:lvlJc w:val="left"/>
      <w:pPr>
        <w:tabs>
          <w:tab w:val="num" w:pos="1080"/>
        </w:tabs>
        <w:ind w:left="1080" w:hanging="360"/>
      </w:pPr>
      <w:rPr>
        <w:sz w:val="24"/>
        <w:szCs w:val="24"/>
        <w:lang w:val="pl-PL"/>
      </w:rPr>
    </w:lvl>
    <w:lvl w:ilvl="2">
      <w:start w:val="1"/>
      <w:numFmt w:val="decimal"/>
      <w:lvlText w:val="%3."/>
      <w:lvlJc w:val="left"/>
      <w:pPr>
        <w:tabs>
          <w:tab w:val="num" w:pos="1440"/>
        </w:tabs>
        <w:ind w:left="1440" w:hanging="360"/>
      </w:pPr>
      <w:rPr>
        <w:sz w:val="24"/>
        <w:szCs w:val="24"/>
        <w:lang w:val="pl-PL"/>
      </w:rPr>
    </w:lvl>
    <w:lvl w:ilvl="3">
      <w:start w:val="1"/>
      <w:numFmt w:val="decimal"/>
      <w:lvlText w:val="%4."/>
      <w:lvlJc w:val="left"/>
      <w:pPr>
        <w:tabs>
          <w:tab w:val="num" w:pos="1800"/>
        </w:tabs>
        <w:ind w:left="1800" w:hanging="360"/>
      </w:pPr>
      <w:rPr>
        <w:sz w:val="24"/>
        <w:szCs w:val="24"/>
        <w:lang w:val="pl-PL"/>
      </w:rPr>
    </w:lvl>
    <w:lvl w:ilvl="4">
      <w:start w:val="1"/>
      <w:numFmt w:val="decimal"/>
      <w:lvlText w:val="%5."/>
      <w:lvlJc w:val="left"/>
      <w:pPr>
        <w:tabs>
          <w:tab w:val="num" w:pos="2160"/>
        </w:tabs>
        <w:ind w:left="2160" w:hanging="360"/>
      </w:pPr>
      <w:rPr>
        <w:sz w:val="24"/>
        <w:szCs w:val="24"/>
        <w:lang w:val="pl-PL"/>
      </w:rPr>
    </w:lvl>
    <w:lvl w:ilvl="5">
      <w:start w:val="1"/>
      <w:numFmt w:val="decimal"/>
      <w:lvlText w:val="%6."/>
      <w:lvlJc w:val="left"/>
      <w:pPr>
        <w:tabs>
          <w:tab w:val="num" w:pos="2520"/>
        </w:tabs>
        <w:ind w:left="2520" w:hanging="360"/>
      </w:pPr>
      <w:rPr>
        <w:sz w:val="24"/>
        <w:szCs w:val="24"/>
        <w:lang w:val="pl-PL"/>
      </w:rPr>
    </w:lvl>
    <w:lvl w:ilvl="6">
      <w:start w:val="1"/>
      <w:numFmt w:val="decimal"/>
      <w:lvlText w:val="%7."/>
      <w:lvlJc w:val="left"/>
      <w:pPr>
        <w:tabs>
          <w:tab w:val="num" w:pos="2880"/>
        </w:tabs>
        <w:ind w:left="2880" w:hanging="360"/>
      </w:pPr>
      <w:rPr>
        <w:sz w:val="24"/>
        <w:szCs w:val="24"/>
        <w:lang w:val="pl-PL"/>
      </w:rPr>
    </w:lvl>
    <w:lvl w:ilvl="7">
      <w:start w:val="1"/>
      <w:numFmt w:val="decimal"/>
      <w:lvlText w:val="%8."/>
      <w:lvlJc w:val="left"/>
      <w:pPr>
        <w:tabs>
          <w:tab w:val="num" w:pos="3240"/>
        </w:tabs>
        <w:ind w:left="3240" w:hanging="360"/>
      </w:pPr>
      <w:rPr>
        <w:sz w:val="24"/>
        <w:szCs w:val="24"/>
        <w:lang w:val="pl-PL"/>
      </w:rPr>
    </w:lvl>
    <w:lvl w:ilvl="8">
      <w:start w:val="1"/>
      <w:numFmt w:val="decimal"/>
      <w:lvlText w:val="%9."/>
      <w:lvlJc w:val="left"/>
      <w:pPr>
        <w:tabs>
          <w:tab w:val="num" w:pos="3600"/>
        </w:tabs>
        <w:ind w:left="3600" w:hanging="360"/>
      </w:pPr>
      <w:rPr>
        <w:sz w:val="24"/>
        <w:szCs w:val="24"/>
        <w:lang w:val="pl-PL"/>
      </w:rPr>
    </w:lvl>
  </w:abstractNum>
  <w:abstractNum w:abstractNumId="2" w15:restartNumberingAfterBreak="0">
    <w:nsid w:val="00DB79AA"/>
    <w:multiLevelType w:val="multilevel"/>
    <w:tmpl w:val="7166C3E8"/>
    <w:styleLink w:val="WWNum4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3" w15:restartNumberingAfterBreak="0">
    <w:nsid w:val="0145684E"/>
    <w:multiLevelType w:val="multilevel"/>
    <w:tmpl w:val="65E8F628"/>
    <w:styleLink w:val="WWNum1"/>
    <w:lvl w:ilvl="0">
      <w:start w:val="1"/>
      <w:numFmt w:val="decimal"/>
      <w:lvlText w:val="%1"/>
      <w:lvlJc w:val="left"/>
      <w:pPr>
        <w:ind w:left="431" w:hanging="431"/>
      </w:pPr>
    </w:lvl>
    <w:lvl w:ilvl="1">
      <w:start w:val="1"/>
      <w:numFmt w:val="decimal"/>
      <w:lvlText w:val="%1.%2"/>
      <w:lvlJc w:val="left"/>
      <w:pPr>
        <w:ind w:left="578" w:hanging="578"/>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285644F"/>
    <w:multiLevelType w:val="multilevel"/>
    <w:tmpl w:val="0FB29E4C"/>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F06514"/>
    <w:multiLevelType w:val="multilevel"/>
    <w:tmpl w:val="E2988E36"/>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50552CB"/>
    <w:multiLevelType w:val="multilevel"/>
    <w:tmpl w:val="034E2386"/>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63B23C9"/>
    <w:multiLevelType w:val="multilevel"/>
    <w:tmpl w:val="052EFDBA"/>
    <w:styleLink w:val="WWNum9"/>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091A5B6A"/>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71435B"/>
    <w:multiLevelType w:val="multilevel"/>
    <w:tmpl w:val="563E203C"/>
    <w:styleLink w:val="WW8Num23"/>
    <w:lvl w:ilvl="0">
      <w:start w:val="1"/>
      <w:numFmt w:val="upperLetter"/>
      <w:lvlText w:val="%1."/>
      <w:lvlJc w:val="left"/>
      <w:pPr>
        <w:ind w:left="720" w:hanging="360"/>
      </w:pPr>
      <w:rPr>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AD545A8"/>
    <w:multiLevelType w:val="multilevel"/>
    <w:tmpl w:val="CBF6430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1" w15:restartNumberingAfterBreak="0">
    <w:nsid w:val="0AEB7C52"/>
    <w:multiLevelType w:val="hybridMultilevel"/>
    <w:tmpl w:val="677CA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97DC9"/>
    <w:multiLevelType w:val="multilevel"/>
    <w:tmpl w:val="A5D2D542"/>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3" w15:restartNumberingAfterBreak="0">
    <w:nsid w:val="0D996A57"/>
    <w:multiLevelType w:val="multilevel"/>
    <w:tmpl w:val="B298063C"/>
    <w:styleLink w:val="WW8Num74"/>
    <w:lvl w:ilvl="0">
      <w:numFmt w:val="bullet"/>
      <w:lvlText w:val="-"/>
      <w:lvlJc w:val="left"/>
      <w:pPr>
        <w:ind w:left="720" w:hanging="360"/>
      </w:pPr>
      <w:rPr>
        <w:rFonts w:ascii="Times New Roman" w:eastAsia="Times New Roman" w:hAnsi="Times New Roman" w:cs="Times New Roman"/>
        <w:sz w:val="22"/>
        <w:szCs w:val="22"/>
        <w:lang w:val="pl-P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0F9A3808"/>
    <w:multiLevelType w:val="multilevel"/>
    <w:tmpl w:val="7530162A"/>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04E2D41"/>
    <w:multiLevelType w:val="multilevel"/>
    <w:tmpl w:val="A24E101A"/>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052512B"/>
    <w:multiLevelType w:val="multilevel"/>
    <w:tmpl w:val="52F0210C"/>
    <w:styleLink w:val="WW8Num76"/>
    <w:lvl w:ilvl="0">
      <w:start w:val="1"/>
      <w:numFmt w:val="decimal"/>
      <w:lvlText w:val="%1)"/>
      <w:lvlJc w:val="left"/>
      <w:pPr>
        <w:ind w:left="927" w:hanging="567"/>
      </w:pPr>
      <w:rPr>
        <w:rFonts w:cs="Times New Roman"/>
        <w:b w:val="0"/>
        <w:bCs/>
        <w:i w:val="0"/>
        <w:sz w:val="22"/>
        <w:szCs w:val="22"/>
        <w:lang w:val="pl-P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11273E25"/>
    <w:multiLevelType w:val="multilevel"/>
    <w:tmpl w:val="498E52BC"/>
    <w:lvl w:ilvl="0">
      <w:start w:val="1"/>
      <w:numFmt w:val="decimal"/>
      <w:lvlText w:val="%1."/>
      <w:lvlJc w:val="left"/>
      <w:pPr>
        <w:ind w:left="720" w:hanging="360"/>
      </w:pPr>
      <w:rPr>
        <w:sz w:val="24"/>
        <w:szCs w:val="24"/>
      </w:rPr>
    </w:lvl>
    <w:lvl w:ilvl="1">
      <w:start w:val="1"/>
      <w:numFmt w:val="decimal"/>
      <w:lvlText w:val="%2."/>
      <w:lvlJc w:val="left"/>
      <w:pPr>
        <w:ind w:left="1080" w:hanging="360"/>
      </w:pPr>
      <w:rPr>
        <w:rFonts w:ascii="Calibri" w:eastAsia="SimSun" w:hAnsi="Calibri" w:cs="Tahoma"/>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8" w15:restartNumberingAfterBreak="0">
    <w:nsid w:val="11D26775"/>
    <w:multiLevelType w:val="multilevel"/>
    <w:tmpl w:val="7A741BCC"/>
    <w:styleLink w:val="WWNum3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13416879"/>
    <w:multiLevelType w:val="multilevel"/>
    <w:tmpl w:val="82267366"/>
    <w:styleLink w:val="WW8Num40"/>
    <w:lvl w:ilvl="0">
      <w:start w:val="1"/>
      <w:numFmt w:val="decimal"/>
      <w:lvlText w:val="%1."/>
      <w:lvlJc w:val="left"/>
      <w:pPr>
        <w:ind w:left="720" w:hanging="360"/>
      </w:pPr>
      <w:rPr>
        <w:b w:val="0"/>
        <w:i w:val="0"/>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367150E"/>
    <w:multiLevelType w:val="multilevel"/>
    <w:tmpl w:val="FBF6AD82"/>
    <w:styleLink w:val="WWNum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150E7858"/>
    <w:multiLevelType w:val="multilevel"/>
    <w:tmpl w:val="3BC08354"/>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22" w15:restartNumberingAfterBreak="0">
    <w:nsid w:val="15B5082B"/>
    <w:multiLevelType w:val="multilevel"/>
    <w:tmpl w:val="01F6B7D4"/>
    <w:styleLink w:val="WW8Num51"/>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3" w15:restartNumberingAfterBreak="0">
    <w:nsid w:val="17136FB2"/>
    <w:multiLevelType w:val="multilevel"/>
    <w:tmpl w:val="9B86E84A"/>
    <w:styleLink w:val="WW8Num60"/>
    <w:lvl w:ilvl="0">
      <w:numFmt w:val="bullet"/>
      <w:lvlText w:val=""/>
      <w:lvlJc w:val="left"/>
      <w:pPr>
        <w:ind w:left="720" w:hanging="360"/>
      </w:pPr>
      <w:rPr>
        <w:rFonts w:ascii="Symbol, 'Times New Roman'" w:hAnsi="Symbol, 'Times New Roman'" w:cs="Symbol, 'Times New Roman'"/>
        <w:sz w:val="20"/>
      </w:rPr>
    </w:lvl>
    <w:lvl w:ilvl="1">
      <w:numFmt w:val="bullet"/>
      <w:lvlText w:val="-"/>
      <w:lvlJc w:val="left"/>
      <w:pPr>
        <w:ind w:left="1440" w:hanging="360"/>
      </w:pPr>
      <w:rPr>
        <w:rFonts w:ascii="Times New Roman" w:hAnsi="Times New Roman" w:cs="Times New Roman"/>
        <w:sz w:val="20"/>
      </w:rPr>
    </w:lvl>
    <w:lvl w:ilvl="2">
      <w:numFmt w:val="bullet"/>
      <w:lvlText w:val=""/>
      <w:lvlJc w:val="left"/>
      <w:pPr>
        <w:ind w:left="2160" w:hanging="360"/>
      </w:pPr>
      <w:rPr>
        <w:rFonts w:ascii="Wingdings, Arial" w:hAnsi="Wingdings, Arial" w:cs="Wingdings, Arial"/>
        <w:sz w:val="20"/>
      </w:rPr>
    </w:lvl>
    <w:lvl w:ilvl="3">
      <w:numFmt w:val="bullet"/>
      <w:lvlText w:val=""/>
      <w:lvlJc w:val="left"/>
      <w:pPr>
        <w:ind w:left="2880" w:hanging="360"/>
      </w:pPr>
      <w:rPr>
        <w:rFonts w:ascii="Wingdings, Arial" w:hAnsi="Wingdings, Arial" w:cs="Wingdings, Arial"/>
        <w:sz w:val="20"/>
      </w:rPr>
    </w:lvl>
    <w:lvl w:ilvl="4">
      <w:numFmt w:val="bullet"/>
      <w:lvlText w:val=""/>
      <w:lvlJc w:val="left"/>
      <w:pPr>
        <w:ind w:left="3600" w:hanging="360"/>
      </w:pPr>
      <w:rPr>
        <w:rFonts w:ascii="Wingdings, Arial" w:hAnsi="Wingdings, Arial" w:cs="Wingdings, Arial"/>
        <w:sz w:val="20"/>
      </w:rPr>
    </w:lvl>
    <w:lvl w:ilvl="5">
      <w:numFmt w:val="bullet"/>
      <w:lvlText w:val=""/>
      <w:lvlJc w:val="left"/>
      <w:pPr>
        <w:ind w:left="4320" w:hanging="360"/>
      </w:pPr>
      <w:rPr>
        <w:rFonts w:ascii="Wingdings, Arial" w:hAnsi="Wingdings, Arial" w:cs="Wingdings, Arial"/>
        <w:sz w:val="20"/>
      </w:rPr>
    </w:lvl>
    <w:lvl w:ilvl="6">
      <w:numFmt w:val="bullet"/>
      <w:lvlText w:val=""/>
      <w:lvlJc w:val="left"/>
      <w:pPr>
        <w:ind w:left="5040" w:hanging="360"/>
      </w:pPr>
      <w:rPr>
        <w:rFonts w:ascii="Wingdings, Arial" w:hAnsi="Wingdings, Arial" w:cs="Wingdings, Arial"/>
        <w:sz w:val="20"/>
      </w:rPr>
    </w:lvl>
    <w:lvl w:ilvl="7">
      <w:numFmt w:val="bullet"/>
      <w:lvlText w:val=""/>
      <w:lvlJc w:val="left"/>
      <w:pPr>
        <w:ind w:left="5760" w:hanging="360"/>
      </w:pPr>
      <w:rPr>
        <w:rFonts w:ascii="Wingdings, Arial" w:hAnsi="Wingdings, Arial" w:cs="Wingdings, Arial"/>
        <w:sz w:val="20"/>
      </w:rPr>
    </w:lvl>
    <w:lvl w:ilvl="8">
      <w:numFmt w:val="bullet"/>
      <w:lvlText w:val=""/>
      <w:lvlJc w:val="left"/>
      <w:pPr>
        <w:ind w:left="6480" w:hanging="360"/>
      </w:pPr>
      <w:rPr>
        <w:rFonts w:ascii="Wingdings, Arial" w:hAnsi="Wingdings, Arial" w:cs="Wingdings, Arial"/>
        <w:sz w:val="20"/>
      </w:rPr>
    </w:lvl>
  </w:abstractNum>
  <w:abstractNum w:abstractNumId="24" w15:restartNumberingAfterBreak="0">
    <w:nsid w:val="17374C07"/>
    <w:multiLevelType w:val="multilevel"/>
    <w:tmpl w:val="F52416EE"/>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1746025A"/>
    <w:multiLevelType w:val="multilevel"/>
    <w:tmpl w:val="B5E6DEA0"/>
    <w:styleLink w:val="WW8Num58"/>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75C59EE"/>
    <w:multiLevelType w:val="multilevel"/>
    <w:tmpl w:val="A9DE4E74"/>
    <w:styleLink w:val="WW8Num49"/>
    <w:lvl w:ilvl="0">
      <w:start w:val="1"/>
      <w:numFmt w:val="decimal"/>
      <w:lvlText w:val="%1."/>
      <w:lvlJc w:val="left"/>
      <w:pPr>
        <w:ind w:left="720" w:hanging="360"/>
      </w:pPr>
      <w:rPr>
        <w:rFonts w:ascii="Times New Roman" w:eastAsia="Times New Roman" w:hAnsi="Times New Roman" w:cs="Times New Roman"/>
        <w:bCs/>
        <w:sz w:val="22"/>
        <w:szCs w:val="22"/>
        <w:lang w:val="pl-PL"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1843011A"/>
    <w:multiLevelType w:val="multilevel"/>
    <w:tmpl w:val="C1D6DA92"/>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9202609"/>
    <w:multiLevelType w:val="multilevel"/>
    <w:tmpl w:val="A4B08F94"/>
    <w:styleLink w:val="WW8Num63"/>
    <w:lvl w:ilvl="0">
      <w:start w:val="1"/>
      <w:numFmt w:val="decimal"/>
      <w:lvlText w:val="%1."/>
      <w:lvlJc w:val="left"/>
      <w:pPr>
        <w:ind w:left="720" w:hanging="360"/>
      </w:pPr>
      <w:rPr>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A2A6111"/>
    <w:multiLevelType w:val="multilevel"/>
    <w:tmpl w:val="0D6E91C6"/>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1B78054F"/>
    <w:multiLevelType w:val="hybridMultilevel"/>
    <w:tmpl w:val="9D52FE8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2" w15:restartNumberingAfterBreak="0">
    <w:nsid w:val="1C8316FD"/>
    <w:multiLevelType w:val="multilevel"/>
    <w:tmpl w:val="4F562E4C"/>
    <w:styleLink w:val="WWNum27"/>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1C872558"/>
    <w:multiLevelType w:val="multilevel"/>
    <w:tmpl w:val="A8DA5CFC"/>
    <w:styleLink w:val="WW8Num26"/>
    <w:lvl w:ilvl="0">
      <w:start w:val="1"/>
      <w:numFmt w:val="decimal"/>
      <w:lvlText w:val="%1."/>
      <w:lvlJc w:val="left"/>
      <w:pPr>
        <w:ind w:left="720" w:hanging="360"/>
      </w:pPr>
      <w:rPr>
        <w:rFonts w:ascii="Times New Roman" w:hAnsi="Times New Roman" w:cs="Times New Roman"/>
        <w:b w:val="0"/>
        <w:bCs/>
        <w:color w:val="000000"/>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1F466F50"/>
    <w:multiLevelType w:val="multilevel"/>
    <w:tmpl w:val="58204B3C"/>
    <w:styleLink w:val="WWNum34"/>
    <w:lvl w:ilvl="0">
      <w:start w:val="1"/>
      <w:numFmt w:val="decimal"/>
      <w:lvlText w:val="%1."/>
      <w:lvlJc w:val="left"/>
      <w:pPr>
        <w:ind w:left="720" w:hanging="360"/>
      </w:pPr>
      <w:rPr>
        <w:color w:val="000000"/>
      </w:rPr>
    </w:lvl>
    <w:lvl w:ilvl="1">
      <w:start w:val="1"/>
      <w:numFmt w:val="decimal"/>
      <w:lvlText w:val="%2)"/>
      <w:lvlJc w:val="left"/>
      <w:pPr>
        <w:ind w:left="135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1F56510C"/>
    <w:multiLevelType w:val="multilevel"/>
    <w:tmpl w:val="FD5EBD2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36" w15:restartNumberingAfterBreak="0">
    <w:nsid w:val="1FB63D1C"/>
    <w:multiLevelType w:val="multilevel"/>
    <w:tmpl w:val="52B2ECA2"/>
    <w:styleLink w:val="WW8Num16"/>
    <w:lvl w:ilvl="0">
      <w:start w:val="1"/>
      <w:numFmt w:val="decimal"/>
      <w:lvlText w:val="%1)"/>
      <w:lvlJc w:val="left"/>
      <w:pPr>
        <w:ind w:left="1004" w:hanging="360"/>
      </w:pPr>
      <w:rPr>
        <w:rFonts w:ascii="Times New Roman" w:eastAsia="Times New Roman" w:hAnsi="Times New Roman" w:cs="Times New Roman"/>
        <w:spacing w:val="-1"/>
      </w:rPr>
    </w:lvl>
    <w:lvl w:ilvl="1">
      <w:start w:val="1"/>
      <w:numFmt w:val="lowerLetter"/>
      <w:lvlText w:val="%2."/>
      <w:lvlJc w:val="left"/>
      <w:pPr>
        <w:ind w:left="1724" w:hanging="360"/>
      </w:pPr>
      <w:rPr>
        <w:rFonts w:ascii="Times New Roman" w:eastAsia="Times New Roman" w:hAnsi="Times New Roman" w:cs="Times New Roman"/>
        <w:spacing w:val="-1"/>
      </w:rPr>
    </w:lvl>
    <w:lvl w:ilvl="2">
      <w:start w:val="1"/>
      <w:numFmt w:val="decimal"/>
      <w:lvlText w:val="%3)"/>
      <w:lvlJc w:val="left"/>
      <w:pPr>
        <w:ind w:left="2444" w:hanging="180"/>
      </w:pPr>
      <w:rPr>
        <w:rFonts w:ascii="Times New Roman" w:eastAsia="Times New Roman" w:hAnsi="Times New Roman" w:cs="Times New Roman"/>
        <w:spacing w:val="-1"/>
      </w:rPr>
    </w:lvl>
    <w:lvl w:ilvl="3">
      <w:start w:val="1"/>
      <w:numFmt w:val="decimal"/>
      <w:lvlText w:val="%4."/>
      <w:lvlJc w:val="left"/>
      <w:pPr>
        <w:ind w:left="3164" w:hanging="360"/>
      </w:pPr>
      <w:rPr>
        <w:rFonts w:ascii="Times New Roman" w:eastAsia="Times New Roman" w:hAnsi="Times New Roman" w:cs="Times New Roman"/>
        <w:spacing w:val="-1"/>
      </w:rPr>
    </w:lvl>
    <w:lvl w:ilvl="4">
      <w:start w:val="1"/>
      <w:numFmt w:val="lowerLetter"/>
      <w:lvlText w:val="%5."/>
      <w:lvlJc w:val="left"/>
      <w:pPr>
        <w:ind w:left="3884" w:hanging="360"/>
      </w:pPr>
      <w:rPr>
        <w:rFonts w:ascii="Times New Roman" w:eastAsia="Times New Roman" w:hAnsi="Times New Roman" w:cs="Times New Roman"/>
        <w:spacing w:val="-1"/>
      </w:rPr>
    </w:lvl>
    <w:lvl w:ilvl="5">
      <w:start w:val="1"/>
      <w:numFmt w:val="lowerRoman"/>
      <w:lvlText w:val="%6."/>
      <w:lvlJc w:val="right"/>
      <w:pPr>
        <w:ind w:left="4604" w:hanging="180"/>
      </w:pPr>
      <w:rPr>
        <w:rFonts w:ascii="Times New Roman" w:eastAsia="Times New Roman" w:hAnsi="Times New Roman" w:cs="Times New Roman"/>
        <w:spacing w:val="-1"/>
      </w:rPr>
    </w:lvl>
    <w:lvl w:ilvl="6">
      <w:start w:val="1"/>
      <w:numFmt w:val="decimal"/>
      <w:lvlText w:val="%7."/>
      <w:lvlJc w:val="left"/>
      <w:pPr>
        <w:ind w:left="5324" w:hanging="360"/>
      </w:pPr>
      <w:rPr>
        <w:rFonts w:ascii="Times New Roman" w:eastAsia="Times New Roman" w:hAnsi="Times New Roman" w:cs="Times New Roman"/>
        <w:spacing w:val="-1"/>
      </w:rPr>
    </w:lvl>
    <w:lvl w:ilvl="7">
      <w:start w:val="1"/>
      <w:numFmt w:val="lowerLetter"/>
      <w:lvlText w:val="%8."/>
      <w:lvlJc w:val="left"/>
      <w:pPr>
        <w:ind w:left="6044" w:hanging="360"/>
      </w:pPr>
      <w:rPr>
        <w:rFonts w:ascii="Times New Roman" w:eastAsia="Times New Roman" w:hAnsi="Times New Roman" w:cs="Times New Roman"/>
        <w:spacing w:val="-1"/>
      </w:rPr>
    </w:lvl>
    <w:lvl w:ilvl="8">
      <w:start w:val="1"/>
      <w:numFmt w:val="lowerRoman"/>
      <w:lvlText w:val="%9."/>
      <w:lvlJc w:val="right"/>
      <w:pPr>
        <w:ind w:left="6764" w:hanging="180"/>
      </w:pPr>
      <w:rPr>
        <w:rFonts w:ascii="Times New Roman" w:eastAsia="Times New Roman" w:hAnsi="Times New Roman" w:cs="Times New Roman"/>
        <w:spacing w:val="-1"/>
      </w:rPr>
    </w:lvl>
  </w:abstractNum>
  <w:abstractNum w:abstractNumId="37" w15:restartNumberingAfterBreak="0">
    <w:nsid w:val="205B735D"/>
    <w:multiLevelType w:val="hybridMultilevel"/>
    <w:tmpl w:val="157C8BC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9E003C"/>
    <w:multiLevelType w:val="multilevel"/>
    <w:tmpl w:val="62FCDA1C"/>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22141FBF"/>
    <w:multiLevelType w:val="multilevel"/>
    <w:tmpl w:val="46C68C98"/>
    <w:styleLink w:val="WW8Num32"/>
    <w:lvl w:ilvl="0">
      <w:start w:val="2"/>
      <w:numFmt w:val="decimal"/>
      <w:lvlText w:val="%1."/>
      <w:lvlJc w:val="left"/>
      <w:pPr>
        <w:ind w:left="1065" w:hanging="360"/>
      </w:pPr>
      <w:rPr>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224E341B"/>
    <w:multiLevelType w:val="multilevel"/>
    <w:tmpl w:val="534851A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22C17B2F"/>
    <w:multiLevelType w:val="multilevel"/>
    <w:tmpl w:val="2280D324"/>
    <w:styleLink w:val="Outline"/>
    <w:lvl w:ilvl="0">
      <w:start w:val="1"/>
      <w:numFmt w:val="upperRoman"/>
      <w:lvlText w:val="%1."/>
      <w:lvlJc w:val="left"/>
      <w:pPr>
        <w:ind w:left="431" w:hanging="431"/>
      </w:pPr>
    </w:lvl>
    <w:lvl w:ilvl="1">
      <w:start w:val="1"/>
      <w:numFmt w:val="decimal"/>
      <w:lvlText w:val="%1.%2"/>
      <w:lvlJc w:val="left"/>
      <w:pPr>
        <w:ind w:left="578" w:hanging="578"/>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none"/>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22D32511"/>
    <w:multiLevelType w:val="multilevel"/>
    <w:tmpl w:val="76EC9688"/>
    <w:styleLink w:val="WWNum91"/>
    <w:lvl w:ilvl="0">
      <w:start w:val="1"/>
      <w:numFmt w:val="decimal"/>
      <w:lvlText w:val="%1)"/>
      <w:lvlJc w:val="left"/>
      <w:pPr>
        <w:ind w:left="720" w:hanging="360"/>
      </w:pPr>
      <w:rPr>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23AD4C12"/>
    <w:multiLevelType w:val="multilevel"/>
    <w:tmpl w:val="0754750A"/>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42565F4"/>
    <w:multiLevelType w:val="hybridMultilevel"/>
    <w:tmpl w:val="3DA8A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5143891"/>
    <w:multiLevelType w:val="multilevel"/>
    <w:tmpl w:val="B5D0A144"/>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6D873F0"/>
    <w:multiLevelType w:val="multilevel"/>
    <w:tmpl w:val="2D162C8E"/>
    <w:styleLink w:val="WW8Num25"/>
    <w:lvl w:ilvl="0">
      <w:start w:val="1"/>
      <w:numFmt w:val="decimal"/>
      <w:lvlText w:val="%1."/>
      <w:lvlJc w:val="left"/>
      <w:pPr>
        <w:ind w:left="720" w:hanging="360"/>
      </w:pPr>
      <w:rPr>
        <w:b w:val="0"/>
        <w:bCs/>
        <w:iCs/>
        <w:color w:val="FF3333"/>
        <w:sz w:val="24"/>
        <w:szCs w:val="24"/>
        <w:shd w:val="clear" w:color="auto" w:fill="FFFF00"/>
      </w:rPr>
    </w:lvl>
    <w:lvl w:ilvl="1">
      <w:start w:val="1"/>
      <w:numFmt w:val="decimal"/>
      <w:lvlText w:val="%2)"/>
      <w:lvlJc w:val="left"/>
      <w:pPr>
        <w:ind w:left="1080" w:hanging="360"/>
      </w:pPr>
      <w:rPr>
        <w:b w:val="0"/>
        <w:bCs w:val="0"/>
        <w:shd w:val="clear" w:color="auto" w:fill="FFFF00"/>
      </w:rPr>
    </w:lvl>
    <w:lvl w:ilvl="2">
      <w:start w:val="1"/>
      <w:numFmt w:val="decimal"/>
      <w:lvlText w:val="%3."/>
      <w:lvlJc w:val="left"/>
      <w:pPr>
        <w:ind w:left="1440" w:hanging="360"/>
      </w:pPr>
      <w:rPr>
        <w:b w:val="0"/>
        <w:bCs/>
        <w:iCs/>
        <w:color w:val="FF3333"/>
        <w:sz w:val="24"/>
        <w:szCs w:val="24"/>
        <w:shd w:val="clear" w:color="auto" w:fill="FFFF00"/>
      </w:rPr>
    </w:lvl>
    <w:lvl w:ilvl="3">
      <w:start w:val="1"/>
      <w:numFmt w:val="decimal"/>
      <w:lvlText w:val="%4."/>
      <w:lvlJc w:val="left"/>
      <w:pPr>
        <w:ind w:left="1800" w:hanging="360"/>
      </w:pPr>
      <w:rPr>
        <w:b w:val="0"/>
        <w:bCs/>
        <w:iCs/>
        <w:color w:val="FF3333"/>
        <w:sz w:val="24"/>
        <w:szCs w:val="24"/>
        <w:shd w:val="clear" w:color="auto" w:fill="FFFF00"/>
      </w:rPr>
    </w:lvl>
    <w:lvl w:ilvl="4">
      <w:start w:val="1"/>
      <w:numFmt w:val="decimal"/>
      <w:lvlText w:val="%5."/>
      <w:lvlJc w:val="left"/>
      <w:pPr>
        <w:ind w:left="2160" w:hanging="360"/>
      </w:pPr>
      <w:rPr>
        <w:b w:val="0"/>
        <w:bCs/>
        <w:iCs/>
        <w:color w:val="FF3333"/>
        <w:sz w:val="24"/>
        <w:szCs w:val="24"/>
        <w:shd w:val="clear" w:color="auto" w:fill="FFFF00"/>
      </w:rPr>
    </w:lvl>
    <w:lvl w:ilvl="5">
      <w:start w:val="1"/>
      <w:numFmt w:val="decimal"/>
      <w:lvlText w:val="%6."/>
      <w:lvlJc w:val="left"/>
      <w:pPr>
        <w:ind w:left="2520" w:hanging="360"/>
      </w:pPr>
      <w:rPr>
        <w:b w:val="0"/>
        <w:bCs/>
        <w:iCs/>
        <w:color w:val="FF3333"/>
        <w:sz w:val="24"/>
        <w:szCs w:val="24"/>
        <w:shd w:val="clear" w:color="auto" w:fill="FFFF00"/>
      </w:rPr>
    </w:lvl>
    <w:lvl w:ilvl="6">
      <w:start w:val="1"/>
      <w:numFmt w:val="decimal"/>
      <w:lvlText w:val="%7."/>
      <w:lvlJc w:val="left"/>
      <w:pPr>
        <w:ind w:left="2880" w:hanging="360"/>
      </w:pPr>
      <w:rPr>
        <w:b w:val="0"/>
        <w:bCs/>
        <w:iCs/>
        <w:color w:val="FF3333"/>
        <w:sz w:val="24"/>
        <w:szCs w:val="24"/>
        <w:shd w:val="clear" w:color="auto" w:fill="FFFF00"/>
      </w:rPr>
    </w:lvl>
    <w:lvl w:ilvl="7">
      <w:start w:val="1"/>
      <w:numFmt w:val="decimal"/>
      <w:lvlText w:val="%8."/>
      <w:lvlJc w:val="left"/>
      <w:pPr>
        <w:ind w:left="3240" w:hanging="360"/>
      </w:pPr>
      <w:rPr>
        <w:b w:val="0"/>
        <w:bCs/>
        <w:iCs/>
        <w:color w:val="FF3333"/>
        <w:sz w:val="24"/>
        <w:szCs w:val="24"/>
        <w:shd w:val="clear" w:color="auto" w:fill="FFFF00"/>
      </w:rPr>
    </w:lvl>
    <w:lvl w:ilvl="8">
      <w:start w:val="1"/>
      <w:numFmt w:val="decimal"/>
      <w:lvlText w:val="%9."/>
      <w:lvlJc w:val="left"/>
      <w:pPr>
        <w:ind w:left="3600" w:hanging="360"/>
      </w:pPr>
      <w:rPr>
        <w:b w:val="0"/>
        <w:bCs/>
        <w:iCs/>
        <w:color w:val="FF3333"/>
        <w:sz w:val="24"/>
        <w:szCs w:val="24"/>
        <w:shd w:val="clear" w:color="auto" w:fill="FFFF00"/>
      </w:rPr>
    </w:lvl>
  </w:abstractNum>
  <w:abstractNum w:abstractNumId="48"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49" w15:restartNumberingAfterBreak="0">
    <w:nsid w:val="28464A79"/>
    <w:multiLevelType w:val="multilevel"/>
    <w:tmpl w:val="78A4B5A2"/>
    <w:lvl w:ilvl="0">
      <w:start w:val="1"/>
      <w:numFmt w:val="decimal"/>
      <w:lvlText w:val="%1."/>
      <w:lvlJc w:val="left"/>
      <w:pPr>
        <w:ind w:left="720" w:hanging="360"/>
      </w:pPr>
      <w:rPr>
        <w:sz w:val="24"/>
        <w:szCs w:val="24"/>
      </w:r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50" w15:restartNumberingAfterBreak="0">
    <w:nsid w:val="28FC7960"/>
    <w:multiLevelType w:val="multilevel"/>
    <w:tmpl w:val="76EA544C"/>
    <w:styleLink w:val="WWNum90"/>
    <w:lvl w:ilvl="0">
      <w:start w:val="1"/>
      <w:numFmt w:val="decimal"/>
      <w:lvlText w:val="%1)"/>
      <w:lvlJc w:val="left"/>
      <w:pPr>
        <w:ind w:left="720" w:hanging="360"/>
      </w:pPr>
      <w:rPr>
        <w:rFonts w:cs="Courier New"/>
      </w:rPr>
    </w:lvl>
    <w:lvl w:ilvl="1">
      <w:start w:val="1"/>
      <w:numFmt w:val="decimal"/>
      <w:lvlText w:val="%2)"/>
      <w:lvlJc w:val="left"/>
      <w:pPr>
        <w:ind w:left="397" w:hanging="397"/>
      </w:pPr>
    </w:lvl>
    <w:lvl w:ilvl="2">
      <w:numFmt w:val="bullet"/>
      <w:lvlText w:val="-"/>
      <w:lvlJc w:val="left"/>
      <w:pPr>
        <w:ind w:left="2377" w:hanging="397"/>
      </w:pPr>
      <w:rPr>
        <w:rFonts w:ascii="Times New Roman" w:hAnsi="Times New Roman" w:cs="Times New Roman"/>
        <w:b w:val="0"/>
        <w:i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292B1864"/>
    <w:multiLevelType w:val="multilevel"/>
    <w:tmpl w:val="AF6AF260"/>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2A540A71"/>
    <w:multiLevelType w:val="multilevel"/>
    <w:tmpl w:val="6156A16E"/>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2AD8557D"/>
    <w:multiLevelType w:val="multilevel"/>
    <w:tmpl w:val="B484DF20"/>
    <w:styleLink w:val="WW8Num46"/>
    <w:lvl w:ilvl="0">
      <w:start w:val="4"/>
      <w:numFmt w:val="decimal"/>
      <w:lvlText w:val="%1."/>
      <w:lvlJc w:val="left"/>
      <w:pPr>
        <w:ind w:left="720" w:hanging="360"/>
      </w:pPr>
      <w:rPr>
        <w:rFonts w:ascii="Symbol" w:hAnsi="Symbol" w:cs="Symbol"/>
        <w:sz w:val="22"/>
        <w:szCs w:val="22"/>
      </w:rPr>
    </w:lvl>
    <w:lvl w:ilvl="1">
      <w:start w:val="1"/>
      <w:numFmt w:val="decimal"/>
      <w:lvlText w:val="%2)"/>
      <w:lvlJc w:val="left"/>
      <w:pPr>
        <w:ind w:left="1260" w:hanging="540"/>
      </w:pPr>
      <w:rPr>
        <w:rFonts w:ascii="Courier New" w:hAnsi="Courier New" w:cs="Courier New"/>
        <w:sz w:val="22"/>
        <w:szCs w:val="22"/>
      </w:rPr>
    </w:lvl>
    <w:lvl w:ilvl="2">
      <w:start w:val="1"/>
      <w:numFmt w:val="decimal"/>
      <w:lvlText w:val="%1.%2.%3"/>
      <w:lvlJc w:val="left"/>
      <w:pPr>
        <w:ind w:left="1800" w:hanging="720"/>
      </w:pPr>
      <w:rPr>
        <w:rFonts w:ascii="Wingdings" w:hAnsi="Wingdings" w:cs="Wingdings"/>
      </w:r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54" w15:restartNumberingAfterBreak="0">
    <w:nsid w:val="2B1D20AD"/>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55" w15:restartNumberingAfterBreak="0">
    <w:nsid w:val="2B8B2AE6"/>
    <w:multiLevelType w:val="multilevel"/>
    <w:tmpl w:val="E154EF5E"/>
    <w:styleLink w:val="WW8Num68"/>
    <w:lvl w:ilvl="0">
      <w:numFmt w:val="bullet"/>
      <w:lvlText w:val=""/>
      <w:lvlJc w:val="left"/>
      <w:pPr>
        <w:ind w:left="720" w:hanging="360"/>
      </w:pPr>
      <w:rPr>
        <w:rFonts w:ascii="Symbol, 'Times New Roman'" w:hAnsi="Symbol, 'Times New Roman'" w:cs="Symbol, 'Times New Roman'"/>
        <w:sz w:val="20"/>
      </w:rPr>
    </w:lvl>
    <w:lvl w:ilvl="1">
      <w:numFmt w:val="bullet"/>
      <w:lvlText w:val="-"/>
      <w:lvlJc w:val="left"/>
      <w:pPr>
        <w:ind w:left="1440" w:hanging="360"/>
      </w:pPr>
      <w:rPr>
        <w:rFonts w:ascii="Times New Roman" w:hAnsi="Times New Roman" w:cs="Times New Roman"/>
        <w:sz w:val="20"/>
      </w:rPr>
    </w:lvl>
    <w:lvl w:ilvl="2">
      <w:numFmt w:val="bullet"/>
      <w:lvlText w:val=""/>
      <w:lvlJc w:val="left"/>
      <w:pPr>
        <w:ind w:left="2160" w:hanging="360"/>
      </w:pPr>
      <w:rPr>
        <w:rFonts w:ascii="Wingdings, Arial" w:hAnsi="Wingdings, Arial" w:cs="Wingdings, Arial"/>
        <w:sz w:val="20"/>
      </w:rPr>
    </w:lvl>
    <w:lvl w:ilvl="3">
      <w:numFmt w:val="bullet"/>
      <w:lvlText w:val=""/>
      <w:lvlJc w:val="left"/>
      <w:pPr>
        <w:ind w:left="2880" w:hanging="360"/>
      </w:pPr>
      <w:rPr>
        <w:rFonts w:ascii="Wingdings, Arial" w:hAnsi="Wingdings, Arial" w:cs="Wingdings, Arial"/>
        <w:sz w:val="20"/>
      </w:rPr>
    </w:lvl>
    <w:lvl w:ilvl="4">
      <w:numFmt w:val="bullet"/>
      <w:lvlText w:val=""/>
      <w:lvlJc w:val="left"/>
      <w:pPr>
        <w:ind w:left="3600" w:hanging="360"/>
      </w:pPr>
      <w:rPr>
        <w:rFonts w:ascii="Wingdings, Arial" w:hAnsi="Wingdings, Arial" w:cs="Wingdings, Arial"/>
        <w:sz w:val="20"/>
      </w:rPr>
    </w:lvl>
    <w:lvl w:ilvl="5">
      <w:numFmt w:val="bullet"/>
      <w:lvlText w:val=""/>
      <w:lvlJc w:val="left"/>
      <w:pPr>
        <w:ind w:left="4320" w:hanging="360"/>
      </w:pPr>
      <w:rPr>
        <w:rFonts w:ascii="Wingdings, Arial" w:hAnsi="Wingdings, Arial" w:cs="Wingdings, Arial"/>
        <w:sz w:val="20"/>
      </w:rPr>
    </w:lvl>
    <w:lvl w:ilvl="6">
      <w:numFmt w:val="bullet"/>
      <w:lvlText w:val=""/>
      <w:lvlJc w:val="left"/>
      <w:pPr>
        <w:ind w:left="5040" w:hanging="360"/>
      </w:pPr>
      <w:rPr>
        <w:rFonts w:ascii="Wingdings, Arial" w:hAnsi="Wingdings, Arial" w:cs="Wingdings, Arial"/>
        <w:sz w:val="20"/>
      </w:rPr>
    </w:lvl>
    <w:lvl w:ilvl="7">
      <w:numFmt w:val="bullet"/>
      <w:lvlText w:val=""/>
      <w:lvlJc w:val="left"/>
      <w:pPr>
        <w:ind w:left="5760" w:hanging="360"/>
      </w:pPr>
      <w:rPr>
        <w:rFonts w:ascii="Wingdings, Arial" w:hAnsi="Wingdings, Arial" w:cs="Wingdings, Arial"/>
        <w:sz w:val="20"/>
      </w:rPr>
    </w:lvl>
    <w:lvl w:ilvl="8">
      <w:numFmt w:val="bullet"/>
      <w:lvlText w:val=""/>
      <w:lvlJc w:val="left"/>
      <w:pPr>
        <w:ind w:left="6480" w:hanging="360"/>
      </w:pPr>
      <w:rPr>
        <w:rFonts w:ascii="Wingdings, Arial" w:hAnsi="Wingdings, Arial" w:cs="Wingdings, Arial"/>
        <w:sz w:val="20"/>
      </w:rPr>
    </w:lvl>
  </w:abstractNum>
  <w:abstractNum w:abstractNumId="56" w15:restartNumberingAfterBreak="0">
    <w:nsid w:val="2C5B4FFB"/>
    <w:multiLevelType w:val="multilevel"/>
    <w:tmpl w:val="442CBF3E"/>
    <w:styleLink w:val="WW8Num39"/>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7" w15:restartNumberingAfterBreak="0">
    <w:nsid w:val="2C835DEA"/>
    <w:multiLevelType w:val="multilevel"/>
    <w:tmpl w:val="5B6E16B6"/>
    <w:styleLink w:val="WWNum15"/>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8" w15:restartNumberingAfterBreak="0">
    <w:nsid w:val="2CE45591"/>
    <w:multiLevelType w:val="hybridMultilevel"/>
    <w:tmpl w:val="C21431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2D681A36"/>
    <w:multiLevelType w:val="multilevel"/>
    <w:tmpl w:val="608EC690"/>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2E536B5A"/>
    <w:multiLevelType w:val="multilevel"/>
    <w:tmpl w:val="7976FE6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2F4110C6"/>
    <w:multiLevelType w:val="hybridMultilevel"/>
    <w:tmpl w:val="7EEEE666"/>
    <w:lvl w:ilvl="0" w:tplc="9A4CCB62">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305C653F"/>
    <w:multiLevelType w:val="multilevel"/>
    <w:tmpl w:val="CBF6430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63" w15:restartNumberingAfterBreak="0">
    <w:nsid w:val="30BD0FB0"/>
    <w:multiLevelType w:val="multilevel"/>
    <w:tmpl w:val="1ACE9F22"/>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30FD2596"/>
    <w:multiLevelType w:val="multilevel"/>
    <w:tmpl w:val="3BC08354"/>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65" w15:restartNumberingAfterBreak="0">
    <w:nsid w:val="310961CC"/>
    <w:multiLevelType w:val="multilevel"/>
    <w:tmpl w:val="4C3E5EFC"/>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329E0E8F"/>
    <w:multiLevelType w:val="multilevel"/>
    <w:tmpl w:val="64964FF8"/>
    <w:styleLink w:val="WW8Num47"/>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7" w15:restartNumberingAfterBreak="0">
    <w:nsid w:val="32A51F2C"/>
    <w:multiLevelType w:val="multilevel"/>
    <w:tmpl w:val="369A098E"/>
    <w:styleLink w:val="WWNum20"/>
    <w:lvl w:ilvl="0">
      <w:start w:val="1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8" w15:restartNumberingAfterBreak="0">
    <w:nsid w:val="32C32E61"/>
    <w:multiLevelType w:val="multilevel"/>
    <w:tmpl w:val="D20C930A"/>
    <w:styleLink w:val="WWNum19"/>
    <w:lvl w:ilvl="0">
      <w:numFmt w:val="bullet"/>
      <w:lvlText w:val=""/>
      <w:lvlJc w:val="left"/>
      <w:pPr>
        <w:ind w:left="720" w:hanging="360"/>
      </w:pPr>
    </w:lvl>
    <w:lvl w:ilvl="1">
      <w:numFmt w:val="bullet"/>
      <w:lvlText w:val="o"/>
      <w:lvlJc w:val="left"/>
      <w:pPr>
        <w:ind w:left="1440" w:hanging="360"/>
      </w:pPr>
      <w:rPr>
        <w:rFonts w:ascii="Times New Roman" w:hAnsi="Times New Roman" w:cs="Times New Roman"/>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Times New Roman"/>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Times New Roman"/>
      </w:rPr>
    </w:lvl>
    <w:lvl w:ilvl="8">
      <w:numFmt w:val="bullet"/>
      <w:lvlText w:val=""/>
      <w:lvlJc w:val="left"/>
      <w:pPr>
        <w:ind w:left="6480" w:hanging="360"/>
      </w:pPr>
    </w:lvl>
  </w:abstractNum>
  <w:abstractNum w:abstractNumId="6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343E7B02"/>
    <w:multiLevelType w:val="multilevel"/>
    <w:tmpl w:val="B4CA2A46"/>
    <w:styleLink w:val="WWNum33"/>
    <w:lvl w:ilvl="0">
      <w:start w:val="1"/>
      <w:numFmt w:val="decimal"/>
      <w:lvlText w:val="%1)"/>
      <w:lvlJc w:val="left"/>
      <w:pPr>
        <w:ind w:left="720" w:hanging="360"/>
      </w:pPr>
    </w:lvl>
    <w:lvl w:ilvl="1">
      <w:start w:val="2"/>
      <w:numFmt w:val="decimal"/>
      <w:lvlText w:val="%2."/>
      <w:lvlJc w:val="left"/>
      <w:pPr>
        <w:ind w:left="360" w:firstLine="0"/>
      </w:pPr>
    </w:lvl>
    <w:lvl w:ilvl="2">
      <w:start w:val="1"/>
      <w:numFmt w:val="decimal"/>
      <w:lvlText w:val="%1.%2.%3)"/>
      <w:lvlJc w:val="left"/>
      <w:pPr>
        <w:ind w:left="1685" w:hanging="267"/>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71" w15:restartNumberingAfterBreak="0">
    <w:nsid w:val="349507AA"/>
    <w:multiLevelType w:val="hybridMultilevel"/>
    <w:tmpl w:val="7CC40BE0"/>
    <w:lvl w:ilvl="0" w:tplc="98466530">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56F2783"/>
    <w:multiLevelType w:val="multilevel"/>
    <w:tmpl w:val="F9A83E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5D56496"/>
    <w:multiLevelType w:val="multilevel"/>
    <w:tmpl w:val="39E8C9E8"/>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15:restartNumberingAfterBreak="0">
    <w:nsid w:val="371C5DD8"/>
    <w:multiLevelType w:val="multilevel"/>
    <w:tmpl w:val="E2BCEF28"/>
    <w:styleLink w:val="WW8Num75"/>
    <w:lvl w:ilvl="0">
      <w:numFmt w:val="bullet"/>
      <w:lvlText w:val=""/>
      <w:lvlJc w:val="left"/>
      <w:pPr>
        <w:ind w:left="720" w:hanging="360"/>
      </w:pPr>
      <w:rPr>
        <w:rFonts w:ascii="Symbol, 'Times New Roman'" w:hAnsi="Symbol, 'Times New Roman'" w:cs="Symbol, 'Times New Roman'"/>
        <w:sz w:val="22"/>
        <w:szCs w:val="22"/>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5" w15:restartNumberingAfterBreak="0">
    <w:nsid w:val="385D146E"/>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8863B08"/>
    <w:multiLevelType w:val="multilevel"/>
    <w:tmpl w:val="C0BEBD9A"/>
    <w:styleLink w:val="WWNum1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7" w15:restartNumberingAfterBreak="0">
    <w:nsid w:val="39B501B1"/>
    <w:multiLevelType w:val="multilevel"/>
    <w:tmpl w:val="2AB4B444"/>
    <w:lvl w:ilvl="0">
      <w:start w:val="1"/>
      <w:numFmt w:val="lowerLetter"/>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78" w15:restartNumberingAfterBreak="0">
    <w:nsid w:val="39B50C8B"/>
    <w:multiLevelType w:val="multilevel"/>
    <w:tmpl w:val="DFD20DC6"/>
    <w:styleLink w:val="WW8Num53"/>
    <w:lvl w:ilvl="0">
      <w:start w:val="1"/>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39FA6C5F"/>
    <w:multiLevelType w:val="multilevel"/>
    <w:tmpl w:val="7DB2A0F0"/>
    <w:styleLink w:val="WW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3B5D1F39"/>
    <w:multiLevelType w:val="hybridMultilevel"/>
    <w:tmpl w:val="E920033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3BAC7677"/>
    <w:multiLevelType w:val="multilevel"/>
    <w:tmpl w:val="5ABC608A"/>
    <w:lvl w:ilvl="0">
      <w:start w:val="1"/>
      <w:numFmt w:val="upperRoman"/>
      <w:lvlText w:val="%1."/>
      <w:lvlJc w:val="righ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3C543457"/>
    <w:multiLevelType w:val="multilevel"/>
    <w:tmpl w:val="6A9671C0"/>
    <w:styleLink w:val="WW8Num59"/>
    <w:lvl w:ilvl="0">
      <w:start w:val="1"/>
      <w:numFmt w:val="decimal"/>
      <w:lvlText w:val="%1)"/>
      <w:lvlJc w:val="left"/>
      <w:pPr>
        <w:ind w:left="1004" w:hanging="360"/>
      </w:pPr>
      <w:rPr>
        <w:rFonts w:cs="Times New Roman"/>
        <w:sz w:val="22"/>
        <w:szCs w:val="22"/>
        <w:lang w:val="pl-PL"/>
      </w:rPr>
    </w:lvl>
    <w:lvl w:ilvl="1">
      <w:start w:val="1"/>
      <w:numFmt w:val="lowerLetter"/>
      <w:lvlText w:val="%2."/>
      <w:lvlJc w:val="left"/>
      <w:pPr>
        <w:ind w:left="1724" w:hanging="360"/>
      </w:pPr>
      <w:rPr>
        <w:rFonts w:cs="Times New Roman"/>
        <w:sz w:val="22"/>
        <w:szCs w:val="22"/>
        <w:lang w:val="pl-PL"/>
      </w:rPr>
    </w:lvl>
    <w:lvl w:ilvl="2">
      <w:start w:val="1"/>
      <w:numFmt w:val="lowerRoman"/>
      <w:lvlText w:val="%3."/>
      <w:lvlJc w:val="right"/>
      <w:pPr>
        <w:ind w:left="2444" w:hanging="180"/>
      </w:pPr>
      <w:rPr>
        <w:rFonts w:cs="Times New Roman"/>
        <w:sz w:val="22"/>
        <w:szCs w:val="22"/>
        <w:lang w:val="pl-PL"/>
      </w:rPr>
    </w:lvl>
    <w:lvl w:ilvl="3">
      <w:start w:val="1"/>
      <w:numFmt w:val="decimal"/>
      <w:lvlText w:val="%4."/>
      <w:lvlJc w:val="left"/>
      <w:pPr>
        <w:ind w:left="3164" w:hanging="360"/>
      </w:pPr>
      <w:rPr>
        <w:rFonts w:cs="Times New Roman"/>
        <w:sz w:val="22"/>
        <w:szCs w:val="22"/>
        <w:lang w:val="pl-PL"/>
      </w:rPr>
    </w:lvl>
    <w:lvl w:ilvl="4">
      <w:start w:val="1"/>
      <w:numFmt w:val="lowerLetter"/>
      <w:lvlText w:val="%5."/>
      <w:lvlJc w:val="left"/>
      <w:pPr>
        <w:ind w:left="3884" w:hanging="360"/>
      </w:pPr>
      <w:rPr>
        <w:rFonts w:cs="Times New Roman"/>
        <w:sz w:val="22"/>
        <w:szCs w:val="22"/>
        <w:lang w:val="pl-PL"/>
      </w:rPr>
    </w:lvl>
    <w:lvl w:ilvl="5">
      <w:start w:val="1"/>
      <w:numFmt w:val="lowerRoman"/>
      <w:lvlText w:val="%6."/>
      <w:lvlJc w:val="right"/>
      <w:pPr>
        <w:ind w:left="4604" w:hanging="180"/>
      </w:pPr>
      <w:rPr>
        <w:rFonts w:cs="Times New Roman"/>
        <w:sz w:val="22"/>
        <w:szCs w:val="22"/>
        <w:lang w:val="pl-PL"/>
      </w:rPr>
    </w:lvl>
    <w:lvl w:ilvl="6">
      <w:start w:val="1"/>
      <w:numFmt w:val="decimal"/>
      <w:lvlText w:val="%7."/>
      <w:lvlJc w:val="left"/>
      <w:pPr>
        <w:ind w:left="5324" w:hanging="360"/>
      </w:pPr>
      <w:rPr>
        <w:rFonts w:cs="Times New Roman"/>
        <w:sz w:val="22"/>
        <w:szCs w:val="22"/>
        <w:lang w:val="pl-PL"/>
      </w:rPr>
    </w:lvl>
    <w:lvl w:ilvl="7">
      <w:start w:val="1"/>
      <w:numFmt w:val="lowerLetter"/>
      <w:lvlText w:val="%8."/>
      <w:lvlJc w:val="left"/>
      <w:pPr>
        <w:ind w:left="6044" w:hanging="360"/>
      </w:pPr>
      <w:rPr>
        <w:rFonts w:cs="Times New Roman"/>
        <w:sz w:val="22"/>
        <w:szCs w:val="22"/>
        <w:lang w:val="pl-PL"/>
      </w:rPr>
    </w:lvl>
    <w:lvl w:ilvl="8">
      <w:start w:val="1"/>
      <w:numFmt w:val="lowerRoman"/>
      <w:lvlText w:val="%9."/>
      <w:lvlJc w:val="right"/>
      <w:pPr>
        <w:ind w:left="6764" w:hanging="180"/>
      </w:pPr>
      <w:rPr>
        <w:rFonts w:cs="Times New Roman"/>
        <w:sz w:val="22"/>
        <w:szCs w:val="22"/>
        <w:lang w:val="pl-PL"/>
      </w:rPr>
    </w:lvl>
  </w:abstractNum>
  <w:abstractNum w:abstractNumId="83" w15:restartNumberingAfterBreak="0">
    <w:nsid w:val="3DAB0687"/>
    <w:multiLevelType w:val="multilevel"/>
    <w:tmpl w:val="2A1CBB38"/>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3E5C1ABD"/>
    <w:multiLevelType w:val="hybridMultilevel"/>
    <w:tmpl w:val="EBB65F0A"/>
    <w:lvl w:ilvl="0" w:tplc="F30EF8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ECC692F"/>
    <w:multiLevelType w:val="multilevel"/>
    <w:tmpl w:val="073A7BF0"/>
    <w:lvl w:ilvl="0">
      <w:start w:val="1"/>
      <w:numFmt w:val="lowerLetter"/>
      <w:lvlText w:val="%1)"/>
      <w:lvlJc w:val="left"/>
      <w:pPr>
        <w:ind w:left="720" w:hanging="360"/>
      </w:pPr>
      <w:rPr>
        <w:b w:val="0"/>
        <w:i w:val="0"/>
        <w:color w:val="auto"/>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86" w15:restartNumberingAfterBreak="0">
    <w:nsid w:val="3F0606ED"/>
    <w:multiLevelType w:val="multilevel"/>
    <w:tmpl w:val="A7AE5948"/>
    <w:styleLink w:val="WW8Num10"/>
    <w:lvl w:ilvl="0">
      <w:start w:val="1"/>
      <w:numFmt w:val="decimal"/>
      <w:lvlText w:val="%1."/>
      <w:lvlJc w:val="left"/>
      <w:pPr>
        <w:ind w:left="720" w:hanging="360"/>
      </w:pPr>
      <w:rPr>
        <w:b w:val="0"/>
        <w:bCs/>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40763DEF"/>
    <w:multiLevelType w:val="multilevel"/>
    <w:tmpl w:val="81E0E010"/>
    <w:styleLink w:val="WW8Num45"/>
    <w:lvl w:ilvl="0">
      <w:start w:val="1"/>
      <w:numFmt w:val="decimal"/>
      <w:lvlText w:val="%1."/>
      <w:lvlJc w:val="left"/>
      <w:pPr>
        <w:ind w:left="360" w:hanging="360"/>
      </w:pPr>
      <w:rPr>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41C73F8E"/>
    <w:multiLevelType w:val="multilevel"/>
    <w:tmpl w:val="C2CC83D8"/>
    <w:styleLink w:val="numeracjaumowa"/>
    <w:lvl w:ilvl="0">
      <w:start w:val="1"/>
      <w:numFmt w:val="decimal"/>
      <w:lvlText w:val="§%1."/>
      <w:lvlJc w:val="center"/>
      <w:pPr>
        <w:ind w:left="360" w:hanging="360"/>
      </w:pPr>
      <w:rPr>
        <w:b/>
        <w:bCs/>
      </w:rPr>
    </w:lvl>
    <w:lvl w:ilvl="1">
      <w:start w:val="1"/>
      <w:numFmt w:val="decimal"/>
      <w:lvlText w:val="%2."/>
      <w:lvlJc w:val="left"/>
      <w:pPr>
        <w:ind w:left="360" w:hanging="360"/>
      </w:pPr>
    </w:lvl>
    <w:lvl w:ilvl="2">
      <w:start w:val="1"/>
      <w:numFmt w:val="lowerLetter"/>
      <w:lvlText w:val="%3)"/>
      <w:lvlJc w:val="left"/>
      <w:pPr>
        <w:ind w:left="712" w:hanging="360"/>
      </w:pPr>
    </w:lvl>
    <w:lvl w:ilvl="3">
      <w:numFmt w:val="bullet"/>
      <w:lvlText w:val="♦"/>
      <w:lvlJc w:val="left"/>
      <w:pPr>
        <w:ind w:left="1800" w:hanging="360"/>
      </w:pPr>
      <w:rPr>
        <w:rFonts w:ascii="Times New Roman" w:hAnsi="Times New Roman"/>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41DA7CED"/>
    <w:multiLevelType w:val="multilevel"/>
    <w:tmpl w:val="CA14D5E4"/>
    <w:styleLink w:val="WW8Num3"/>
    <w:lvl w:ilvl="0">
      <w:start w:val="1"/>
      <w:numFmt w:val="lowerLetter"/>
      <w:lvlText w:val="%1)"/>
      <w:lvlJc w:val="left"/>
      <w:pPr>
        <w:ind w:left="1004"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43DA3890"/>
    <w:multiLevelType w:val="multilevel"/>
    <w:tmpl w:val="6666ED74"/>
    <w:styleLink w:val="WW8Num11"/>
    <w:lvl w:ilvl="0">
      <w:start w:val="1"/>
      <w:numFmt w:val="lowerLetter"/>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91" w15:restartNumberingAfterBreak="0">
    <w:nsid w:val="44594710"/>
    <w:multiLevelType w:val="multilevel"/>
    <w:tmpl w:val="D8167766"/>
    <w:styleLink w:val="WW8Num14"/>
    <w:lvl w:ilvl="0">
      <w:numFmt w:val="bullet"/>
      <w:lvlText w:val=""/>
      <w:lvlJc w:val="left"/>
      <w:pPr>
        <w:ind w:left="720" w:hanging="360"/>
      </w:pPr>
      <w:rPr>
        <w:rFonts w:ascii="Symbol, 'Times New Roman'" w:hAnsi="Symbol, 'Times New Roman'" w:cs="Symbol, 'Times New Roman'"/>
        <w:sz w:val="22"/>
        <w:szCs w:val="22"/>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Arial" w:hAnsi="Wingdings, Arial" w:cs="Wingdings, Arial"/>
      </w:rPr>
    </w:lvl>
    <w:lvl w:ilvl="3">
      <w:numFmt w:val="bullet"/>
      <w:lvlText w:val=""/>
      <w:lvlJc w:val="left"/>
      <w:pPr>
        <w:ind w:left="2880" w:hanging="360"/>
      </w:pPr>
      <w:rPr>
        <w:rFonts w:ascii="Symbol, 'Times New Roman'" w:hAnsi="Symbol, 'Times New Roman'" w:cs="Symbol, 'Times New Roman'"/>
        <w:sz w:val="22"/>
        <w:szCs w:val="22"/>
        <w:lang w:val="pl-P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Arial" w:hAnsi="Wingdings, Arial" w:cs="Wingdings, Arial"/>
      </w:rPr>
    </w:lvl>
    <w:lvl w:ilvl="6">
      <w:numFmt w:val="bullet"/>
      <w:lvlText w:val=""/>
      <w:lvlJc w:val="left"/>
      <w:pPr>
        <w:ind w:left="5040" w:hanging="360"/>
      </w:pPr>
      <w:rPr>
        <w:rFonts w:ascii="Symbol, 'Times New Roman'" w:hAnsi="Symbol, 'Times New Roman'" w:cs="Symbol, 'Times New Roman'"/>
        <w:sz w:val="22"/>
        <w:szCs w:val="22"/>
        <w:lang w:val="pl-P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Arial" w:hAnsi="Wingdings, Arial" w:cs="Wingdings, Arial"/>
      </w:rPr>
    </w:lvl>
  </w:abstractNum>
  <w:abstractNum w:abstractNumId="92" w15:restartNumberingAfterBreak="0">
    <w:nsid w:val="45963CB8"/>
    <w:multiLevelType w:val="multilevel"/>
    <w:tmpl w:val="27601884"/>
    <w:styleLink w:val="WW8Num22"/>
    <w:lvl w:ilvl="0">
      <w:start w:val="1"/>
      <w:numFmt w:val="decimal"/>
      <w:lvlText w:val="%1."/>
      <w:lvlJc w:val="left"/>
      <w:pPr>
        <w:ind w:left="720" w:hanging="360"/>
      </w:pPr>
      <w:rPr>
        <w:rFonts w:ascii="Times New Roman" w:eastAsia="Times New Roman" w:hAnsi="Times New Roman" w:cs="Times New Roman"/>
        <w:b/>
        <w:bCs/>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45AE7313"/>
    <w:multiLevelType w:val="multilevel"/>
    <w:tmpl w:val="CE4E0148"/>
    <w:styleLink w:val="WWNum80"/>
    <w:lvl w:ilvl="0">
      <w:start w:val="1"/>
      <w:numFmt w:val="lowerLetter"/>
      <w:lvlText w:val="%1)"/>
      <w:lvlJc w:val="left"/>
      <w:pPr>
        <w:ind w:left="23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4" w15:restartNumberingAfterBreak="0">
    <w:nsid w:val="487A2FCA"/>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95" w15:restartNumberingAfterBreak="0">
    <w:nsid w:val="49020C75"/>
    <w:multiLevelType w:val="hybridMultilevel"/>
    <w:tmpl w:val="3470068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DC841FB"/>
    <w:multiLevelType w:val="multilevel"/>
    <w:tmpl w:val="F9E44552"/>
    <w:styleLink w:val="WWNum35"/>
    <w:lvl w:ilvl="0">
      <w:numFmt w:val="bullet"/>
      <w:lvlText w:val=""/>
      <w:lvlJc w:val="left"/>
      <w:pPr>
        <w:ind w:left="2565" w:hanging="360"/>
      </w:pPr>
    </w:lvl>
    <w:lvl w:ilvl="1">
      <w:numFmt w:val="bullet"/>
      <w:lvlText w:val="o"/>
      <w:lvlJc w:val="left"/>
      <w:pPr>
        <w:ind w:left="3285" w:hanging="360"/>
      </w:pPr>
      <w:rPr>
        <w:rFonts w:ascii="Times New Roman" w:hAnsi="Times New Roman" w:cs="Courier New"/>
      </w:rPr>
    </w:lvl>
    <w:lvl w:ilvl="2">
      <w:numFmt w:val="bullet"/>
      <w:lvlText w:val=""/>
      <w:lvlJc w:val="left"/>
      <w:pPr>
        <w:ind w:left="4005" w:hanging="360"/>
      </w:pPr>
    </w:lvl>
    <w:lvl w:ilvl="3">
      <w:numFmt w:val="bullet"/>
      <w:lvlText w:val=""/>
      <w:lvlJc w:val="left"/>
      <w:pPr>
        <w:ind w:left="4725" w:hanging="360"/>
      </w:pPr>
    </w:lvl>
    <w:lvl w:ilvl="4">
      <w:numFmt w:val="bullet"/>
      <w:lvlText w:val="o"/>
      <w:lvlJc w:val="left"/>
      <w:pPr>
        <w:ind w:left="5445" w:hanging="360"/>
      </w:pPr>
      <w:rPr>
        <w:rFonts w:ascii="Times New Roman" w:hAnsi="Times New Roman" w:cs="Courier New"/>
      </w:rPr>
    </w:lvl>
    <w:lvl w:ilvl="5">
      <w:numFmt w:val="bullet"/>
      <w:lvlText w:val=""/>
      <w:lvlJc w:val="left"/>
      <w:pPr>
        <w:ind w:left="6165" w:hanging="360"/>
      </w:pPr>
    </w:lvl>
    <w:lvl w:ilvl="6">
      <w:numFmt w:val="bullet"/>
      <w:lvlText w:val=""/>
      <w:lvlJc w:val="left"/>
      <w:pPr>
        <w:ind w:left="6885" w:hanging="360"/>
      </w:pPr>
    </w:lvl>
    <w:lvl w:ilvl="7">
      <w:numFmt w:val="bullet"/>
      <w:lvlText w:val="o"/>
      <w:lvlJc w:val="left"/>
      <w:pPr>
        <w:ind w:left="7605" w:hanging="360"/>
      </w:pPr>
      <w:rPr>
        <w:rFonts w:ascii="Times New Roman" w:hAnsi="Times New Roman" w:cs="Courier New"/>
      </w:rPr>
    </w:lvl>
    <w:lvl w:ilvl="8">
      <w:numFmt w:val="bullet"/>
      <w:lvlText w:val=""/>
      <w:lvlJc w:val="left"/>
      <w:pPr>
        <w:ind w:left="8325" w:hanging="360"/>
      </w:pPr>
    </w:lvl>
  </w:abstractNum>
  <w:abstractNum w:abstractNumId="98" w15:restartNumberingAfterBreak="0">
    <w:nsid w:val="4EDF07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4F9C6321"/>
    <w:multiLevelType w:val="multilevel"/>
    <w:tmpl w:val="44E67EE8"/>
    <w:styleLink w:val="WW8Num44"/>
    <w:lvl w:ilvl="0">
      <w:start w:val="1"/>
      <w:numFmt w:val="decimal"/>
      <w:lvlText w:val="%1)"/>
      <w:lvlJc w:val="left"/>
      <w:pPr>
        <w:ind w:left="23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50F45599"/>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24A28FB"/>
    <w:multiLevelType w:val="multilevel"/>
    <w:tmpl w:val="B802A296"/>
    <w:styleLink w:val="WWNum2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2" w15:restartNumberingAfterBreak="0">
    <w:nsid w:val="528C123E"/>
    <w:multiLevelType w:val="multilevel"/>
    <w:tmpl w:val="22A2F542"/>
    <w:styleLink w:val="WWNum39"/>
    <w:lvl w:ilvl="0">
      <w:start w:val="1"/>
      <w:numFmt w:val="decimal"/>
      <w:lvlText w:val="%1)"/>
      <w:lvlJc w:val="left"/>
      <w:pPr>
        <w:ind w:left="1620" w:hanging="360"/>
      </w:pPr>
    </w:lvl>
    <w:lvl w:ilvl="1">
      <w:start w:val="1"/>
      <w:numFmt w:val="lowerLetter"/>
      <w:lvlText w:val="%2."/>
      <w:lvlJc w:val="left"/>
      <w:pPr>
        <w:ind w:left="2340" w:hanging="360"/>
      </w:pPr>
    </w:lvl>
    <w:lvl w:ilvl="2">
      <w:start w:val="1"/>
      <w:numFmt w:val="lowerRoman"/>
      <w:lvlText w:val="%1.%2.%3."/>
      <w:lvlJc w:val="right"/>
      <w:pPr>
        <w:ind w:left="3060" w:hanging="180"/>
      </w:pPr>
    </w:lvl>
    <w:lvl w:ilvl="3">
      <w:start w:val="1"/>
      <w:numFmt w:val="decimal"/>
      <w:lvlText w:val="%1.%2.%3.%4."/>
      <w:lvlJc w:val="left"/>
      <w:pPr>
        <w:ind w:left="3780" w:hanging="360"/>
      </w:pPr>
    </w:lvl>
    <w:lvl w:ilvl="4">
      <w:start w:val="1"/>
      <w:numFmt w:val="lowerLetter"/>
      <w:lvlText w:val="%1.%2.%3.%4.%5."/>
      <w:lvlJc w:val="left"/>
      <w:pPr>
        <w:ind w:left="4500" w:hanging="360"/>
      </w:pPr>
    </w:lvl>
    <w:lvl w:ilvl="5">
      <w:start w:val="1"/>
      <w:numFmt w:val="lowerRoman"/>
      <w:lvlText w:val="%1.%2.%3.%4.%5.%6."/>
      <w:lvlJc w:val="right"/>
      <w:pPr>
        <w:ind w:left="5220" w:hanging="180"/>
      </w:pPr>
    </w:lvl>
    <w:lvl w:ilvl="6">
      <w:start w:val="1"/>
      <w:numFmt w:val="decimal"/>
      <w:lvlText w:val="%1.%2.%3.%4.%5.%6.%7."/>
      <w:lvlJc w:val="left"/>
      <w:pPr>
        <w:ind w:left="5940" w:hanging="360"/>
      </w:pPr>
    </w:lvl>
    <w:lvl w:ilvl="7">
      <w:start w:val="1"/>
      <w:numFmt w:val="lowerLetter"/>
      <w:lvlText w:val="%1.%2.%3.%4.%5.%6.%7.%8."/>
      <w:lvlJc w:val="left"/>
      <w:pPr>
        <w:ind w:left="6660" w:hanging="360"/>
      </w:pPr>
    </w:lvl>
    <w:lvl w:ilvl="8">
      <w:start w:val="1"/>
      <w:numFmt w:val="lowerRoman"/>
      <w:lvlText w:val="%1.%2.%3.%4.%5.%6.%7.%8.%9."/>
      <w:lvlJc w:val="right"/>
      <w:pPr>
        <w:ind w:left="7380" w:hanging="180"/>
      </w:pPr>
    </w:lvl>
  </w:abstractNum>
  <w:abstractNum w:abstractNumId="103" w15:restartNumberingAfterBreak="0">
    <w:nsid w:val="533C6137"/>
    <w:multiLevelType w:val="multilevel"/>
    <w:tmpl w:val="9A9E4C52"/>
    <w:styleLink w:val="WW8Num19"/>
    <w:lvl w:ilvl="0">
      <w:start w:val="1"/>
      <w:numFmt w:val="upperLetter"/>
      <w:lvlText w:val="%1."/>
      <w:lvlJc w:val="left"/>
      <w:pPr>
        <w:ind w:left="720" w:hanging="360"/>
      </w:pPr>
      <w:rPr>
        <w:rFonts w:ascii="Times New Roman" w:eastAsia="Times New Roman" w:hAnsi="Times New Roman" w:cs="Times New Roman"/>
        <w:b w:val="0"/>
        <w:bCs/>
        <w:sz w:val="22"/>
        <w:szCs w:val="20"/>
        <w:lang w:val="pl-PL"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54003AD8"/>
    <w:multiLevelType w:val="multilevel"/>
    <w:tmpl w:val="5C7EEAF4"/>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5" w15:restartNumberingAfterBreak="0">
    <w:nsid w:val="540C2198"/>
    <w:multiLevelType w:val="multilevel"/>
    <w:tmpl w:val="F4F2995C"/>
    <w:styleLink w:val="WWNum31"/>
    <w:lvl w:ilvl="0">
      <w:start w:val="5"/>
      <w:numFmt w:val="decimal"/>
      <w:lvlText w:val="%1."/>
      <w:lvlJc w:val="left"/>
      <w:pPr>
        <w:ind w:left="153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6" w15:restartNumberingAfterBreak="0">
    <w:nsid w:val="543B1DF4"/>
    <w:multiLevelType w:val="multilevel"/>
    <w:tmpl w:val="9B50E1E2"/>
    <w:styleLink w:val="WW8Num42"/>
    <w:lvl w:ilvl="0">
      <w:start w:val="1"/>
      <w:numFmt w:val="decimal"/>
      <w:lvlText w:val="%1)"/>
      <w:lvlJc w:val="left"/>
      <w:pPr>
        <w:ind w:left="720" w:hanging="360"/>
      </w:pPr>
      <w:rPr>
        <w:b w:val="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543B2AD6"/>
    <w:multiLevelType w:val="multilevel"/>
    <w:tmpl w:val="3E86021A"/>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8" w15:restartNumberingAfterBreak="0">
    <w:nsid w:val="580D2774"/>
    <w:multiLevelType w:val="multilevel"/>
    <w:tmpl w:val="AB846C28"/>
    <w:styleLink w:val="WWNum30"/>
    <w:lvl w:ilvl="0">
      <w:start w:val="1"/>
      <w:numFmt w:val="lowerLetter"/>
      <w:lvlText w:val="%1)"/>
      <w:lvlJc w:val="left"/>
      <w:pPr>
        <w:ind w:left="720" w:hanging="360"/>
      </w:pPr>
    </w:lvl>
    <w:lvl w:ilvl="1">
      <w:start w:val="1"/>
      <w:numFmt w:val="decimal"/>
      <w:lvlText w:val="%2."/>
      <w:lvlJc w:val="left"/>
      <w:pPr>
        <w:ind w:left="1530" w:hanging="360"/>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09"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0" w15:restartNumberingAfterBreak="0">
    <w:nsid w:val="5AD90688"/>
    <w:multiLevelType w:val="multilevel"/>
    <w:tmpl w:val="6C1CE77C"/>
    <w:styleLink w:val="List1"/>
    <w:lvl w:ilvl="0">
      <w:numFmt w:val="bullet"/>
      <w:lvlText w:val="•"/>
      <w:lvlJc w:val="left"/>
      <w:pPr>
        <w:ind w:left="227" w:hanging="227"/>
      </w:pPr>
      <w:rPr>
        <w:rFonts w:ascii="StarSymbol" w:hAnsi="StarSymbol"/>
        <w:sz w:val="24"/>
        <w:szCs w:val="24"/>
      </w:rPr>
    </w:lvl>
    <w:lvl w:ilvl="1">
      <w:start w:val="1"/>
      <w:numFmt w:val="decimal"/>
      <w:lvlText w:val="§ %2."/>
      <w:lvlJc w:val="left"/>
      <w:pPr>
        <w:ind w:left="652" w:hanging="567"/>
      </w:pPr>
      <w:rPr>
        <w:sz w:val="24"/>
        <w:szCs w:val="24"/>
      </w:rPr>
    </w:lvl>
    <w:lvl w:ilvl="2">
      <w:start w:val="1"/>
      <w:numFmt w:val="decimal"/>
      <w:lvlText w:val="%3."/>
      <w:lvlJc w:val="left"/>
      <w:pPr>
        <w:ind w:left="680" w:hanging="227"/>
      </w:pPr>
      <w:rPr>
        <w:sz w:val="24"/>
        <w:szCs w:val="24"/>
      </w:rPr>
    </w:lvl>
    <w:lvl w:ilvl="3">
      <w:numFmt w:val="bullet"/>
      <w:lvlText w:val="•"/>
      <w:lvlJc w:val="left"/>
      <w:pPr>
        <w:ind w:left="907" w:hanging="227"/>
      </w:pPr>
      <w:rPr>
        <w:rFonts w:ascii="StarSymbol" w:hAnsi="StarSymbol"/>
        <w:sz w:val="24"/>
        <w:szCs w:val="24"/>
      </w:rPr>
    </w:lvl>
    <w:lvl w:ilvl="4">
      <w:numFmt w:val="bullet"/>
      <w:lvlText w:val="•"/>
      <w:lvlJc w:val="left"/>
      <w:pPr>
        <w:ind w:left="1134" w:hanging="227"/>
      </w:pPr>
      <w:rPr>
        <w:rFonts w:ascii="StarSymbol" w:hAnsi="StarSymbol"/>
        <w:sz w:val="24"/>
        <w:szCs w:val="24"/>
      </w:rPr>
    </w:lvl>
    <w:lvl w:ilvl="5">
      <w:numFmt w:val="bullet"/>
      <w:lvlText w:val="•"/>
      <w:lvlJc w:val="left"/>
      <w:pPr>
        <w:ind w:left="1361" w:hanging="227"/>
      </w:pPr>
      <w:rPr>
        <w:rFonts w:ascii="StarSymbol" w:hAnsi="StarSymbol"/>
        <w:sz w:val="24"/>
        <w:szCs w:val="24"/>
      </w:rPr>
    </w:lvl>
    <w:lvl w:ilvl="6">
      <w:numFmt w:val="bullet"/>
      <w:lvlText w:val="•"/>
      <w:lvlJc w:val="left"/>
      <w:pPr>
        <w:ind w:left="1587" w:hanging="227"/>
      </w:pPr>
      <w:rPr>
        <w:rFonts w:ascii="StarSymbol" w:hAnsi="StarSymbol"/>
        <w:sz w:val="24"/>
        <w:szCs w:val="24"/>
      </w:rPr>
    </w:lvl>
    <w:lvl w:ilvl="7">
      <w:numFmt w:val="bullet"/>
      <w:lvlText w:val="•"/>
      <w:lvlJc w:val="left"/>
      <w:pPr>
        <w:ind w:left="1814" w:hanging="227"/>
      </w:pPr>
      <w:rPr>
        <w:rFonts w:ascii="StarSymbol" w:hAnsi="StarSymbol"/>
        <w:sz w:val="24"/>
        <w:szCs w:val="24"/>
      </w:rPr>
    </w:lvl>
    <w:lvl w:ilvl="8">
      <w:numFmt w:val="bullet"/>
      <w:lvlText w:val="•"/>
      <w:lvlJc w:val="left"/>
      <w:pPr>
        <w:ind w:left="2041" w:hanging="227"/>
      </w:pPr>
      <w:rPr>
        <w:rFonts w:ascii="StarSymbol" w:hAnsi="StarSymbol"/>
        <w:sz w:val="24"/>
        <w:szCs w:val="24"/>
      </w:rPr>
    </w:lvl>
  </w:abstractNum>
  <w:abstractNum w:abstractNumId="111" w15:restartNumberingAfterBreak="0">
    <w:nsid w:val="5E6D3A4C"/>
    <w:multiLevelType w:val="hybridMultilevel"/>
    <w:tmpl w:val="E432FF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2" w15:restartNumberingAfterBreak="0">
    <w:nsid w:val="61013AFA"/>
    <w:multiLevelType w:val="multilevel"/>
    <w:tmpl w:val="A6AEE59E"/>
    <w:styleLink w:val="WWNum18"/>
    <w:lvl w:ilvl="0">
      <w:numFmt w:val="bullet"/>
      <w:lvlText w:val=""/>
      <w:lvlJc w:val="left"/>
      <w:pPr>
        <w:ind w:left="720" w:hanging="360"/>
      </w:pPr>
    </w:lvl>
    <w:lvl w:ilvl="1">
      <w:start w:val="1"/>
      <w:numFmt w:val="decimal"/>
      <w:lvlText w:val="%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3" w15:restartNumberingAfterBreak="0">
    <w:nsid w:val="62275050"/>
    <w:multiLevelType w:val="hybridMultilevel"/>
    <w:tmpl w:val="CAFE01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23B409E"/>
    <w:multiLevelType w:val="multilevel"/>
    <w:tmpl w:val="7CC2C21E"/>
    <w:styleLink w:val="WW8Num65"/>
    <w:lvl w:ilvl="0">
      <w:start w:val="1"/>
      <w:numFmt w:val="decimal"/>
      <w:lvlText w:val="%1)"/>
      <w:lvlJc w:val="left"/>
      <w:pPr>
        <w:ind w:left="1440" w:hanging="360"/>
      </w:pPr>
      <w:rPr>
        <w:sz w:val="22"/>
        <w:szCs w:val="22"/>
        <w:lang w:val="pl-PL"/>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5" w15:restartNumberingAfterBreak="0">
    <w:nsid w:val="62825A39"/>
    <w:multiLevelType w:val="multilevel"/>
    <w:tmpl w:val="F634C190"/>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16" w15:restartNumberingAfterBreak="0">
    <w:nsid w:val="62CC04BF"/>
    <w:multiLevelType w:val="multilevel"/>
    <w:tmpl w:val="78E2078A"/>
    <w:styleLink w:val="WWNum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7" w15:restartNumberingAfterBreak="0">
    <w:nsid w:val="633C3AEE"/>
    <w:multiLevelType w:val="multilevel"/>
    <w:tmpl w:val="173A868C"/>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66BA313E"/>
    <w:multiLevelType w:val="multilevel"/>
    <w:tmpl w:val="AA5E5F36"/>
    <w:styleLink w:val="WW8Num34"/>
    <w:lvl w:ilvl="0">
      <w:numFmt w:val="bullet"/>
      <w:lvlText w:val=""/>
      <w:lvlJc w:val="left"/>
      <w:pPr>
        <w:ind w:left="720" w:hanging="360"/>
      </w:pPr>
      <w:rPr>
        <w:rFonts w:ascii="Symbol, 'Times New Roman'" w:hAnsi="Symbol, '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671E2C4C"/>
    <w:multiLevelType w:val="multilevel"/>
    <w:tmpl w:val="34227F16"/>
    <w:styleLink w:val="WWNum3"/>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20" w15:restartNumberingAfterBreak="0">
    <w:nsid w:val="6864209A"/>
    <w:multiLevelType w:val="multilevel"/>
    <w:tmpl w:val="E39C9BEA"/>
    <w:styleLink w:val="WWNum76"/>
    <w:lvl w:ilvl="0">
      <w:numFmt w:val="bullet"/>
      <w:lvlText w:val="-"/>
      <w:lvlJc w:val="left"/>
      <w:pPr>
        <w:ind w:left="1571" w:hanging="360"/>
      </w:pPr>
    </w:lvl>
    <w:lvl w:ilvl="1">
      <w:numFmt w:val="bullet"/>
      <w:lvlText w:val="o"/>
      <w:lvlJc w:val="left"/>
      <w:pPr>
        <w:ind w:left="2291" w:hanging="360"/>
      </w:pPr>
    </w:lvl>
    <w:lvl w:ilvl="2">
      <w:numFmt w:val="bullet"/>
      <w:lvlText w:val=""/>
      <w:lvlJc w:val="left"/>
      <w:pPr>
        <w:ind w:left="3011" w:hanging="360"/>
      </w:pPr>
    </w:lvl>
    <w:lvl w:ilvl="3">
      <w:numFmt w:val="bullet"/>
      <w:lvlText w:val=""/>
      <w:lvlJc w:val="left"/>
      <w:pPr>
        <w:ind w:left="3731" w:hanging="360"/>
      </w:pPr>
    </w:lvl>
    <w:lvl w:ilvl="4">
      <w:numFmt w:val="bullet"/>
      <w:lvlText w:val="o"/>
      <w:lvlJc w:val="left"/>
      <w:pPr>
        <w:ind w:left="4451" w:hanging="360"/>
      </w:pPr>
    </w:lvl>
    <w:lvl w:ilvl="5">
      <w:numFmt w:val="bullet"/>
      <w:lvlText w:val=""/>
      <w:lvlJc w:val="left"/>
      <w:pPr>
        <w:ind w:left="5171" w:hanging="360"/>
      </w:pPr>
    </w:lvl>
    <w:lvl w:ilvl="6">
      <w:numFmt w:val="bullet"/>
      <w:lvlText w:val=""/>
      <w:lvlJc w:val="left"/>
      <w:pPr>
        <w:ind w:left="5891" w:hanging="360"/>
      </w:pPr>
    </w:lvl>
    <w:lvl w:ilvl="7">
      <w:numFmt w:val="bullet"/>
      <w:lvlText w:val="o"/>
      <w:lvlJc w:val="left"/>
      <w:pPr>
        <w:ind w:left="6611" w:hanging="360"/>
      </w:pPr>
    </w:lvl>
    <w:lvl w:ilvl="8">
      <w:numFmt w:val="bullet"/>
      <w:lvlText w:val=""/>
      <w:lvlJc w:val="left"/>
      <w:pPr>
        <w:ind w:left="7331" w:hanging="360"/>
      </w:pPr>
    </w:lvl>
  </w:abstractNum>
  <w:abstractNum w:abstractNumId="121" w15:restartNumberingAfterBreak="0">
    <w:nsid w:val="68721851"/>
    <w:multiLevelType w:val="multilevel"/>
    <w:tmpl w:val="12BCF5C2"/>
    <w:lvl w:ilvl="0">
      <w:start w:val="1"/>
      <w:numFmt w:val="decimal"/>
      <w:lvlText w:val="%1."/>
      <w:lvlJc w:val="left"/>
      <w:pPr>
        <w:ind w:left="756" w:hanging="360"/>
      </w:pPr>
      <w:rPr>
        <w:sz w:val="24"/>
        <w:szCs w:val="24"/>
      </w:rPr>
    </w:lvl>
    <w:lvl w:ilvl="1">
      <w:start w:val="1"/>
      <w:numFmt w:val="decimal"/>
      <w:lvlText w:val="%2."/>
      <w:lvlJc w:val="left"/>
      <w:pPr>
        <w:ind w:left="1116" w:hanging="360"/>
      </w:pPr>
      <w:rPr>
        <w:sz w:val="24"/>
        <w:szCs w:val="24"/>
      </w:rPr>
    </w:lvl>
    <w:lvl w:ilvl="2">
      <w:start w:val="1"/>
      <w:numFmt w:val="decimal"/>
      <w:lvlText w:val="%3."/>
      <w:lvlJc w:val="left"/>
      <w:pPr>
        <w:ind w:left="1476" w:hanging="360"/>
      </w:pPr>
      <w:rPr>
        <w:sz w:val="24"/>
        <w:szCs w:val="24"/>
      </w:rPr>
    </w:lvl>
    <w:lvl w:ilvl="3">
      <w:start w:val="1"/>
      <w:numFmt w:val="decimal"/>
      <w:lvlText w:val="%4."/>
      <w:lvlJc w:val="left"/>
      <w:pPr>
        <w:ind w:left="1836" w:hanging="360"/>
      </w:pPr>
      <w:rPr>
        <w:sz w:val="24"/>
        <w:szCs w:val="24"/>
      </w:rPr>
    </w:lvl>
    <w:lvl w:ilvl="4">
      <w:start w:val="1"/>
      <w:numFmt w:val="decimal"/>
      <w:lvlText w:val="%5."/>
      <w:lvlJc w:val="left"/>
      <w:pPr>
        <w:ind w:left="2196" w:hanging="360"/>
      </w:pPr>
      <w:rPr>
        <w:sz w:val="24"/>
        <w:szCs w:val="24"/>
      </w:rPr>
    </w:lvl>
    <w:lvl w:ilvl="5">
      <w:start w:val="1"/>
      <w:numFmt w:val="decimal"/>
      <w:lvlText w:val="%6."/>
      <w:lvlJc w:val="left"/>
      <w:pPr>
        <w:ind w:left="2556" w:hanging="360"/>
      </w:pPr>
      <w:rPr>
        <w:sz w:val="24"/>
        <w:szCs w:val="24"/>
      </w:rPr>
    </w:lvl>
    <w:lvl w:ilvl="6">
      <w:start w:val="1"/>
      <w:numFmt w:val="decimal"/>
      <w:lvlText w:val="%7."/>
      <w:lvlJc w:val="left"/>
      <w:pPr>
        <w:ind w:left="2916" w:hanging="360"/>
      </w:pPr>
      <w:rPr>
        <w:sz w:val="24"/>
        <w:szCs w:val="24"/>
      </w:rPr>
    </w:lvl>
    <w:lvl w:ilvl="7">
      <w:start w:val="1"/>
      <w:numFmt w:val="decimal"/>
      <w:lvlText w:val="%8."/>
      <w:lvlJc w:val="left"/>
      <w:pPr>
        <w:ind w:left="3276" w:hanging="360"/>
      </w:pPr>
      <w:rPr>
        <w:sz w:val="24"/>
        <w:szCs w:val="24"/>
      </w:rPr>
    </w:lvl>
    <w:lvl w:ilvl="8">
      <w:start w:val="1"/>
      <w:numFmt w:val="decimal"/>
      <w:lvlText w:val="%9."/>
      <w:lvlJc w:val="left"/>
      <w:pPr>
        <w:ind w:left="3636" w:hanging="360"/>
      </w:pPr>
      <w:rPr>
        <w:sz w:val="24"/>
        <w:szCs w:val="24"/>
      </w:rPr>
    </w:lvl>
  </w:abstractNum>
  <w:abstractNum w:abstractNumId="122" w15:restartNumberingAfterBreak="0">
    <w:nsid w:val="6A0F1852"/>
    <w:multiLevelType w:val="multilevel"/>
    <w:tmpl w:val="8C0A0442"/>
    <w:styleLink w:val="WW8Num31"/>
    <w:lvl w:ilvl="0">
      <w:start w:val="1"/>
      <w:numFmt w:val="decimal"/>
      <w:lvlText w:val="%1)"/>
      <w:lvlJc w:val="left"/>
      <w:pPr>
        <w:ind w:left="720" w:hanging="360"/>
      </w:pPr>
      <w:rPr>
        <w:rFonts w:cs="Times New Roman"/>
        <w:b w:val="0"/>
        <w:bCs/>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3" w15:restartNumberingAfterBreak="0">
    <w:nsid w:val="6BAF5E0E"/>
    <w:multiLevelType w:val="hybridMultilevel"/>
    <w:tmpl w:val="343EA5AC"/>
    <w:lvl w:ilvl="0" w:tplc="F30EF88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4" w15:restartNumberingAfterBreak="0">
    <w:nsid w:val="6C3C17D9"/>
    <w:multiLevelType w:val="hybridMultilevel"/>
    <w:tmpl w:val="4E3A9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6D21485B"/>
    <w:multiLevelType w:val="multilevel"/>
    <w:tmpl w:val="0254A570"/>
    <w:styleLink w:val="WWNum37"/>
    <w:lvl w:ilvl="0">
      <w:start w:val="1"/>
      <w:numFmt w:val="decimal"/>
      <w:lvlText w:val="%1)"/>
      <w:lvlJc w:val="left"/>
      <w:pPr>
        <w:ind w:left="1145" w:hanging="360"/>
      </w:pPr>
      <w:rPr>
        <w:rFonts w:cs="Arial"/>
        <w:b w:val="0"/>
        <w:i w:val="0"/>
        <w:spacing w:val="0"/>
        <w:w w:val="100"/>
        <w:kern w:val="3"/>
        <w:position w:val="0"/>
        <w:sz w:val="20"/>
        <w:vertAlign w:val="subscript"/>
      </w:rPr>
    </w:lvl>
    <w:lvl w:ilvl="1">
      <w:start w:val="1"/>
      <w:numFmt w:val="decimal"/>
      <w:lvlText w:val="%2)"/>
      <w:lvlJc w:val="left"/>
      <w:pPr>
        <w:ind w:left="1865" w:hanging="360"/>
      </w:pPr>
    </w:lvl>
    <w:lvl w:ilvl="2">
      <w:start w:val="1"/>
      <w:numFmt w:val="lowerRoman"/>
      <w:lvlText w:val="%1.%2.%3."/>
      <w:lvlJc w:val="right"/>
      <w:pPr>
        <w:ind w:left="2585" w:hanging="180"/>
      </w:pPr>
    </w:lvl>
    <w:lvl w:ilvl="3">
      <w:start w:val="1"/>
      <w:numFmt w:val="decimal"/>
      <w:lvlText w:val="%1.%2.%3.%4."/>
      <w:lvlJc w:val="left"/>
      <w:pPr>
        <w:ind w:left="3305" w:hanging="360"/>
      </w:pPr>
    </w:lvl>
    <w:lvl w:ilvl="4">
      <w:start w:val="1"/>
      <w:numFmt w:val="lowerLetter"/>
      <w:lvlText w:val="%1.%2.%3.%4.%5."/>
      <w:lvlJc w:val="left"/>
      <w:pPr>
        <w:ind w:left="4025" w:hanging="360"/>
      </w:pPr>
    </w:lvl>
    <w:lvl w:ilvl="5">
      <w:start w:val="1"/>
      <w:numFmt w:val="lowerRoman"/>
      <w:lvlText w:val="%1.%2.%3.%4.%5.%6."/>
      <w:lvlJc w:val="right"/>
      <w:pPr>
        <w:ind w:left="4745" w:hanging="180"/>
      </w:pPr>
    </w:lvl>
    <w:lvl w:ilvl="6">
      <w:start w:val="1"/>
      <w:numFmt w:val="decimal"/>
      <w:lvlText w:val="%1.%2.%3.%4.%5.%6.%7."/>
      <w:lvlJc w:val="left"/>
      <w:pPr>
        <w:ind w:left="5465" w:hanging="360"/>
      </w:pPr>
    </w:lvl>
    <w:lvl w:ilvl="7">
      <w:start w:val="1"/>
      <w:numFmt w:val="lowerLetter"/>
      <w:lvlText w:val="%1.%2.%3.%4.%5.%6.%7.%8."/>
      <w:lvlJc w:val="left"/>
      <w:pPr>
        <w:ind w:left="6185" w:hanging="360"/>
      </w:pPr>
    </w:lvl>
    <w:lvl w:ilvl="8">
      <w:start w:val="1"/>
      <w:numFmt w:val="lowerRoman"/>
      <w:lvlText w:val="%1.%2.%3.%4.%5.%6.%7.%8.%9."/>
      <w:lvlJc w:val="right"/>
      <w:pPr>
        <w:ind w:left="6905" w:hanging="180"/>
      </w:pPr>
    </w:lvl>
  </w:abstractNum>
  <w:abstractNum w:abstractNumId="126" w15:restartNumberingAfterBreak="0">
    <w:nsid w:val="6E4D5F44"/>
    <w:multiLevelType w:val="hybridMultilevel"/>
    <w:tmpl w:val="09CE834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6E56266A"/>
    <w:multiLevelType w:val="multilevel"/>
    <w:tmpl w:val="F3884156"/>
    <w:styleLink w:val="WWNum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8" w15:restartNumberingAfterBreak="0">
    <w:nsid w:val="6F530944"/>
    <w:multiLevelType w:val="multilevel"/>
    <w:tmpl w:val="6242D37C"/>
    <w:styleLink w:val="WWNum36"/>
    <w:lvl w:ilvl="0">
      <w:start w:val="1"/>
      <w:numFmt w:val="decimal"/>
      <w:lvlText w:val="%1."/>
      <w:lvlJc w:val="left"/>
      <w:pPr>
        <w:ind w:left="780" w:hanging="420"/>
      </w:pPr>
    </w:lvl>
    <w:lvl w:ilvl="1">
      <w:start w:val="1"/>
      <w:numFmt w:val="decimal"/>
      <w:lvlText w:val="%2)"/>
      <w:lvlJc w:val="left"/>
      <w:pPr>
        <w:ind w:left="1440" w:hanging="360"/>
      </w:pPr>
      <w:rPr>
        <w:rFonts w:cs="Arial"/>
        <w:b w:val="0"/>
        <w:i w:val="0"/>
        <w:spacing w:val="0"/>
        <w:w w:val="100"/>
        <w:kern w:val="3"/>
        <w:position w:val="0"/>
        <w:sz w:val="20"/>
        <w:vertAlign w:val="subscript"/>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9" w15:restartNumberingAfterBreak="0">
    <w:nsid w:val="71866628"/>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30" w15:restartNumberingAfterBreak="0">
    <w:nsid w:val="71A4769F"/>
    <w:multiLevelType w:val="multilevel"/>
    <w:tmpl w:val="FB6608DC"/>
    <w:styleLink w:val="WWNum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1" w15:restartNumberingAfterBreak="0">
    <w:nsid w:val="72737DA6"/>
    <w:multiLevelType w:val="multilevel"/>
    <w:tmpl w:val="4AF633AA"/>
    <w:styleLink w:val="WW8Num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2" w15:restartNumberingAfterBreak="0">
    <w:nsid w:val="72FB4CDD"/>
    <w:multiLevelType w:val="multilevel"/>
    <w:tmpl w:val="1C02EA68"/>
    <w:styleLink w:val="WWNum22"/>
    <w:lvl w:ilvl="0">
      <w:start w:val="1"/>
      <w:numFmt w:val="decimal"/>
      <w:lvlText w:val="%1)"/>
      <w:lvlJc w:val="left"/>
      <w:pPr>
        <w:ind w:left="927" w:hanging="567"/>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3" w15:restartNumberingAfterBreak="0">
    <w:nsid w:val="74C030C1"/>
    <w:multiLevelType w:val="multilevel"/>
    <w:tmpl w:val="1D186DD8"/>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4" w15:restartNumberingAfterBreak="0">
    <w:nsid w:val="75AB04E7"/>
    <w:multiLevelType w:val="multilevel"/>
    <w:tmpl w:val="99A857D8"/>
    <w:styleLink w:val="WWNum32"/>
    <w:lvl w:ilvl="0">
      <w:start w:val="1"/>
      <w:numFmt w:val="decimal"/>
      <w:lvlText w:val="%1."/>
      <w:lvlJc w:val="left"/>
      <w:pPr>
        <w:ind w:left="1930" w:hanging="360"/>
      </w:pPr>
    </w:lvl>
    <w:lvl w:ilvl="1">
      <w:start w:val="1"/>
      <w:numFmt w:val="decimal"/>
      <w:lvlText w:val="%2"/>
      <w:lvlJc w:val="left"/>
      <w:pPr>
        <w:ind w:left="1840" w:hanging="360"/>
      </w:pPr>
    </w:lvl>
    <w:lvl w:ilvl="2">
      <w:start w:val="1"/>
      <w:numFmt w:val="lowerRoman"/>
      <w:lvlText w:val="%1.%2.%3."/>
      <w:lvlJc w:val="right"/>
      <w:pPr>
        <w:ind w:left="2560" w:hanging="180"/>
      </w:pPr>
    </w:lvl>
    <w:lvl w:ilvl="3">
      <w:start w:val="1"/>
      <w:numFmt w:val="decimal"/>
      <w:lvlText w:val="%1.%2.%3.%4."/>
      <w:lvlJc w:val="left"/>
      <w:pPr>
        <w:ind w:left="3280" w:hanging="360"/>
      </w:pPr>
    </w:lvl>
    <w:lvl w:ilvl="4">
      <w:start w:val="1"/>
      <w:numFmt w:val="lowerLetter"/>
      <w:lvlText w:val="%1.%2.%3.%4.%5."/>
      <w:lvlJc w:val="left"/>
      <w:pPr>
        <w:ind w:left="4000" w:hanging="360"/>
      </w:pPr>
    </w:lvl>
    <w:lvl w:ilvl="5">
      <w:start w:val="1"/>
      <w:numFmt w:val="lowerRoman"/>
      <w:lvlText w:val="%1.%2.%3.%4.%5.%6."/>
      <w:lvlJc w:val="right"/>
      <w:pPr>
        <w:ind w:left="4720" w:hanging="180"/>
      </w:pPr>
    </w:lvl>
    <w:lvl w:ilvl="6">
      <w:start w:val="1"/>
      <w:numFmt w:val="decimal"/>
      <w:lvlText w:val="%1.%2.%3.%4.%5.%6.%7."/>
      <w:lvlJc w:val="left"/>
      <w:pPr>
        <w:ind w:left="5440" w:hanging="360"/>
      </w:pPr>
    </w:lvl>
    <w:lvl w:ilvl="7">
      <w:start w:val="1"/>
      <w:numFmt w:val="lowerLetter"/>
      <w:lvlText w:val="%1.%2.%3.%4.%5.%6.%7.%8."/>
      <w:lvlJc w:val="left"/>
      <w:pPr>
        <w:ind w:left="6160" w:hanging="360"/>
      </w:pPr>
    </w:lvl>
    <w:lvl w:ilvl="8">
      <w:start w:val="1"/>
      <w:numFmt w:val="lowerRoman"/>
      <w:lvlText w:val="%1.%2.%3.%4.%5.%6.%7.%8.%9."/>
      <w:lvlJc w:val="right"/>
      <w:pPr>
        <w:ind w:left="6880" w:hanging="180"/>
      </w:pPr>
    </w:lvl>
  </w:abstractNum>
  <w:abstractNum w:abstractNumId="135" w15:restartNumberingAfterBreak="0">
    <w:nsid w:val="761E3736"/>
    <w:multiLevelType w:val="multilevel"/>
    <w:tmpl w:val="C6E6E47A"/>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6" w15:restartNumberingAfterBreak="0">
    <w:nsid w:val="76C3570C"/>
    <w:multiLevelType w:val="multilevel"/>
    <w:tmpl w:val="400A1B30"/>
    <w:styleLink w:val="WW8Num18"/>
    <w:lvl w:ilvl="0">
      <w:start w:val="1"/>
      <w:numFmt w:val="lowerLetter"/>
      <w:lvlText w:val="%1)"/>
      <w:lvlJc w:val="left"/>
      <w:pPr>
        <w:ind w:left="1068" w:hanging="360"/>
      </w:pPr>
      <w:rPr>
        <w:b/>
        <w:bCs/>
        <w:sz w:val="22"/>
        <w:szCs w:val="22"/>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7732109D"/>
    <w:multiLevelType w:val="multilevel"/>
    <w:tmpl w:val="1C381422"/>
    <w:styleLink w:val="WW8Num35"/>
    <w:lvl w:ilvl="0">
      <w:start w:val="2"/>
      <w:numFmt w:val="decimal"/>
      <w:lvlText w:val="%1."/>
      <w:lvlJc w:val="left"/>
      <w:pPr>
        <w:ind w:left="360" w:hanging="360"/>
      </w:pPr>
      <w:rPr>
        <w:b w:val="0"/>
        <w:i w:val="0"/>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38" w15:restartNumberingAfterBreak="0">
    <w:nsid w:val="7C1F0950"/>
    <w:multiLevelType w:val="hybridMultilevel"/>
    <w:tmpl w:val="F33A92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C7B4447"/>
    <w:multiLevelType w:val="hybridMultilevel"/>
    <w:tmpl w:val="3E162FA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0" w15:restartNumberingAfterBreak="0">
    <w:nsid w:val="7DAD2C21"/>
    <w:multiLevelType w:val="multilevel"/>
    <w:tmpl w:val="5958E0E2"/>
    <w:styleLink w:val="WWNum21"/>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1" w15:restartNumberingAfterBreak="0">
    <w:nsid w:val="7DDB08AC"/>
    <w:multiLevelType w:val="multilevel"/>
    <w:tmpl w:val="D8D4FFBC"/>
    <w:styleLink w:val="WWNum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2" w15:restartNumberingAfterBreak="0">
    <w:nsid w:val="7EBE18F1"/>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43" w15:restartNumberingAfterBreak="0">
    <w:nsid w:val="7F181D0D"/>
    <w:multiLevelType w:val="multilevel"/>
    <w:tmpl w:val="75AEF148"/>
    <w:styleLink w:val="WWNum51"/>
    <w:lvl w:ilvl="0">
      <w:start w:val="1"/>
      <w:numFmt w:val="lowerLetter"/>
      <w:lvlText w:val="%1)"/>
      <w:lvlJc w:val="left"/>
      <w:pPr>
        <w:ind w:left="1117" w:hanging="360"/>
      </w:pPr>
      <w:rPr>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144" w15:restartNumberingAfterBreak="0">
    <w:nsid w:val="7F5E0697"/>
    <w:multiLevelType w:val="multilevel"/>
    <w:tmpl w:val="00F4DA8A"/>
    <w:styleLink w:val="WW8Num37"/>
    <w:lvl w:ilvl="0">
      <w:start w:val="1"/>
      <w:numFmt w:val="decimal"/>
      <w:lvlText w:val="%1."/>
      <w:lvlJc w:val="left"/>
      <w:pPr>
        <w:ind w:left="720" w:hanging="360"/>
      </w:pPr>
      <w:rPr>
        <w:b w:val="0"/>
        <w:bCs/>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1"/>
  </w:num>
  <w:num w:numId="2">
    <w:abstractNumId w:val="110"/>
  </w:num>
  <w:num w:numId="3">
    <w:abstractNumId w:val="3"/>
  </w:num>
  <w:num w:numId="4">
    <w:abstractNumId w:val="14"/>
  </w:num>
  <w:num w:numId="5">
    <w:abstractNumId w:val="119"/>
  </w:num>
  <w:num w:numId="6">
    <w:abstractNumId w:val="5"/>
  </w:num>
  <w:num w:numId="7">
    <w:abstractNumId w:val="29"/>
  </w:num>
  <w:num w:numId="8">
    <w:abstractNumId w:val="133"/>
  </w:num>
  <w:num w:numId="9">
    <w:abstractNumId w:val="73"/>
  </w:num>
  <w:num w:numId="10">
    <w:abstractNumId w:val="59"/>
  </w:num>
  <w:num w:numId="11">
    <w:abstractNumId w:val="7"/>
  </w:num>
  <w:num w:numId="12">
    <w:abstractNumId w:val="52"/>
  </w:num>
  <w:num w:numId="13">
    <w:abstractNumId w:val="76"/>
  </w:num>
  <w:num w:numId="14">
    <w:abstractNumId w:val="43"/>
  </w:num>
  <w:num w:numId="15">
    <w:abstractNumId w:val="63"/>
  </w:num>
  <w:num w:numId="16">
    <w:abstractNumId w:val="45"/>
  </w:num>
  <w:num w:numId="17">
    <w:abstractNumId w:val="57"/>
  </w:num>
  <w:num w:numId="18">
    <w:abstractNumId w:val="115"/>
  </w:num>
  <w:num w:numId="19">
    <w:abstractNumId w:val="40"/>
  </w:num>
  <w:num w:numId="20">
    <w:abstractNumId w:val="112"/>
  </w:num>
  <w:num w:numId="21">
    <w:abstractNumId w:val="68"/>
  </w:num>
  <w:num w:numId="22">
    <w:abstractNumId w:val="67"/>
  </w:num>
  <w:num w:numId="23">
    <w:abstractNumId w:val="140"/>
  </w:num>
  <w:num w:numId="24">
    <w:abstractNumId w:val="132"/>
  </w:num>
  <w:num w:numId="25">
    <w:abstractNumId w:val="24"/>
  </w:num>
  <w:num w:numId="26">
    <w:abstractNumId w:val="27"/>
  </w:num>
  <w:num w:numId="27">
    <w:abstractNumId w:val="107"/>
  </w:num>
  <w:num w:numId="28">
    <w:abstractNumId w:val="15"/>
  </w:num>
  <w:num w:numId="29">
    <w:abstractNumId w:val="32"/>
  </w:num>
  <w:num w:numId="30">
    <w:abstractNumId w:val="101"/>
  </w:num>
  <w:num w:numId="31">
    <w:abstractNumId w:val="135"/>
  </w:num>
  <w:num w:numId="32">
    <w:abstractNumId w:val="108"/>
  </w:num>
  <w:num w:numId="33">
    <w:abstractNumId w:val="105"/>
  </w:num>
  <w:num w:numId="34">
    <w:abstractNumId w:val="134"/>
  </w:num>
  <w:num w:numId="35">
    <w:abstractNumId w:val="70"/>
  </w:num>
  <w:num w:numId="36">
    <w:abstractNumId w:val="34"/>
  </w:num>
  <w:num w:numId="37">
    <w:abstractNumId w:val="97"/>
  </w:num>
  <w:num w:numId="38">
    <w:abstractNumId w:val="128"/>
  </w:num>
  <w:num w:numId="39">
    <w:abstractNumId w:val="125"/>
  </w:num>
  <w:num w:numId="40">
    <w:abstractNumId w:val="18"/>
  </w:num>
  <w:num w:numId="41">
    <w:abstractNumId w:val="102"/>
  </w:num>
  <w:num w:numId="42">
    <w:abstractNumId w:val="79"/>
  </w:num>
  <w:num w:numId="43">
    <w:abstractNumId w:val="116"/>
  </w:num>
  <w:num w:numId="44">
    <w:abstractNumId w:val="104"/>
  </w:num>
  <w:num w:numId="45">
    <w:abstractNumId w:val="38"/>
  </w:num>
  <w:num w:numId="46">
    <w:abstractNumId w:val="2"/>
  </w:num>
  <w:num w:numId="47">
    <w:abstractNumId w:val="51"/>
  </w:num>
  <w:num w:numId="48">
    <w:abstractNumId w:val="141"/>
  </w:num>
  <w:num w:numId="49">
    <w:abstractNumId w:val="83"/>
  </w:num>
  <w:num w:numId="50">
    <w:abstractNumId w:val="127"/>
  </w:num>
  <w:num w:numId="51">
    <w:abstractNumId w:val="6"/>
  </w:num>
  <w:num w:numId="52">
    <w:abstractNumId w:val="20"/>
  </w:num>
  <w:num w:numId="53">
    <w:abstractNumId w:val="143"/>
  </w:num>
  <w:num w:numId="54">
    <w:abstractNumId w:val="130"/>
  </w:num>
  <w:num w:numId="55">
    <w:abstractNumId w:val="65"/>
  </w:num>
  <w:num w:numId="56">
    <w:abstractNumId w:val="78"/>
  </w:num>
  <w:num w:numId="57">
    <w:abstractNumId w:val="122"/>
  </w:num>
  <w:num w:numId="58">
    <w:abstractNumId w:val="106"/>
  </w:num>
  <w:num w:numId="59">
    <w:abstractNumId w:val="39"/>
  </w:num>
  <w:num w:numId="60">
    <w:abstractNumId w:val="36"/>
  </w:num>
  <w:num w:numId="61">
    <w:abstractNumId w:val="89"/>
  </w:num>
  <w:num w:numId="62">
    <w:abstractNumId w:val="9"/>
  </w:num>
  <w:num w:numId="63">
    <w:abstractNumId w:val="144"/>
  </w:num>
  <w:num w:numId="64">
    <w:abstractNumId w:val="56"/>
  </w:num>
  <w:num w:numId="65">
    <w:abstractNumId w:val="22"/>
  </w:num>
  <w:num w:numId="66">
    <w:abstractNumId w:val="114"/>
  </w:num>
  <w:num w:numId="67">
    <w:abstractNumId w:val="103"/>
  </w:num>
  <w:num w:numId="68">
    <w:abstractNumId w:val="33"/>
  </w:num>
  <w:num w:numId="69">
    <w:abstractNumId w:val="93"/>
  </w:num>
  <w:num w:numId="70">
    <w:abstractNumId w:val="86"/>
  </w:num>
  <w:num w:numId="71">
    <w:abstractNumId w:val="82"/>
  </w:num>
  <w:num w:numId="72">
    <w:abstractNumId w:val="26"/>
  </w:num>
  <w:num w:numId="73">
    <w:abstractNumId w:val="28"/>
  </w:num>
  <w:num w:numId="74">
    <w:abstractNumId w:val="118"/>
  </w:num>
  <w:num w:numId="75">
    <w:abstractNumId w:val="25"/>
  </w:num>
  <w:num w:numId="76">
    <w:abstractNumId w:val="13"/>
  </w:num>
  <w:num w:numId="77">
    <w:abstractNumId w:val="99"/>
  </w:num>
  <w:num w:numId="78">
    <w:abstractNumId w:val="19"/>
  </w:num>
  <w:num w:numId="79">
    <w:abstractNumId w:val="92"/>
  </w:num>
  <w:num w:numId="80">
    <w:abstractNumId w:val="117"/>
  </w:num>
  <w:num w:numId="81">
    <w:abstractNumId w:val="50"/>
  </w:num>
  <w:num w:numId="82">
    <w:abstractNumId w:val="42"/>
  </w:num>
  <w:num w:numId="83">
    <w:abstractNumId w:val="88"/>
  </w:num>
  <w:num w:numId="84">
    <w:abstractNumId w:val="87"/>
  </w:num>
  <w:num w:numId="85">
    <w:abstractNumId w:val="53"/>
  </w:num>
  <w:num w:numId="86">
    <w:abstractNumId w:val="66"/>
  </w:num>
  <w:num w:numId="87">
    <w:abstractNumId w:val="23"/>
  </w:num>
  <w:num w:numId="88">
    <w:abstractNumId w:val="137"/>
  </w:num>
  <w:num w:numId="89">
    <w:abstractNumId w:val="131"/>
  </w:num>
  <w:num w:numId="90">
    <w:abstractNumId w:val="55"/>
  </w:num>
  <w:num w:numId="91">
    <w:abstractNumId w:val="91"/>
  </w:num>
  <w:num w:numId="92">
    <w:abstractNumId w:val="136"/>
  </w:num>
  <w:num w:numId="93">
    <w:abstractNumId w:val="74"/>
  </w:num>
  <w:num w:numId="94">
    <w:abstractNumId w:val="90"/>
  </w:num>
  <w:num w:numId="95">
    <w:abstractNumId w:val="16"/>
  </w:num>
  <w:num w:numId="96">
    <w:abstractNumId w:val="47"/>
  </w:num>
  <w:num w:numId="97">
    <w:abstractNumId w:val="120"/>
  </w:num>
  <w:num w:numId="98">
    <w:abstractNumId w:val="4"/>
  </w:num>
  <w:num w:numId="99">
    <w:abstractNumId w:val="85"/>
  </w:num>
  <w:num w:numId="100">
    <w:abstractNumId w:val="121"/>
  </w:num>
  <w:num w:numId="101">
    <w:abstractNumId w:val="62"/>
  </w:num>
  <w:num w:numId="102">
    <w:abstractNumId w:val="12"/>
  </w:num>
  <w:num w:numId="103">
    <w:abstractNumId w:val="21"/>
  </w:num>
  <w:num w:numId="104">
    <w:abstractNumId w:val="35"/>
  </w:num>
  <w:num w:numId="105">
    <w:abstractNumId w:val="142"/>
  </w:num>
  <w:num w:numId="106">
    <w:abstractNumId w:val="49"/>
  </w:num>
  <w:num w:numId="107">
    <w:abstractNumId w:val="17"/>
  </w:num>
  <w:num w:numId="108">
    <w:abstractNumId w:val="96"/>
  </w:num>
  <w:num w:numId="109">
    <w:abstractNumId w:val="46"/>
  </w:num>
  <w:num w:numId="110">
    <w:abstractNumId w:val="30"/>
  </w:num>
  <w:num w:numId="111">
    <w:abstractNumId w:val="69"/>
  </w:num>
  <w:num w:numId="112">
    <w:abstractNumId w:val="113"/>
  </w:num>
  <w:num w:numId="113">
    <w:abstractNumId w:val="8"/>
  </w:num>
  <w:num w:numId="114">
    <w:abstractNumId w:val="58"/>
  </w:num>
  <w:num w:numId="115">
    <w:abstractNumId w:val="37"/>
  </w:num>
  <w:num w:numId="116">
    <w:abstractNumId w:val="126"/>
  </w:num>
  <w:num w:numId="117">
    <w:abstractNumId w:val="123"/>
  </w:num>
  <w:num w:numId="118">
    <w:abstractNumId w:val="81"/>
  </w:num>
  <w:num w:numId="119">
    <w:abstractNumId w:val="95"/>
  </w:num>
  <w:num w:numId="120">
    <w:abstractNumId w:val="44"/>
  </w:num>
  <w:num w:numId="121">
    <w:abstractNumId w:val="100"/>
  </w:num>
  <w:num w:numId="122">
    <w:abstractNumId w:val="75"/>
  </w:num>
  <w:num w:numId="123">
    <w:abstractNumId w:val="94"/>
  </w:num>
  <w:num w:numId="124">
    <w:abstractNumId w:val="60"/>
  </w:num>
  <w:num w:numId="125">
    <w:abstractNumId w:val="54"/>
  </w:num>
  <w:num w:numId="126">
    <w:abstractNumId w:val="129"/>
  </w:num>
  <w:num w:numId="127">
    <w:abstractNumId w:val="71"/>
  </w:num>
  <w:num w:numId="128">
    <w:abstractNumId w:val="72"/>
  </w:num>
  <w:num w:numId="129">
    <w:abstractNumId w:val="10"/>
  </w:num>
  <w:num w:numId="130">
    <w:abstractNumId w:val="77"/>
  </w:num>
  <w:num w:numId="131">
    <w:abstractNumId w:val="64"/>
  </w:num>
  <w:num w:numId="132">
    <w:abstractNumId w:val="80"/>
  </w:num>
  <w:num w:numId="133">
    <w:abstractNumId w:val="138"/>
  </w:num>
  <w:num w:numId="134">
    <w:abstractNumId w:val="98"/>
  </w:num>
  <w:num w:numId="135">
    <w:abstractNumId w:val="31"/>
  </w:num>
  <w:num w:numId="136">
    <w:abstractNumId w:val="111"/>
  </w:num>
  <w:num w:numId="137">
    <w:abstractNumId w:val="139"/>
  </w:num>
  <w:num w:numId="138">
    <w:abstractNumId w:val="48"/>
  </w:num>
  <w:num w:numId="139">
    <w:abstractNumId w:val="109"/>
  </w:num>
  <w:num w:numId="140">
    <w:abstractNumId w:val="61"/>
  </w:num>
  <w:num w:numId="141">
    <w:abstractNumId w:val="11"/>
  </w:num>
  <w:num w:numId="142">
    <w:abstractNumId w:val="124"/>
  </w:num>
  <w:num w:numId="143">
    <w:abstractNumId w:val="84"/>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B97"/>
    <w:rsid w:val="00002839"/>
    <w:rsid w:val="000071B8"/>
    <w:rsid w:val="00012F18"/>
    <w:rsid w:val="00016706"/>
    <w:rsid w:val="00017008"/>
    <w:rsid w:val="00024B8B"/>
    <w:rsid w:val="0002504D"/>
    <w:rsid w:val="0002641D"/>
    <w:rsid w:val="000319E4"/>
    <w:rsid w:val="0003495D"/>
    <w:rsid w:val="000369D2"/>
    <w:rsid w:val="00042403"/>
    <w:rsid w:val="00047DC8"/>
    <w:rsid w:val="00054BBA"/>
    <w:rsid w:val="000551B8"/>
    <w:rsid w:val="000607C3"/>
    <w:rsid w:val="00067463"/>
    <w:rsid w:val="000723E5"/>
    <w:rsid w:val="000736DE"/>
    <w:rsid w:val="0007749D"/>
    <w:rsid w:val="00086DB6"/>
    <w:rsid w:val="00091E8C"/>
    <w:rsid w:val="000A2A3D"/>
    <w:rsid w:val="000A39AF"/>
    <w:rsid w:val="000A4CF6"/>
    <w:rsid w:val="000A556C"/>
    <w:rsid w:val="000A74A3"/>
    <w:rsid w:val="000B62D7"/>
    <w:rsid w:val="000C0161"/>
    <w:rsid w:val="000C069A"/>
    <w:rsid w:val="000C1BEE"/>
    <w:rsid w:val="000C4243"/>
    <w:rsid w:val="000C5F98"/>
    <w:rsid w:val="000C7E10"/>
    <w:rsid w:val="000D2482"/>
    <w:rsid w:val="000D3A91"/>
    <w:rsid w:val="000D47B0"/>
    <w:rsid w:val="000D4DC0"/>
    <w:rsid w:val="000E3941"/>
    <w:rsid w:val="000E3F99"/>
    <w:rsid w:val="000E6494"/>
    <w:rsid w:val="000F0F90"/>
    <w:rsid w:val="000F214C"/>
    <w:rsid w:val="000F21BF"/>
    <w:rsid w:val="000F62D5"/>
    <w:rsid w:val="00105C1A"/>
    <w:rsid w:val="00107124"/>
    <w:rsid w:val="00107606"/>
    <w:rsid w:val="0011152B"/>
    <w:rsid w:val="00111E4D"/>
    <w:rsid w:val="0011428D"/>
    <w:rsid w:val="00121B86"/>
    <w:rsid w:val="001235EE"/>
    <w:rsid w:val="00125049"/>
    <w:rsid w:val="001365F0"/>
    <w:rsid w:val="00141035"/>
    <w:rsid w:val="001411EC"/>
    <w:rsid w:val="00143FB2"/>
    <w:rsid w:val="001559E9"/>
    <w:rsid w:val="001600D9"/>
    <w:rsid w:val="00162E1F"/>
    <w:rsid w:val="001634F9"/>
    <w:rsid w:val="00163F97"/>
    <w:rsid w:val="00166393"/>
    <w:rsid w:val="00166457"/>
    <w:rsid w:val="00171BCD"/>
    <w:rsid w:val="00172025"/>
    <w:rsid w:val="00180605"/>
    <w:rsid w:val="00197386"/>
    <w:rsid w:val="001A2CB4"/>
    <w:rsid w:val="001A449D"/>
    <w:rsid w:val="001A7790"/>
    <w:rsid w:val="001B3C3B"/>
    <w:rsid w:val="001C25D6"/>
    <w:rsid w:val="001C30FA"/>
    <w:rsid w:val="001C4183"/>
    <w:rsid w:val="001C647D"/>
    <w:rsid w:val="001D0B02"/>
    <w:rsid w:val="001D1BE7"/>
    <w:rsid w:val="001D25A5"/>
    <w:rsid w:val="001D3B7A"/>
    <w:rsid w:val="001E138D"/>
    <w:rsid w:val="001E3DF4"/>
    <w:rsid w:val="001E4ED6"/>
    <w:rsid w:val="001F536F"/>
    <w:rsid w:val="00206255"/>
    <w:rsid w:val="00207F47"/>
    <w:rsid w:val="002108D2"/>
    <w:rsid w:val="00211B6F"/>
    <w:rsid w:val="0021769B"/>
    <w:rsid w:val="002178BE"/>
    <w:rsid w:val="00217E79"/>
    <w:rsid w:val="0022329E"/>
    <w:rsid w:val="00224FC4"/>
    <w:rsid w:val="00231CE0"/>
    <w:rsid w:val="0023473F"/>
    <w:rsid w:val="002409F8"/>
    <w:rsid w:val="00245B4E"/>
    <w:rsid w:val="0024609C"/>
    <w:rsid w:val="00254C84"/>
    <w:rsid w:val="002612B3"/>
    <w:rsid w:val="002659B1"/>
    <w:rsid w:val="00267E1F"/>
    <w:rsid w:val="002705A6"/>
    <w:rsid w:val="002707C5"/>
    <w:rsid w:val="00274E48"/>
    <w:rsid w:val="002751C3"/>
    <w:rsid w:val="00276AD4"/>
    <w:rsid w:val="00277187"/>
    <w:rsid w:val="00291806"/>
    <w:rsid w:val="00291C89"/>
    <w:rsid w:val="00294594"/>
    <w:rsid w:val="002948E1"/>
    <w:rsid w:val="002953C5"/>
    <w:rsid w:val="002A73F2"/>
    <w:rsid w:val="002B07F9"/>
    <w:rsid w:val="002B0D6A"/>
    <w:rsid w:val="002B15FF"/>
    <w:rsid w:val="002B2C1D"/>
    <w:rsid w:val="002B7AE9"/>
    <w:rsid w:val="002B7DC9"/>
    <w:rsid w:val="002C3C20"/>
    <w:rsid w:val="002C733F"/>
    <w:rsid w:val="002D090E"/>
    <w:rsid w:val="002D32C8"/>
    <w:rsid w:val="002D3995"/>
    <w:rsid w:val="002E49D5"/>
    <w:rsid w:val="002F3609"/>
    <w:rsid w:val="002F471E"/>
    <w:rsid w:val="002F5254"/>
    <w:rsid w:val="002F5D6F"/>
    <w:rsid w:val="002F65D1"/>
    <w:rsid w:val="00310B0B"/>
    <w:rsid w:val="003115E4"/>
    <w:rsid w:val="00313BBD"/>
    <w:rsid w:val="0031650A"/>
    <w:rsid w:val="0032132B"/>
    <w:rsid w:val="0032591C"/>
    <w:rsid w:val="0033101F"/>
    <w:rsid w:val="003349F1"/>
    <w:rsid w:val="003378E3"/>
    <w:rsid w:val="00344971"/>
    <w:rsid w:val="00346B28"/>
    <w:rsid w:val="0035112B"/>
    <w:rsid w:val="00351D3A"/>
    <w:rsid w:val="00352F2C"/>
    <w:rsid w:val="00355BD3"/>
    <w:rsid w:val="0036454A"/>
    <w:rsid w:val="003860B5"/>
    <w:rsid w:val="003877A4"/>
    <w:rsid w:val="00390B97"/>
    <w:rsid w:val="003937BC"/>
    <w:rsid w:val="00394939"/>
    <w:rsid w:val="003A5B43"/>
    <w:rsid w:val="003A68D4"/>
    <w:rsid w:val="003B24D7"/>
    <w:rsid w:val="003B753A"/>
    <w:rsid w:val="003C2CAF"/>
    <w:rsid w:val="003C3113"/>
    <w:rsid w:val="003D10FC"/>
    <w:rsid w:val="003D430C"/>
    <w:rsid w:val="003E2E01"/>
    <w:rsid w:val="003E2F0B"/>
    <w:rsid w:val="003F4AA3"/>
    <w:rsid w:val="003F7466"/>
    <w:rsid w:val="004021AC"/>
    <w:rsid w:val="00402453"/>
    <w:rsid w:val="004078CA"/>
    <w:rsid w:val="00407A3F"/>
    <w:rsid w:val="004101ED"/>
    <w:rsid w:val="00411B29"/>
    <w:rsid w:val="00414197"/>
    <w:rsid w:val="00432764"/>
    <w:rsid w:val="004358F2"/>
    <w:rsid w:val="0044301E"/>
    <w:rsid w:val="00446C37"/>
    <w:rsid w:val="0045437B"/>
    <w:rsid w:val="00460160"/>
    <w:rsid w:val="00461872"/>
    <w:rsid w:val="0046201A"/>
    <w:rsid w:val="00462652"/>
    <w:rsid w:val="00462CCC"/>
    <w:rsid w:val="0046381B"/>
    <w:rsid w:val="004720B9"/>
    <w:rsid w:val="00473699"/>
    <w:rsid w:val="004800A4"/>
    <w:rsid w:val="00494798"/>
    <w:rsid w:val="004A2718"/>
    <w:rsid w:val="004A2B49"/>
    <w:rsid w:val="004A2CF4"/>
    <w:rsid w:val="004B08C6"/>
    <w:rsid w:val="004B4D1D"/>
    <w:rsid w:val="004B6A06"/>
    <w:rsid w:val="004C0AB3"/>
    <w:rsid w:val="004C2402"/>
    <w:rsid w:val="004C2D0B"/>
    <w:rsid w:val="004C5332"/>
    <w:rsid w:val="004C5ACF"/>
    <w:rsid w:val="004D0486"/>
    <w:rsid w:val="004D4081"/>
    <w:rsid w:val="004D5D2D"/>
    <w:rsid w:val="004E0524"/>
    <w:rsid w:val="004F229B"/>
    <w:rsid w:val="004F270F"/>
    <w:rsid w:val="004F73AC"/>
    <w:rsid w:val="00500FD0"/>
    <w:rsid w:val="0050385D"/>
    <w:rsid w:val="00505985"/>
    <w:rsid w:val="00510047"/>
    <w:rsid w:val="00520190"/>
    <w:rsid w:val="005270ED"/>
    <w:rsid w:val="005327B9"/>
    <w:rsid w:val="00533E57"/>
    <w:rsid w:val="0053624B"/>
    <w:rsid w:val="0053739A"/>
    <w:rsid w:val="00540A36"/>
    <w:rsid w:val="00541287"/>
    <w:rsid w:val="0054240C"/>
    <w:rsid w:val="00547517"/>
    <w:rsid w:val="00552417"/>
    <w:rsid w:val="0056113E"/>
    <w:rsid w:val="0056234D"/>
    <w:rsid w:val="00572383"/>
    <w:rsid w:val="00572BED"/>
    <w:rsid w:val="0057714F"/>
    <w:rsid w:val="00581C0E"/>
    <w:rsid w:val="005829C0"/>
    <w:rsid w:val="00586A68"/>
    <w:rsid w:val="00590609"/>
    <w:rsid w:val="0059331E"/>
    <w:rsid w:val="005B35EA"/>
    <w:rsid w:val="005B36B1"/>
    <w:rsid w:val="005B3DAD"/>
    <w:rsid w:val="005B6190"/>
    <w:rsid w:val="005B71ED"/>
    <w:rsid w:val="005C34F1"/>
    <w:rsid w:val="005C4639"/>
    <w:rsid w:val="005E0C49"/>
    <w:rsid w:val="005E2522"/>
    <w:rsid w:val="005E4CF6"/>
    <w:rsid w:val="005E65AC"/>
    <w:rsid w:val="005F65BF"/>
    <w:rsid w:val="006026CC"/>
    <w:rsid w:val="006050C2"/>
    <w:rsid w:val="00606FFC"/>
    <w:rsid w:val="00607299"/>
    <w:rsid w:val="006105B4"/>
    <w:rsid w:val="00611FB1"/>
    <w:rsid w:val="006125C5"/>
    <w:rsid w:val="00622B6E"/>
    <w:rsid w:val="006239DF"/>
    <w:rsid w:val="0063030B"/>
    <w:rsid w:val="006334E8"/>
    <w:rsid w:val="00634D8B"/>
    <w:rsid w:val="00640B8E"/>
    <w:rsid w:val="00646F3C"/>
    <w:rsid w:val="00650384"/>
    <w:rsid w:val="00651977"/>
    <w:rsid w:val="0065258C"/>
    <w:rsid w:val="006527D1"/>
    <w:rsid w:val="00655F42"/>
    <w:rsid w:val="00666B41"/>
    <w:rsid w:val="00671FAA"/>
    <w:rsid w:val="00675FEF"/>
    <w:rsid w:val="00676D3F"/>
    <w:rsid w:val="00677956"/>
    <w:rsid w:val="00677E32"/>
    <w:rsid w:val="0068402E"/>
    <w:rsid w:val="00690C29"/>
    <w:rsid w:val="006922FC"/>
    <w:rsid w:val="00693A79"/>
    <w:rsid w:val="00696D71"/>
    <w:rsid w:val="006A22A7"/>
    <w:rsid w:val="006A48D3"/>
    <w:rsid w:val="006B2625"/>
    <w:rsid w:val="006C2B37"/>
    <w:rsid w:val="006C3F47"/>
    <w:rsid w:val="006C4C9C"/>
    <w:rsid w:val="006D09CC"/>
    <w:rsid w:val="006D7D46"/>
    <w:rsid w:val="006E18DA"/>
    <w:rsid w:val="006E2E0F"/>
    <w:rsid w:val="006E4318"/>
    <w:rsid w:val="006F10F7"/>
    <w:rsid w:val="006F2646"/>
    <w:rsid w:val="006F275A"/>
    <w:rsid w:val="006F7C19"/>
    <w:rsid w:val="00701F7C"/>
    <w:rsid w:val="0070487A"/>
    <w:rsid w:val="00706830"/>
    <w:rsid w:val="0070685E"/>
    <w:rsid w:val="00706D33"/>
    <w:rsid w:val="00707609"/>
    <w:rsid w:val="00711D71"/>
    <w:rsid w:val="00715731"/>
    <w:rsid w:val="00717FF4"/>
    <w:rsid w:val="00721B2F"/>
    <w:rsid w:val="00723317"/>
    <w:rsid w:val="007247AD"/>
    <w:rsid w:val="00730BE1"/>
    <w:rsid w:val="00731C71"/>
    <w:rsid w:val="00733109"/>
    <w:rsid w:val="00733984"/>
    <w:rsid w:val="0073549C"/>
    <w:rsid w:val="00736630"/>
    <w:rsid w:val="00750C97"/>
    <w:rsid w:val="00755AE8"/>
    <w:rsid w:val="00755CAB"/>
    <w:rsid w:val="00756B4E"/>
    <w:rsid w:val="0076111F"/>
    <w:rsid w:val="00766631"/>
    <w:rsid w:val="007671AF"/>
    <w:rsid w:val="00775C0F"/>
    <w:rsid w:val="0078000D"/>
    <w:rsid w:val="00783F90"/>
    <w:rsid w:val="00784ACA"/>
    <w:rsid w:val="0078604E"/>
    <w:rsid w:val="00793036"/>
    <w:rsid w:val="007A255C"/>
    <w:rsid w:val="007A4EC4"/>
    <w:rsid w:val="007B7C81"/>
    <w:rsid w:val="007C0723"/>
    <w:rsid w:val="007C4D29"/>
    <w:rsid w:val="007C6A7F"/>
    <w:rsid w:val="007D3145"/>
    <w:rsid w:val="007D4833"/>
    <w:rsid w:val="007F3A1F"/>
    <w:rsid w:val="007F40B7"/>
    <w:rsid w:val="007F4E04"/>
    <w:rsid w:val="00800AAB"/>
    <w:rsid w:val="00804B8C"/>
    <w:rsid w:val="00806C8B"/>
    <w:rsid w:val="00807DC9"/>
    <w:rsid w:val="00811E7D"/>
    <w:rsid w:val="0081591B"/>
    <w:rsid w:val="0081745D"/>
    <w:rsid w:val="0081769A"/>
    <w:rsid w:val="0081771E"/>
    <w:rsid w:val="008228EB"/>
    <w:rsid w:val="008229BC"/>
    <w:rsid w:val="00822B45"/>
    <w:rsid w:val="0083077C"/>
    <w:rsid w:val="00840E7E"/>
    <w:rsid w:val="00843564"/>
    <w:rsid w:val="008551CB"/>
    <w:rsid w:val="008553FB"/>
    <w:rsid w:val="00855907"/>
    <w:rsid w:val="008561A6"/>
    <w:rsid w:val="00860B4A"/>
    <w:rsid w:val="00862CC3"/>
    <w:rsid w:val="00864F2A"/>
    <w:rsid w:val="0086614B"/>
    <w:rsid w:val="0086698B"/>
    <w:rsid w:val="00877BFC"/>
    <w:rsid w:val="00882C0F"/>
    <w:rsid w:val="00887FE3"/>
    <w:rsid w:val="008922F2"/>
    <w:rsid w:val="00894337"/>
    <w:rsid w:val="0089461E"/>
    <w:rsid w:val="008949D9"/>
    <w:rsid w:val="008A4078"/>
    <w:rsid w:val="008B3889"/>
    <w:rsid w:val="008C3697"/>
    <w:rsid w:val="008D0C59"/>
    <w:rsid w:val="008D748E"/>
    <w:rsid w:val="008D7B8F"/>
    <w:rsid w:val="008E1295"/>
    <w:rsid w:val="008E2FBA"/>
    <w:rsid w:val="008E42AF"/>
    <w:rsid w:val="008E4CE4"/>
    <w:rsid w:val="008F1560"/>
    <w:rsid w:val="0090025F"/>
    <w:rsid w:val="00911329"/>
    <w:rsid w:val="00913EF9"/>
    <w:rsid w:val="00914028"/>
    <w:rsid w:val="00914EEC"/>
    <w:rsid w:val="00915723"/>
    <w:rsid w:val="009211A3"/>
    <w:rsid w:val="00923751"/>
    <w:rsid w:val="00924186"/>
    <w:rsid w:val="00927550"/>
    <w:rsid w:val="00931EE4"/>
    <w:rsid w:val="00937865"/>
    <w:rsid w:val="00940A48"/>
    <w:rsid w:val="00944CD5"/>
    <w:rsid w:val="00953FA0"/>
    <w:rsid w:val="009647AD"/>
    <w:rsid w:val="00966414"/>
    <w:rsid w:val="0097707F"/>
    <w:rsid w:val="009826C7"/>
    <w:rsid w:val="009831FE"/>
    <w:rsid w:val="00985765"/>
    <w:rsid w:val="00990088"/>
    <w:rsid w:val="009936F4"/>
    <w:rsid w:val="00996B17"/>
    <w:rsid w:val="009A64A2"/>
    <w:rsid w:val="009B1C7B"/>
    <w:rsid w:val="009B26E9"/>
    <w:rsid w:val="009C1823"/>
    <w:rsid w:val="009C253C"/>
    <w:rsid w:val="009C7305"/>
    <w:rsid w:val="009C7A0D"/>
    <w:rsid w:val="009D29E2"/>
    <w:rsid w:val="009D4E21"/>
    <w:rsid w:val="009E27B1"/>
    <w:rsid w:val="009E4D72"/>
    <w:rsid w:val="009E640C"/>
    <w:rsid w:val="009E7CBF"/>
    <w:rsid w:val="009F69AD"/>
    <w:rsid w:val="00A0402A"/>
    <w:rsid w:val="00A15AD5"/>
    <w:rsid w:val="00A20CDD"/>
    <w:rsid w:val="00A2170C"/>
    <w:rsid w:val="00A35276"/>
    <w:rsid w:val="00A364BB"/>
    <w:rsid w:val="00A37078"/>
    <w:rsid w:val="00A402B2"/>
    <w:rsid w:val="00A41FB0"/>
    <w:rsid w:val="00A4318A"/>
    <w:rsid w:val="00A51E11"/>
    <w:rsid w:val="00A55073"/>
    <w:rsid w:val="00A56FEF"/>
    <w:rsid w:val="00A66FCA"/>
    <w:rsid w:val="00A679AC"/>
    <w:rsid w:val="00A74016"/>
    <w:rsid w:val="00A76025"/>
    <w:rsid w:val="00A87994"/>
    <w:rsid w:val="00A95A96"/>
    <w:rsid w:val="00A97B48"/>
    <w:rsid w:val="00AA0023"/>
    <w:rsid w:val="00AA2EEB"/>
    <w:rsid w:val="00AB2E87"/>
    <w:rsid w:val="00AB3552"/>
    <w:rsid w:val="00AC0C57"/>
    <w:rsid w:val="00AC79C5"/>
    <w:rsid w:val="00AD0CAF"/>
    <w:rsid w:val="00AD1CD3"/>
    <w:rsid w:val="00AD3C56"/>
    <w:rsid w:val="00AE0473"/>
    <w:rsid w:val="00AE1781"/>
    <w:rsid w:val="00AE5EB7"/>
    <w:rsid w:val="00AF0C3B"/>
    <w:rsid w:val="00AF579B"/>
    <w:rsid w:val="00B02215"/>
    <w:rsid w:val="00B057B3"/>
    <w:rsid w:val="00B07CFF"/>
    <w:rsid w:val="00B175D4"/>
    <w:rsid w:val="00B17BFD"/>
    <w:rsid w:val="00B17DCA"/>
    <w:rsid w:val="00B203F7"/>
    <w:rsid w:val="00B23CC0"/>
    <w:rsid w:val="00B32B4C"/>
    <w:rsid w:val="00B351E1"/>
    <w:rsid w:val="00B36076"/>
    <w:rsid w:val="00B370AA"/>
    <w:rsid w:val="00B37C08"/>
    <w:rsid w:val="00B416B7"/>
    <w:rsid w:val="00B47762"/>
    <w:rsid w:val="00B47FFD"/>
    <w:rsid w:val="00B5040E"/>
    <w:rsid w:val="00B50684"/>
    <w:rsid w:val="00B51C5F"/>
    <w:rsid w:val="00B557E9"/>
    <w:rsid w:val="00B6019D"/>
    <w:rsid w:val="00B607E7"/>
    <w:rsid w:val="00B60DD1"/>
    <w:rsid w:val="00B742E6"/>
    <w:rsid w:val="00B747BD"/>
    <w:rsid w:val="00B757F8"/>
    <w:rsid w:val="00B75CC0"/>
    <w:rsid w:val="00B773CA"/>
    <w:rsid w:val="00B81166"/>
    <w:rsid w:val="00B83F08"/>
    <w:rsid w:val="00B84096"/>
    <w:rsid w:val="00B86041"/>
    <w:rsid w:val="00B87B89"/>
    <w:rsid w:val="00B9244F"/>
    <w:rsid w:val="00B93A0A"/>
    <w:rsid w:val="00B95D79"/>
    <w:rsid w:val="00BA2590"/>
    <w:rsid w:val="00BA68B0"/>
    <w:rsid w:val="00BB4F2C"/>
    <w:rsid w:val="00BB5794"/>
    <w:rsid w:val="00BB6653"/>
    <w:rsid w:val="00BB7313"/>
    <w:rsid w:val="00BC24B2"/>
    <w:rsid w:val="00BC6ABE"/>
    <w:rsid w:val="00BD5DEB"/>
    <w:rsid w:val="00BE48F1"/>
    <w:rsid w:val="00BF0D77"/>
    <w:rsid w:val="00BF19C8"/>
    <w:rsid w:val="00C075B8"/>
    <w:rsid w:val="00C11F1E"/>
    <w:rsid w:val="00C14044"/>
    <w:rsid w:val="00C23329"/>
    <w:rsid w:val="00C24825"/>
    <w:rsid w:val="00C34670"/>
    <w:rsid w:val="00C35A6B"/>
    <w:rsid w:val="00C4163C"/>
    <w:rsid w:val="00C46E00"/>
    <w:rsid w:val="00C50048"/>
    <w:rsid w:val="00C50167"/>
    <w:rsid w:val="00C506D5"/>
    <w:rsid w:val="00C53304"/>
    <w:rsid w:val="00C54DE3"/>
    <w:rsid w:val="00C616FD"/>
    <w:rsid w:val="00C63035"/>
    <w:rsid w:val="00C63360"/>
    <w:rsid w:val="00C67693"/>
    <w:rsid w:val="00C679EC"/>
    <w:rsid w:val="00C71ADE"/>
    <w:rsid w:val="00C7450F"/>
    <w:rsid w:val="00C75F58"/>
    <w:rsid w:val="00C856DB"/>
    <w:rsid w:val="00C90767"/>
    <w:rsid w:val="00C92B2C"/>
    <w:rsid w:val="00C94CEF"/>
    <w:rsid w:val="00C95F7D"/>
    <w:rsid w:val="00CA1435"/>
    <w:rsid w:val="00CA646D"/>
    <w:rsid w:val="00CB19B1"/>
    <w:rsid w:val="00CB5C0C"/>
    <w:rsid w:val="00CC139D"/>
    <w:rsid w:val="00CC1B51"/>
    <w:rsid w:val="00CC6AD6"/>
    <w:rsid w:val="00CD5EE6"/>
    <w:rsid w:val="00CE0161"/>
    <w:rsid w:val="00CE6439"/>
    <w:rsid w:val="00CF298A"/>
    <w:rsid w:val="00CF2B93"/>
    <w:rsid w:val="00CF2ED7"/>
    <w:rsid w:val="00CF3CC1"/>
    <w:rsid w:val="00CF43A1"/>
    <w:rsid w:val="00D01A3C"/>
    <w:rsid w:val="00D06E74"/>
    <w:rsid w:val="00D1004A"/>
    <w:rsid w:val="00D1298E"/>
    <w:rsid w:val="00D23AE6"/>
    <w:rsid w:val="00D24A66"/>
    <w:rsid w:val="00D24B81"/>
    <w:rsid w:val="00D26B2C"/>
    <w:rsid w:val="00D31A58"/>
    <w:rsid w:val="00D347D6"/>
    <w:rsid w:val="00D35F57"/>
    <w:rsid w:val="00D56CF6"/>
    <w:rsid w:val="00D56DAB"/>
    <w:rsid w:val="00D63BA7"/>
    <w:rsid w:val="00D6496D"/>
    <w:rsid w:val="00D74A26"/>
    <w:rsid w:val="00D74F38"/>
    <w:rsid w:val="00D76ACA"/>
    <w:rsid w:val="00D84A24"/>
    <w:rsid w:val="00D870ED"/>
    <w:rsid w:val="00D91A4D"/>
    <w:rsid w:val="00D94C8E"/>
    <w:rsid w:val="00D9726B"/>
    <w:rsid w:val="00D97391"/>
    <w:rsid w:val="00DA0CBC"/>
    <w:rsid w:val="00DA280B"/>
    <w:rsid w:val="00DA4145"/>
    <w:rsid w:val="00DB12B1"/>
    <w:rsid w:val="00DB1D7C"/>
    <w:rsid w:val="00DB2E4B"/>
    <w:rsid w:val="00DC1164"/>
    <w:rsid w:val="00DD3A8A"/>
    <w:rsid w:val="00DD4CF7"/>
    <w:rsid w:val="00DD7153"/>
    <w:rsid w:val="00DE6239"/>
    <w:rsid w:val="00DE6A45"/>
    <w:rsid w:val="00DF50A5"/>
    <w:rsid w:val="00E03DFF"/>
    <w:rsid w:val="00E0451F"/>
    <w:rsid w:val="00E053E9"/>
    <w:rsid w:val="00E06CB2"/>
    <w:rsid w:val="00E077B3"/>
    <w:rsid w:val="00E116C1"/>
    <w:rsid w:val="00E13C97"/>
    <w:rsid w:val="00E14B60"/>
    <w:rsid w:val="00E177D0"/>
    <w:rsid w:val="00E22544"/>
    <w:rsid w:val="00E24D6E"/>
    <w:rsid w:val="00E26F71"/>
    <w:rsid w:val="00E30089"/>
    <w:rsid w:val="00E306E6"/>
    <w:rsid w:val="00E307D0"/>
    <w:rsid w:val="00E31246"/>
    <w:rsid w:val="00E404AF"/>
    <w:rsid w:val="00E407BA"/>
    <w:rsid w:val="00E40E36"/>
    <w:rsid w:val="00E42DBD"/>
    <w:rsid w:val="00E42FAC"/>
    <w:rsid w:val="00E42FCC"/>
    <w:rsid w:val="00E44E3E"/>
    <w:rsid w:val="00E45052"/>
    <w:rsid w:val="00E45AFA"/>
    <w:rsid w:val="00E462BD"/>
    <w:rsid w:val="00E47030"/>
    <w:rsid w:val="00E51D19"/>
    <w:rsid w:val="00E5271C"/>
    <w:rsid w:val="00E5644C"/>
    <w:rsid w:val="00E61D8C"/>
    <w:rsid w:val="00E660E6"/>
    <w:rsid w:val="00E70E75"/>
    <w:rsid w:val="00E73D3D"/>
    <w:rsid w:val="00E748F2"/>
    <w:rsid w:val="00E773E2"/>
    <w:rsid w:val="00E813BC"/>
    <w:rsid w:val="00E81CA3"/>
    <w:rsid w:val="00E84642"/>
    <w:rsid w:val="00E913A1"/>
    <w:rsid w:val="00E96073"/>
    <w:rsid w:val="00EA2FC8"/>
    <w:rsid w:val="00EB0428"/>
    <w:rsid w:val="00EB52F1"/>
    <w:rsid w:val="00EB7FDC"/>
    <w:rsid w:val="00ED0880"/>
    <w:rsid w:val="00EE21FC"/>
    <w:rsid w:val="00EE27D1"/>
    <w:rsid w:val="00EF0964"/>
    <w:rsid w:val="00EF1BAA"/>
    <w:rsid w:val="00EF6BDB"/>
    <w:rsid w:val="00EF70D5"/>
    <w:rsid w:val="00F0751B"/>
    <w:rsid w:val="00F07DAC"/>
    <w:rsid w:val="00F123A0"/>
    <w:rsid w:val="00F147A9"/>
    <w:rsid w:val="00F20AAC"/>
    <w:rsid w:val="00F21246"/>
    <w:rsid w:val="00F22AD6"/>
    <w:rsid w:val="00F23E59"/>
    <w:rsid w:val="00F250EC"/>
    <w:rsid w:val="00F25B98"/>
    <w:rsid w:val="00F3330E"/>
    <w:rsid w:val="00F37FA1"/>
    <w:rsid w:val="00F45D2E"/>
    <w:rsid w:val="00F502A4"/>
    <w:rsid w:val="00F53837"/>
    <w:rsid w:val="00F54B03"/>
    <w:rsid w:val="00F56FBF"/>
    <w:rsid w:val="00F63EC7"/>
    <w:rsid w:val="00F663AF"/>
    <w:rsid w:val="00F70B07"/>
    <w:rsid w:val="00F70BAB"/>
    <w:rsid w:val="00F73806"/>
    <w:rsid w:val="00F76BA7"/>
    <w:rsid w:val="00F81DE2"/>
    <w:rsid w:val="00F85BBD"/>
    <w:rsid w:val="00F92363"/>
    <w:rsid w:val="00F937D5"/>
    <w:rsid w:val="00F94A5C"/>
    <w:rsid w:val="00F9595E"/>
    <w:rsid w:val="00FA1EB9"/>
    <w:rsid w:val="00FA471A"/>
    <w:rsid w:val="00FA47A3"/>
    <w:rsid w:val="00FA4C11"/>
    <w:rsid w:val="00FB2557"/>
    <w:rsid w:val="00FC14BE"/>
    <w:rsid w:val="00FC1F20"/>
    <w:rsid w:val="00FD0417"/>
    <w:rsid w:val="00FD2413"/>
    <w:rsid w:val="00FE22E2"/>
    <w:rsid w:val="00FE606E"/>
    <w:rsid w:val="00FF21D4"/>
    <w:rsid w:val="00FF29BD"/>
    <w:rsid w:val="00FF3F7D"/>
    <w:rsid w:val="00FF4D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1BA8A"/>
  <w15:docId w15:val="{F55BA1F4-2512-47B0-A7D0-79E8962D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5DEB"/>
    <w:pPr>
      <w:widowControl w:val="0"/>
      <w:suppressAutoHyphens/>
      <w:autoSpaceDN w:val="0"/>
      <w:spacing w:after="160" w:line="256" w:lineRule="auto"/>
      <w:textAlignment w:val="baseline"/>
    </w:pPr>
    <w:rPr>
      <w:kern w:val="3"/>
      <w:sz w:val="22"/>
      <w:szCs w:val="22"/>
      <w:lang w:eastAsia="en-US"/>
    </w:rPr>
  </w:style>
  <w:style w:type="paragraph" w:styleId="Nagwek1">
    <w:name w:val="heading 1"/>
    <w:basedOn w:val="Standard"/>
    <w:next w:val="Textbody"/>
    <w:uiPriority w:val="9"/>
    <w:qFormat/>
    <w:rsid w:val="00BD5DEB"/>
    <w:pPr>
      <w:keepNext/>
      <w:keepLines/>
      <w:spacing w:before="240" w:after="120"/>
      <w:ind w:left="431" w:hanging="431"/>
      <w:jc w:val="left"/>
      <w:outlineLvl w:val="0"/>
    </w:pPr>
    <w:rPr>
      <w:b/>
      <w:sz w:val="36"/>
      <w:szCs w:val="32"/>
    </w:rPr>
  </w:style>
  <w:style w:type="paragraph" w:styleId="Nagwek2">
    <w:name w:val="heading 2"/>
    <w:basedOn w:val="Standard"/>
    <w:next w:val="Textbody"/>
    <w:unhideWhenUsed/>
    <w:qFormat/>
    <w:rsid w:val="00BD5DEB"/>
    <w:pPr>
      <w:keepNext/>
      <w:keepLines/>
      <w:spacing w:before="160" w:after="120"/>
      <w:ind w:left="578" w:hanging="578"/>
      <w:outlineLvl w:val="1"/>
    </w:pPr>
    <w:rPr>
      <w:rFonts w:ascii="Calibri Light" w:hAnsi="Calibri Light"/>
      <w:b/>
      <w:sz w:val="26"/>
      <w:szCs w:val="26"/>
    </w:rPr>
  </w:style>
  <w:style w:type="paragraph" w:styleId="Nagwek3">
    <w:name w:val="heading 3"/>
    <w:basedOn w:val="Standard"/>
    <w:next w:val="Textbody"/>
    <w:uiPriority w:val="9"/>
    <w:unhideWhenUsed/>
    <w:qFormat/>
    <w:rsid w:val="00BD5DEB"/>
    <w:pPr>
      <w:keepNext/>
      <w:keepLines/>
      <w:spacing w:before="160"/>
      <w:outlineLvl w:val="2"/>
    </w:pPr>
    <w:rPr>
      <w:rFonts w:ascii="Calibri Light" w:hAnsi="Calibri Light"/>
      <w:b/>
      <w:sz w:val="24"/>
      <w:szCs w:val="24"/>
    </w:rPr>
  </w:style>
  <w:style w:type="paragraph" w:styleId="Nagwek4">
    <w:name w:val="heading 4"/>
    <w:basedOn w:val="Standard"/>
    <w:next w:val="Textbody"/>
    <w:uiPriority w:val="9"/>
    <w:semiHidden/>
    <w:unhideWhenUsed/>
    <w:qFormat/>
    <w:rsid w:val="00BD5DEB"/>
    <w:pPr>
      <w:keepNext/>
      <w:keepLines/>
      <w:spacing w:before="40"/>
      <w:outlineLvl w:val="3"/>
    </w:pPr>
    <w:rPr>
      <w:rFonts w:ascii="Calibri Light" w:hAnsi="Calibri Light"/>
      <w:i/>
      <w:iCs/>
      <w:color w:val="2E74B5"/>
    </w:rPr>
  </w:style>
  <w:style w:type="paragraph" w:styleId="Nagwek5">
    <w:name w:val="heading 5"/>
    <w:basedOn w:val="Standard"/>
    <w:next w:val="Textbody"/>
    <w:uiPriority w:val="9"/>
    <w:semiHidden/>
    <w:unhideWhenUsed/>
    <w:qFormat/>
    <w:rsid w:val="00BD5DEB"/>
    <w:pPr>
      <w:keepNext/>
      <w:keepLines/>
      <w:spacing w:before="40"/>
      <w:outlineLvl w:val="4"/>
    </w:pPr>
    <w:rPr>
      <w:rFonts w:ascii="Calibri Light" w:hAnsi="Calibri Light"/>
      <w:color w:val="2E74B5"/>
    </w:rPr>
  </w:style>
  <w:style w:type="paragraph" w:styleId="Nagwek6">
    <w:name w:val="heading 6"/>
    <w:basedOn w:val="Standard"/>
    <w:next w:val="Textbody"/>
    <w:uiPriority w:val="9"/>
    <w:semiHidden/>
    <w:unhideWhenUsed/>
    <w:qFormat/>
    <w:rsid w:val="00BD5DEB"/>
    <w:pPr>
      <w:keepNext/>
      <w:keepLines/>
      <w:spacing w:before="40"/>
      <w:outlineLvl w:val="5"/>
    </w:pPr>
    <w:rPr>
      <w:rFonts w:ascii="Calibri Light" w:hAnsi="Calibri Light"/>
      <w:color w:val="1F4D78"/>
    </w:rPr>
  </w:style>
  <w:style w:type="paragraph" w:styleId="Nagwek7">
    <w:name w:val="heading 7"/>
    <w:basedOn w:val="Standard"/>
    <w:next w:val="Textbody"/>
    <w:rsid w:val="00BD5DEB"/>
    <w:pPr>
      <w:keepNext/>
      <w:keepLines/>
      <w:spacing w:before="40"/>
      <w:outlineLvl w:val="6"/>
    </w:pPr>
    <w:rPr>
      <w:rFonts w:ascii="Calibri Light" w:hAnsi="Calibri Light"/>
      <w:i/>
      <w:iCs/>
      <w:color w:val="1F4D78"/>
    </w:rPr>
  </w:style>
  <w:style w:type="paragraph" w:styleId="Nagwek8">
    <w:name w:val="heading 8"/>
    <w:basedOn w:val="Standard"/>
    <w:next w:val="Textbody"/>
    <w:rsid w:val="00BD5DEB"/>
    <w:pPr>
      <w:keepNext/>
      <w:keepLines/>
      <w:spacing w:before="40"/>
      <w:outlineLvl w:val="7"/>
    </w:pPr>
    <w:rPr>
      <w:rFonts w:ascii="Calibri Light" w:hAnsi="Calibri Light"/>
      <w:color w:val="272727"/>
      <w:sz w:val="21"/>
      <w:szCs w:val="21"/>
    </w:rPr>
  </w:style>
  <w:style w:type="paragraph" w:styleId="Nagwek9">
    <w:name w:val="heading 9"/>
    <w:basedOn w:val="Standard"/>
    <w:next w:val="Textbody"/>
    <w:rsid w:val="00BD5DEB"/>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D5DEB"/>
    <w:pPr>
      <w:suppressAutoHyphens/>
      <w:autoSpaceDN w:val="0"/>
      <w:jc w:val="both"/>
      <w:textAlignment w:val="baseline"/>
    </w:pPr>
    <w:rPr>
      <w:kern w:val="3"/>
      <w:sz w:val="22"/>
      <w:szCs w:val="22"/>
      <w:lang w:eastAsia="en-US"/>
    </w:rPr>
  </w:style>
  <w:style w:type="paragraph" w:customStyle="1" w:styleId="Heading">
    <w:name w:val="Heading"/>
    <w:basedOn w:val="Standard"/>
    <w:next w:val="Textbody"/>
    <w:rsid w:val="00BD5DEB"/>
    <w:pPr>
      <w:keepNext/>
      <w:spacing w:before="240" w:after="120"/>
    </w:pPr>
    <w:rPr>
      <w:rFonts w:ascii="Arial" w:eastAsia="Microsoft YaHei" w:hAnsi="Arial" w:cs="Arial"/>
      <w:sz w:val="28"/>
      <w:szCs w:val="28"/>
    </w:rPr>
  </w:style>
  <w:style w:type="paragraph" w:customStyle="1" w:styleId="Textbody">
    <w:name w:val="Text body"/>
    <w:basedOn w:val="Standard"/>
    <w:rsid w:val="00BD5DEB"/>
    <w:rPr>
      <w:rFonts w:ascii="Times New Roman" w:eastAsia="Times New Roman" w:hAnsi="Times New Roman" w:cs="Times New Roman"/>
      <w:sz w:val="24"/>
      <w:szCs w:val="20"/>
      <w:lang w:eastAsia="pl-PL"/>
    </w:rPr>
  </w:style>
  <w:style w:type="paragraph" w:styleId="Lista">
    <w:name w:val="List"/>
    <w:basedOn w:val="Textbody"/>
    <w:rsid w:val="00BD5DEB"/>
    <w:rPr>
      <w:rFonts w:cs="Arial"/>
    </w:rPr>
  </w:style>
  <w:style w:type="paragraph" w:styleId="Legenda">
    <w:name w:val="caption"/>
    <w:basedOn w:val="Standard"/>
    <w:rsid w:val="00BD5DEB"/>
    <w:pPr>
      <w:suppressLineNumbers/>
      <w:spacing w:before="120" w:after="120"/>
    </w:pPr>
    <w:rPr>
      <w:rFonts w:cs="Arial"/>
      <w:i/>
      <w:iCs/>
      <w:sz w:val="24"/>
      <w:szCs w:val="24"/>
    </w:rPr>
  </w:style>
  <w:style w:type="paragraph" w:customStyle="1" w:styleId="Index">
    <w:name w:val="Index"/>
    <w:basedOn w:val="Standard"/>
    <w:rsid w:val="00BD5DEB"/>
    <w:pPr>
      <w:suppressLineNumbers/>
    </w:pPr>
    <w:rPr>
      <w:rFonts w:cs="Arial"/>
    </w:rPr>
  </w:style>
  <w:style w:type="paragraph" w:styleId="Tytu">
    <w:name w:val="Title"/>
    <w:basedOn w:val="Standard"/>
    <w:next w:val="Podtytu"/>
    <w:uiPriority w:val="10"/>
    <w:qFormat/>
    <w:rsid w:val="00BD5DEB"/>
    <w:pPr>
      <w:jc w:val="left"/>
    </w:pPr>
    <w:rPr>
      <w:rFonts w:ascii="Calibri Light" w:hAnsi="Calibri Light"/>
      <w:b/>
      <w:bCs/>
      <w:spacing w:val="-10"/>
      <w:sz w:val="56"/>
      <w:szCs w:val="56"/>
    </w:rPr>
  </w:style>
  <w:style w:type="paragraph" w:styleId="Podtytu">
    <w:name w:val="Subtitle"/>
    <w:basedOn w:val="Standard"/>
    <w:next w:val="Textbody"/>
    <w:uiPriority w:val="11"/>
    <w:qFormat/>
    <w:rsid w:val="00BD5DEB"/>
    <w:pPr>
      <w:jc w:val="left"/>
    </w:pPr>
    <w:rPr>
      <w:i/>
      <w:iCs/>
      <w:color w:val="5A5A5A"/>
      <w:spacing w:val="15"/>
      <w:sz w:val="28"/>
      <w:szCs w:val="28"/>
    </w:rPr>
  </w:style>
  <w:style w:type="paragraph" w:styleId="Akapitzlist">
    <w:name w:val="List Paragraph"/>
    <w:aliases w:val="CW_Lista"/>
    <w:basedOn w:val="Normalny"/>
    <w:uiPriority w:val="34"/>
    <w:qFormat/>
    <w:rsid w:val="00BD5DEB"/>
    <w:pPr>
      <w:widowControl/>
      <w:suppressAutoHyphens w:val="0"/>
      <w:spacing w:line="276" w:lineRule="auto"/>
      <w:ind w:left="720"/>
      <w:textAlignment w:val="auto"/>
    </w:pPr>
    <w:rPr>
      <w:rFonts w:ascii="Arial" w:eastAsia="Times New Roman" w:hAnsi="Arial" w:cs="Arial"/>
      <w:kern w:val="0"/>
    </w:rPr>
  </w:style>
  <w:style w:type="paragraph" w:styleId="Bezodstpw">
    <w:name w:val="No Spacing"/>
    <w:rsid w:val="00BD5DEB"/>
    <w:pPr>
      <w:suppressAutoHyphens/>
      <w:autoSpaceDN w:val="0"/>
      <w:textAlignment w:val="baseline"/>
    </w:pPr>
    <w:rPr>
      <w:kern w:val="3"/>
      <w:sz w:val="22"/>
      <w:szCs w:val="22"/>
    </w:rPr>
  </w:style>
  <w:style w:type="paragraph" w:customStyle="1" w:styleId="ContentsHeading">
    <w:name w:val="Contents Heading"/>
    <w:basedOn w:val="Nagwek1"/>
    <w:rsid w:val="00BD5DEB"/>
    <w:pPr>
      <w:suppressLineNumbers/>
    </w:pPr>
    <w:rPr>
      <w:bCs/>
      <w:sz w:val="32"/>
      <w:lang w:eastAsia="pl-PL"/>
    </w:rPr>
  </w:style>
  <w:style w:type="paragraph" w:customStyle="1" w:styleId="Contents1">
    <w:name w:val="Contents 1"/>
    <w:basedOn w:val="Standard"/>
    <w:rsid w:val="00BD5DEB"/>
    <w:pPr>
      <w:tabs>
        <w:tab w:val="right" w:leader="dot" w:pos="9638"/>
      </w:tabs>
      <w:spacing w:after="100"/>
    </w:pPr>
  </w:style>
  <w:style w:type="paragraph" w:customStyle="1" w:styleId="Contents2">
    <w:name w:val="Contents 2"/>
    <w:basedOn w:val="Standard"/>
    <w:rsid w:val="00BD5DEB"/>
    <w:pPr>
      <w:tabs>
        <w:tab w:val="right" w:leader="dot" w:pos="9575"/>
      </w:tabs>
      <w:spacing w:after="100"/>
      <w:ind w:left="220"/>
    </w:pPr>
  </w:style>
  <w:style w:type="paragraph" w:customStyle="1" w:styleId="Contents3">
    <w:name w:val="Contents 3"/>
    <w:basedOn w:val="Standard"/>
    <w:rsid w:val="00BD5DEB"/>
    <w:pPr>
      <w:tabs>
        <w:tab w:val="right" w:leader="dot" w:pos="9512"/>
      </w:tabs>
      <w:spacing w:after="100"/>
      <w:ind w:left="440"/>
    </w:pPr>
  </w:style>
  <w:style w:type="paragraph" w:styleId="Nagwek">
    <w:name w:val="header"/>
    <w:basedOn w:val="Standard"/>
    <w:rsid w:val="00BD5DEB"/>
    <w:pPr>
      <w:suppressLineNumbers/>
      <w:tabs>
        <w:tab w:val="center" w:pos="4536"/>
        <w:tab w:val="right" w:pos="9072"/>
      </w:tabs>
    </w:pPr>
  </w:style>
  <w:style w:type="paragraph" w:styleId="Stopka">
    <w:name w:val="footer"/>
    <w:basedOn w:val="Standard"/>
    <w:uiPriority w:val="99"/>
    <w:rsid w:val="00BD5DEB"/>
    <w:pPr>
      <w:suppressLineNumbers/>
      <w:tabs>
        <w:tab w:val="center" w:pos="4536"/>
        <w:tab w:val="right" w:pos="9072"/>
      </w:tabs>
    </w:pPr>
  </w:style>
  <w:style w:type="paragraph" w:styleId="Tekstpodstawowywcity2">
    <w:name w:val="Body Text Indent 2"/>
    <w:basedOn w:val="Standard"/>
    <w:rsid w:val="00BD5DEB"/>
    <w:pPr>
      <w:spacing w:after="120" w:line="480" w:lineRule="auto"/>
      <w:ind w:left="283"/>
      <w:jc w:val="left"/>
    </w:pPr>
    <w:rPr>
      <w:rFonts w:ascii="Times New Roman" w:eastAsia="Times New Roman" w:hAnsi="Times New Roman" w:cs="Times New Roman"/>
      <w:sz w:val="24"/>
      <w:szCs w:val="24"/>
      <w:lang w:eastAsia="pl-PL"/>
    </w:rPr>
  </w:style>
  <w:style w:type="paragraph" w:customStyle="1" w:styleId="Textbodyindent">
    <w:name w:val="Text body indent"/>
    <w:basedOn w:val="Standard"/>
    <w:rsid w:val="00BD5DEB"/>
    <w:pPr>
      <w:spacing w:after="120"/>
      <w:ind w:left="283"/>
    </w:pPr>
  </w:style>
  <w:style w:type="paragraph" w:customStyle="1" w:styleId="Rpogrubienie">
    <w:name w:val="Rpogrubienie"/>
    <w:basedOn w:val="Standard"/>
    <w:rsid w:val="00BD5DEB"/>
    <w:pPr>
      <w:keepNext/>
      <w:spacing w:before="160"/>
    </w:pPr>
    <w:rPr>
      <w:b/>
    </w:rPr>
  </w:style>
  <w:style w:type="paragraph" w:styleId="Poprawka">
    <w:name w:val="Revision"/>
    <w:rsid w:val="00BD5DEB"/>
    <w:pPr>
      <w:suppressAutoHyphens/>
      <w:autoSpaceDN w:val="0"/>
      <w:textAlignment w:val="baseline"/>
    </w:pPr>
    <w:rPr>
      <w:kern w:val="3"/>
      <w:sz w:val="22"/>
      <w:szCs w:val="22"/>
      <w:lang w:eastAsia="en-US"/>
    </w:rPr>
  </w:style>
  <w:style w:type="paragraph" w:styleId="Tekstdymka">
    <w:name w:val="Balloon Text"/>
    <w:basedOn w:val="Standard"/>
    <w:rsid w:val="00BD5DEB"/>
    <w:rPr>
      <w:rFonts w:ascii="Tahoma" w:hAnsi="Tahoma"/>
      <w:sz w:val="16"/>
      <w:szCs w:val="16"/>
    </w:rPr>
  </w:style>
  <w:style w:type="paragraph" w:styleId="Tekstkomentarza">
    <w:name w:val="annotation text"/>
    <w:basedOn w:val="Standard"/>
    <w:rsid w:val="00BD5DEB"/>
    <w:rPr>
      <w:sz w:val="20"/>
      <w:szCs w:val="20"/>
    </w:rPr>
  </w:style>
  <w:style w:type="paragraph" w:styleId="Tematkomentarza">
    <w:name w:val="annotation subject"/>
    <w:basedOn w:val="Tekstkomentarza"/>
    <w:rsid w:val="00BD5DEB"/>
    <w:rPr>
      <w:b/>
      <w:bCs/>
    </w:rPr>
  </w:style>
  <w:style w:type="paragraph" w:styleId="Tekstpodstawowy2">
    <w:name w:val="Body Text 2"/>
    <w:basedOn w:val="Standard"/>
    <w:uiPriority w:val="99"/>
    <w:rsid w:val="00BD5DEB"/>
    <w:rPr>
      <w:b/>
    </w:rPr>
  </w:style>
  <w:style w:type="paragraph" w:customStyle="1" w:styleId="Tytu0">
    <w:name w:val="Tytu?"/>
    <w:basedOn w:val="Standard"/>
    <w:rsid w:val="00BD5DEB"/>
    <w:pPr>
      <w:jc w:val="center"/>
    </w:pPr>
    <w:rPr>
      <w:rFonts w:ascii="Times New Roman" w:eastAsia="Times New Roman" w:hAnsi="Times New Roman" w:cs="Times New Roman"/>
      <w:b/>
      <w:sz w:val="28"/>
      <w:szCs w:val="20"/>
      <w:lang w:eastAsia="pl-PL"/>
    </w:rPr>
  </w:style>
  <w:style w:type="paragraph" w:customStyle="1" w:styleId="kodwydz2">
    <w:name w:val="kod_wydz2"/>
    <w:basedOn w:val="Standard"/>
    <w:rsid w:val="00BD5DEB"/>
    <w:pPr>
      <w:jc w:val="left"/>
    </w:pPr>
    <w:rPr>
      <w:rFonts w:ascii="Times New Roman" w:eastAsia="Times New Roman" w:hAnsi="Times New Roman" w:cs="Times New Roman"/>
      <w:sz w:val="24"/>
      <w:szCs w:val="24"/>
      <w:lang w:eastAsia="pl-PL"/>
    </w:rPr>
  </w:style>
  <w:style w:type="paragraph" w:customStyle="1" w:styleId="Tekstpodstawowywcity">
    <w:name w:val="Tekst podstawowy wci?ty"/>
    <w:basedOn w:val="Standard"/>
    <w:rsid w:val="00BD5DEB"/>
    <w:pPr>
      <w:widowControl w:val="0"/>
      <w:ind w:right="51"/>
    </w:pPr>
    <w:rPr>
      <w:rFonts w:ascii="Times New Roman" w:eastAsia="Times New Roman" w:hAnsi="Times New Roman" w:cs="Times New Roman"/>
      <w:sz w:val="24"/>
      <w:szCs w:val="20"/>
      <w:lang w:eastAsia="pl-PL"/>
    </w:rPr>
  </w:style>
  <w:style w:type="paragraph" w:customStyle="1" w:styleId="Zacznik">
    <w:name w:val="Załącznik"/>
    <w:basedOn w:val="Nagwek1"/>
    <w:rsid w:val="00BD5DEB"/>
  </w:style>
  <w:style w:type="paragraph" w:customStyle="1" w:styleId="Default">
    <w:name w:val="Default"/>
    <w:rsid w:val="00BD5DEB"/>
    <w:pPr>
      <w:suppressAutoHyphens/>
      <w:autoSpaceDN w:val="0"/>
      <w:textAlignment w:val="baseline"/>
    </w:pPr>
    <w:rPr>
      <w:rFonts w:ascii="Arial" w:eastAsia="Times New Roman" w:hAnsi="Arial" w:cs="Arial"/>
      <w:color w:val="000000"/>
      <w:kern w:val="3"/>
      <w:sz w:val="24"/>
      <w:szCs w:val="24"/>
    </w:rPr>
  </w:style>
  <w:style w:type="paragraph" w:styleId="Tekstprzypisudolnego">
    <w:name w:val="footnote text"/>
    <w:basedOn w:val="Standard"/>
    <w:uiPriority w:val="99"/>
    <w:rsid w:val="00BD5DEB"/>
    <w:pPr>
      <w:jc w:val="left"/>
    </w:pPr>
    <w:rPr>
      <w:rFonts w:ascii="Times New Roman" w:eastAsia="Times New Roman" w:hAnsi="Times New Roman" w:cs="Times New Roman"/>
      <w:sz w:val="20"/>
      <w:szCs w:val="20"/>
      <w:lang w:val="en-GB" w:eastAsia="pl-PL"/>
    </w:rPr>
  </w:style>
  <w:style w:type="paragraph" w:customStyle="1" w:styleId="Tekstpodstawowy21">
    <w:name w:val="Tekst podstawowy 21"/>
    <w:basedOn w:val="Standard"/>
    <w:rsid w:val="00BD5DEB"/>
    <w:pPr>
      <w:spacing w:after="120" w:line="480" w:lineRule="auto"/>
      <w:jc w:val="left"/>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Standard"/>
    <w:rsid w:val="00BD5DEB"/>
    <w:pPr>
      <w:jc w:val="left"/>
    </w:pPr>
    <w:rPr>
      <w:rFonts w:ascii="Times New Roman" w:eastAsia="Times New Roman" w:hAnsi="Times New Roman" w:cs="Times New Roman"/>
      <w:sz w:val="24"/>
      <w:szCs w:val="20"/>
      <w:lang w:eastAsia="pl-PL"/>
    </w:rPr>
  </w:style>
  <w:style w:type="paragraph" w:customStyle="1" w:styleId="Nagwek31">
    <w:name w:val="Nagłówek 31"/>
    <w:basedOn w:val="Standard"/>
    <w:rsid w:val="00BD5DEB"/>
    <w:pPr>
      <w:keepNext/>
      <w:keepLines/>
      <w:spacing w:before="160"/>
      <w:ind w:left="720" w:hanging="720"/>
    </w:pPr>
    <w:rPr>
      <w:rFonts w:ascii="Calibri Light" w:hAnsi="Calibri Light"/>
      <w:color w:val="1F4D78"/>
      <w:sz w:val="24"/>
      <w:szCs w:val="24"/>
    </w:rPr>
  </w:style>
  <w:style w:type="paragraph" w:styleId="Tekstpodstawowy3">
    <w:name w:val="Body Text 3"/>
    <w:basedOn w:val="Standard"/>
    <w:rsid w:val="00BD5DEB"/>
    <w:pPr>
      <w:jc w:val="center"/>
    </w:pPr>
    <w:rPr>
      <w:b/>
      <w:bCs/>
    </w:rPr>
  </w:style>
  <w:style w:type="paragraph" w:customStyle="1" w:styleId="ust">
    <w:name w:val="ust"/>
    <w:rsid w:val="00BD5DEB"/>
    <w:pPr>
      <w:suppressAutoHyphens/>
      <w:autoSpaceDN w:val="0"/>
      <w:spacing w:before="60" w:after="60"/>
      <w:ind w:left="426" w:hanging="284"/>
      <w:jc w:val="both"/>
      <w:textAlignment w:val="baseline"/>
    </w:pPr>
    <w:rPr>
      <w:rFonts w:ascii="Times New Roman" w:eastAsia="Times New Roman" w:hAnsi="Times New Roman" w:cs="Times New Roman"/>
      <w:kern w:val="3"/>
      <w:sz w:val="24"/>
      <w:szCs w:val="24"/>
    </w:rPr>
  </w:style>
  <w:style w:type="paragraph" w:styleId="NormalnyWeb">
    <w:name w:val="Normal (Web)"/>
    <w:basedOn w:val="Standard"/>
    <w:uiPriority w:val="99"/>
    <w:rsid w:val="00BD5DEB"/>
    <w:pPr>
      <w:spacing w:before="280" w:after="119"/>
      <w:ind w:left="652"/>
    </w:pPr>
  </w:style>
  <w:style w:type="paragraph" w:customStyle="1" w:styleId="Style5">
    <w:name w:val="Style5"/>
    <w:basedOn w:val="Standard"/>
    <w:rsid w:val="00BD5DEB"/>
    <w:pPr>
      <w:widowControl w:val="0"/>
      <w:spacing w:line="292" w:lineRule="exact"/>
      <w:ind w:hanging="576"/>
    </w:pPr>
    <w:rPr>
      <w:rFonts w:ascii="Garamond" w:eastAsia="Times New Roman" w:hAnsi="Garamond" w:cs="Times New Roman"/>
      <w:sz w:val="24"/>
      <w:szCs w:val="24"/>
      <w:lang w:eastAsia="pl-PL"/>
    </w:rPr>
  </w:style>
  <w:style w:type="paragraph" w:customStyle="1" w:styleId="Style4">
    <w:name w:val="Style4"/>
    <w:basedOn w:val="Standard"/>
    <w:rsid w:val="00BD5DEB"/>
    <w:pPr>
      <w:widowControl w:val="0"/>
      <w:spacing w:line="266" w:lineRule="exact"/>
      <w:ind w:hanging="389"/>
    </w:pPr>
    <w:rPr>
      <w:rFonts w:ascii="Garamond" w:eastAsia="Times New Roman" w:hAnsi="Garamond" w:cs="Times New Roman"/>
      <w:sz w:val="24"/>
      <w:szCs w:val="24"/>
      <w:lang w:eastAsia="pl-PL"/>
    </w:rPr>
  </w:style>
  <w:style w:type="paragraph" w:customStyle="1" w:styleId="Style1">
    <w:name w:val="Style1"/>
    <w:basedOn w:val="Standard"/>
    <w:rsid w:val="00BD5DEB"/>
    <w:pPr>
      <w:widowControl w:val="0"/>
      <w:spacing w:line="270" w:lineRule="exact"/>
    </w:pPr>
    <w:rPr>
      <w:rFonts w:ascii="Garamond" w:eastAsia="Times New Roman" w:hAnsi="Garamond" w:cs="Times New Roman"/>
      <w:sz w:val="24"/>
      <w:szCs w:val="24"/>
      <w:lang w:eastAsia="pl-PL"/>
    </w:rPr>
  </w:style>
  <w:style w:type="paragraph" w:customStyle="1" w:styleId="Style11">
    <w:name w:val="Style11"/>
    <w:basedOn w:val="Standard"/>
    <w:rsid w:val="00BD5DEB"/>
    <w:pPr>
      <w:widowControl w:val="0"/>
      <w:jc w:val="left"/>
    </w:pPr>
    <w:rPr>
      <w:rFonts w:ascii="Garamond" w:eastAsia="Times New Roman" w:hAnsi="Garamond" w:cs="Times New Roman"/>
      <w:sz w:val="24"/>
      <w:szCs w:val="24"/>
      <w:lang w:eastAsia="pl-PL"/>
    </w:rPr>
  </w:style>
  <w:style w:type="paragraph" w:customStyle="1" w:styleId="Style2">
    <w:name w:val="Style2"/>
    <w:basedOn w:val="Standard"/>
    <w:rsid w:val="00BD5DEB"/>
    <w:pPr>
      <w:widowControl w:val="0"/>
      <w:jc w:val="left"/>
    </w:pPr>
    <w:rPr>
      <w:rFonts w:ascii="Garamond" w:eastAsia="Times New Roman" w:hAnsi="Garamond" w:cs="Times New Roman"/>
      <w:sz w:val="24"/>
      <w:szCs w:val="24"/>
      <w:lang w:eastAsia="pl-PL"/>
    </w:rPr>
  </w:style>
  <w:style w:type="paragraph" w:customStyle="1" w:styleId="Style6">
    <w:name w:val="Style6"/>
    <w:basedOn w:val="Standard"/>
    <w:rsid w:val="00BD5DEB"/>
    <w:pPr>
      <w:widowControl w:val="0"/>
      <w:spacing w:line="295" w:lineRule="exact"/>
    </w:pPr>
    <w:rPr>
      <w:rFonts w:ascii="Garamond" w:eastAsia="Times New Roman" w:hAnsi="Garamond" w:cs="Times New Roman"/>
      <w:sz w:val="24"/>
      <w:szCs w:val="24"/>
      <w:lang w:eastAsia="pl-PL"/>
    </w:rPr>
  </w:style>
  <w:style w:type="paragraph" w:styleId="Tekstprzypisukocowego">
    <w:name w:val="endnote text"/>
    <w:basedOn w:val="Standard"/>
    <w:rsid w:val="00BD5DEB"/>
    <w:rPr>
      <w:sz w:val="20"/>
      <w:szCs w:val="20"/>
    </w:rPr>
  </w:style>
  <w:style w:type="paragraph" w:customStyle="1" w:styleId="Footnote">
    <w:name w:val="Footnote"/>
    <w:basedOn w:val="Standard"/>
    <w:rsid w:val="00BD5DEB"/>
    <w:pPr>
      <w:suppressLineNumbers/>
      <w:ind w:left="283" w:hanging="283"/>
    </w:pPr>
    <w:rPr>
      <w:sz w:val="20"/>
      <w:szCs w:val="20"/>
    </w:rPr>
  </w:style>
  <w:style w:type="paragraph" w:styleId="Tekstpodstawowywcity3">
    <w:name w:val="Body Text Indent 3"/>
    <w:basedOn w:val="Standard"/>
    <w:rsid w:val="00BD5DEB"/>
    <w:pPr>
      <w:ind w:left="426" w:hanging="426"/>
    </w:pPr>
    <w:rPr>
      <w:b/>
    </w:rPr>
  </w:style>
  <w:style w:type="paragraph" w:customStyle="1" w:styleId="Numbering2">
    <w:name w:val="Numbering 2"/>
    <w:basedOn w:val="Lista"/>
    <w:rsid w:val="00BD5DEB"/>
    <w:pPr>
      <w:ind w:left="283"/>
    </w:pPr>
  </w:style>
  <w:style w:type="paragraph" w:styleId="Indeks1">
    <w:name w:val="index 1"/>
    <w:basedOn w:val="Standard"/>
    <w:rsid w:val="00BD5DEB"/>
    <w:pPr>
      <w:tabs>
        <w:tab w:val="left" w:pos="1134"/>
      </w:tabs>
    </w:pPr>
  </w:style>
  <w:style w:type="paragraph" w:customStyle="1" w:styleId="TableContents">
    <w:name w:val="Table Contents"/>
    <w:basedOn w:val="Standard"/>
    <w:rsid w:val="00BD5DEB"/>
    <w:pPr>
      <w:suppressLineNumbers/>
    </w:pPr>
  </w:style>
  <w:style w:type="paragraph" w:customStyle="1" w:styleId="tekst">
    <w:name w:val="tekst"/>
    <w:basedOn w:val="Standard"/>
    <w:rsid w:val="00BD5DEB"/>
    <w:pPr>
      <w:suppressLineNumbers/>
      <w:spacing w:before="60" w:after="60"/>
    </w:pPr>
    <w:rPr>
      <w:sz w:val="24"/>
      <w:szCs w:val="24"/>
    </w:rPr>
  </w:style>
  <w:style w:type="paragraph" w:customStyle="1" w:styleId="zlitpktzmpktliter">
    <w:name w:val="zlitpktzmpktliter"/>
    <w:basedOn w:val="Standard"/>
    <w:rsid w:val="00BD5DEB"/>
    <w:pPr>
      <w:spacing w:before="100" w:after="100"/>
    </w:pPr>
    <w:rPr>
      <w:sz w:val="24"/>
      <w:szCs w:val="24"/>
    </w:rPr>
  </w:style>
  <w:style w:type="paragraph" w:customStyle="1" w:styleId="zlitczwsppktzmczciwsppktliter">
    <w:name w:val="zlitczwsppktzmczciwsppktliter"/>
    <w:basedOn w:val="Standard"/>
    <w:rsid w:val="00BD5DEB"/>
    <w:pPr>
      <w:spacing w:before="100" w:after="100"/>
    </w:pPr>
    <w:rPr>
      <w:sz w:val="24"/>
      <w:szCs w:val="24"/>
    </w:rPr>
  </w:style>
  <w:style w:type="paragraph" w:customStyle="1" w:styleId="Tekstpodstawowy24">
    <w:name w:val="Tekst podstawowy 24"/>
    <w:basedOn w:val="Standard"/>
    <w:rsid w:val="00BD5DEB"/>
  </w:style>
  <w:style w:type="paragraph" w:customStyle="1" w:styleId="TableHeading">
    <w:name w:val="Table Heading"/>
    <w:basedOn w:val="TableContents"/>
    <w:rsid w:val="00BD5DEB"/>
    <w:pPr>
      <w:jc w:val="center"/>
    </w:pPr>
    <w:rPr>
      <w:b/>
      <w:bCs/>
    </w:rPr>
  </w:style>
  <w:style w:type="paragraph" w:customStyle="1" w:styleId="Style1486">
    <w:name w:val="Style1486"/>
    <w:basedOn w:val="Normalny"/>
    <w:rsid w:val="00BD5DEB"/>
    <w:pPr>
      <w:suppressAutoHyphens w:val="0"/>
      <w:autoSpaceDE w:val="0"/>
      <w:jc w:val="center"/>
      <w:textAlignment w:val="auto"/>
    </w:pPr>
    <w:rPr>
      <w:rFonts w:ascii="Segoe UI" w:eastAsia="Times New Roman" w:hAnsi="Segoe UI" w:cs="Segoe UI"/>
      <w:kern w:val="0"/>
    </w:rPr>
  </w:style>
  <w:style w:type="paragraph" w:customStyle="1" w:styleId="Style624">
    <w:name w:val="Style624"/>
    <w:basedOn w:val="Normalny"/>
    <w:rsid w:val="00BD5DEB"/>
    <w:pPr>
      <w:suppressAutoHyphens w:val="0"/>
      <w:autoSpaceDE w:val="0"/>
      <w:spacing w:line="186" w:lineRule="exact"/>
      <w:jc w:val="both"/>
      <w:textAlignment w:val="auto"/>
    </w:pPr>
    <w:rPr>
      <w:rFonts w:ascii="Segoe UI" w:eastAsia="Times New Roman" w:hAnsi="Segoe UI" w:cs="Segoe UI"/>
      <w:kern w:val="0"/>
    </w:rPr>
  </w:style>
  <w:style w:type="paragraph" w:customStyle="1" w:styleId="Style10">
    <w:name w:val="Style10"/>
    <w:basedOn w:val="Normalny"/>
    <w:rsid w:val="00BD5DEB"/>
    <w:pPr>
      <w:suppressAutoHyphens w:val="0"/>
      <w:autoSpaceDE w:val="0"/>
      <w:jc w:val="both"/>
      <w:textAlignment w:val="auto"/>
    </w:pPr>
    <w:rPr>
      <w:rFonts w:eastAsia="Times New Roman" w:cs="Times New Roman"/>
      <w:kern w:val="0"/>
    </w:rPr>
  </w:style>
  <w:style w:type="paragraph" w:customStyle="1" w:styleId="Tekstpodstawowy22">
    <w:name w:val="Tekst podstawowy 22"/>
    <w:basedOn w:val="Standard"/>
    <w:rsid w:val="00BD5DEB"/>
    <w:rPr>
      <w:b/>
    </w:rPr>
  </w:style>
  <w:style w:type="character" w:customStyle="1" w:styleId="TytuZnak">
    <w:name w:val="Tytuł Znak"/>
    <w:rsid w:val="00BD5DEB"/>
    <w:rPr>
      <w:rFonts w:ascii="Calibri Light" w:hAnsi="Calibri Light"/>
      <w:spacing w:val="-10"/>
      <w:kern w:val="3"/>
      <w:sz w:val="56"/>
      <w:szCs w:val="56"/>
    </w:rPr>
  </w:style>
  <w:style w:type="character" w:customStyle="1" w:styleId="Nagwek1Znak">
    <w:name w:val="Nagłówek 1 Znak"/>
    <w:rsid w:val="00BD5DEB"/>
    <w:rPr>
      <w:b/>
      <w:sz w:val="32"/>
      <w:szCs w:val="32"/>
    </w:rPr>
  </w:style>
  <w:style w:type="character" w:customStyle="1" w:styleId="Nagwek2Znak">
    <w:name w:val="Nagłówek 2 Znak"/>
    <w:rsid w:val="00BD5DEB"/>
    <w:rPr>
      <w:rFonts w:ascii="Calibri Light" w:hAnsi="Calibri Light"/>
      <w:b/>
      <w:sz w:val="26"/>
      <w:szCs w:val="26"/>
    </w:rPr>
  </w:style>
  <w:style w:type="character" w:customStyle="1" w:styleId="Nagwek3Znak">
    <w:name w:val="Nagłówek 3 Znak"/>
    <w:rsid w:val="00BD5DEB"/>
    <w:rPr>
      <w:rFonts w:ascii="Calibri Light" w:hAnsi="Calibri Light"/>
      <w:b/>
      <w:sz w:val="24"/>
      <w:szCs w:val="24"/>
    </w:rPr>
  </w:style>
  <w:style w:type="character" w:customStyle="1" w:styleId="Nagwek4Znak">
    <w:name w:val="Nagłówek 4 Znak"/>
    <w:rsid w:val="00BD5DEB"/>
    <w:rPr>
      <w:rFonts w:ascii="Calibri Light" w:hAnsi="Calibri Light"/>
      <w:i/>
      <w:iCs/>
      <w:color w:val="2E74B5"/>
    </w:rPr>
  </w:style>
  <w:style w:type="character" w:customStyle="1" w:styleId="Nagwek5Znak">
    <w:name w:val="Nagłówek 5 Znak"/>
    <w:rsid w:val="00BD5DEB"/>
    <w:rPr>
      <w:rFonts w:ascii="Calibri Light" w:hAnsi="Calibri Light"/>
      <w:color w:val="2E74B5"/>
    </w:rPr>
  </w:style>
  <w:style w:type="character" w:customStyle="1" w:styleId="Nagwek6Znak">
    <w:name w:val="Nagłówek 6 Znak"/>
    <w:rsid w:val="00BD5DEB"/>
    <w:rPr>
      <w:rFonts w:ascii="Calibri Light" w:hAnsi="Calibri Light"/>
      <w:color w:val="1F4D78"/>
    </w:rPr>
  </w:style>
  <w:style w:type="character" w:customStyle="1" w:styleId="Nagwek7Znak">
    <w:name w:val="Nagłówek 7 Znak"/>
    <w:rsid w:val="00BD5DEB"/>
    <w:rPr>
      <w:rFonts w:ascii="Calibri Light" w:hAnsi="Calibri Light"/>
      <w:i/>
      <w:iCs/>
      <w:color w:val="1F4D78"/>
    </w:rPr>
  </w:style>
  <w:style w:type="character" w:customStyle="1" w:styleId="Nagwek8Znak">
    <w:name w:val="Nagłówek 8 Znak"/>
    <w:rsid w:val="00BD5DEB"/>
    <w:rPr>
      <w:rFonts w:ascii="Calibri Light" w:hAnsi="Calibri Light"/>
      <w:color w:val="272727"/>
      <w:sz w:val="21"/>
      <w:szCs w:val="21"/>
    </w:rPr>
  </w:style>
  <w:style w:type="character" w:customStyle="1" w:styleId="Nagwek9Znak">
    <w:name w:val="Nagłówek 9 Znak"/>
    <w:rsid w:val="00BD5DEB"/>
    <w:rPr>
      <w:rFonts w:ascii="Calibri Light" w:hAnsi="Calibri Light"/>
      <w:i/>
      <w:iCs/>
      <w:color w:val="272727"/>
      <w:sz w:val="21"/>
      <w:szCs w:val="21"/>
    </w:rPr>
  </w:style>
  <w:style w:type="character" w:customStyle="1" w:styleId="BezodstpwZnak">
    <w:name w:val="Bez odstępów Znak"/>
    <w:rsid w:val="00BD5DEB"/>
    <w:rPr>
      <w:lang w:eastAsia="pl-PL"/>
    </w:rPr>
  </w:style>
  <w:style w:type="character" w:customStyle="1" w:styleId="AkapitzlistZnak">
    <w:name w:val="Akapit z listą Znak"/>
    <w:aliases w:val="CW_Lista Znak"/>
    <w:uiPriority w:val="34"/>
    <w:qFormat/>
    <w:rsid w:val="00BD5DEB"/>
    <w:rPr>
      <w:color w:val="000000"/>
    </w:rPr>
  </w:style>
  <w:style w:type="character" w:customStyle="1" w:styleId="Internetlink">
    <w:name w:val="Internet link"/>
    <w:rsid w:val="00BD5DEB"/>
    <w:rPr>
      <w:color w:val="0563C1"/>
      <w:u w:val="single"/>
    </w:rPr>
  </w:style>
  <w:style w:type="character" w:customStyle="1" w:styleId="NagwekZnak">
    <w:name w:val="Nagłówek Znak"/>
    <w:basedOn w:val="Domylnaczcionkaakapitu"/>
    <w:rsid w:val="00BD5DEB"/>
  </w:style>
  <w:style w:type="character" w:customStyle="1" w:styleId="StopkaZnak">
    <w:name w:val="Stopka Znak"/>
    <w:basedOn w:val="Domylnaczcionkaakapitu"/>
    <w:uiPriority w:val="99"/>
    <w:rsid w:val="00BD5DEB"/>
  </w:style>
  <w:style w:type="character" w:customStyle="1" w:styleId="PodtytuZnak">
    <w:name w:val="Podtytuł Znak"/>
    <w:rsid w:val="00BD5DEB"/>
    <w:rPr>
      <w:color w:val="5A5A5A"/>
      <w:spacing w:val="15"/>
    </w:rPr>
  </w:style>
  <w:style w:type="character" w:customStyle="1" w:styleId="StrongEmphasis">
    <w:name w:val="Strong Emphasis"/>
    <w:rsid w:val="00BD5DEB"/>
    <w:rPr>
      <w:b/>
      <w:bCs/>
    </w:rPr>
  </w:style>
  <w:style w:type="character" w:customStyle="1" w:styleId="TekstpodstawowyZnak">
    <w:name w:val="Tekst podstawowy Znak"/>
    <w:link w:val="Tekstpodstawowy"/>
    <w:rsid w:val="00BD5DEB"/>
    <w:rPr>
      <w:rFonts w:ascii="Times New Roman" w:eastAsia="Times New Roman" w:hAnsi="Times New Roman" w:cs="Times New Roman"/>
      <w:sz w:val="24"/>
      <w:szCs w:val="20"/>
      <w:lang w:eastAsia="pl-PL"/>
    </w:rPr>
  </w:style>
  <w:style w:type="character" w:customStyle="1" w:styleId="Tekstpodstawowywcity2Znak">
    <w:name w:val="Tekst podstawowy wcięty 2 Znak"/>
    <w:rsid w:val="00BD5DEB"/>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rsid w:val="00BD5DEB"/>
  </w:style>
  <w:style w:type="character" w:customStyle="1" w:styleId="RpogrubienieZnak">
    <w:name w:val="Rpogrubienie Znak"/>
    <w:rsid w:val="00BD5DEB"/>
    <w:rPr>
      <w:b/>
    </w:rPr>
  </w:style>
  <w:style w:type="character" w:customStyle="1" w:styleId="TekstdymkaZnak">
    <w:name w:val="Tekst dymka Znak"/>
    <w:rsid w:val="00BD5DEB"/>
    <w:rPr>
      <w:rFonts w:ascii="Tahoma" w:hAnsi="Tahoma" w:cs="Tahoma"/>
      <w:sz w:val="16"/>
      <w:szCs w:val="16"/>
    </w:rPr>
  </w:style>
  <w:style w:type="character" w:styleId="Odwoaniedokomentarza">
    <w:name w:val="annotation reference"/>
    <w:rsid w:val="00BD5DEB"/>
    <w:rPr>
      <w:sz w:val="16"/>
      <w:szCs w:val="16"/>
    </w:rPr>
  </w:style>
  <w:style w:type="character" w:customStyle="1" w:styleId="TekstkomentarzaZnak">
    <w:name w:val="Tekst komentarza Znak"/>
    <w:rsid w:val="00BD5DEB"/>
    <w:rPr>
      <w:sz w:val="20"/>
      <w:szCs w:val="20"/>
    </w:rPr>
  </w:style>
  <w:style w:type="character" w:customStyle="1" w:styleId="TematkomentarzaZnak">
    <w:name w:val="Temat komentarza Znak"/>
    <w:rsid w:val="00BD5DEB"/>
    <w:rPr>
      <w:b/>
      <w:bCs/>
      <w:sz w:val="20"/>
      <w:szCs w:val="20"/>
    </w:rPr>
  </w:style>
  <w:style w:type="character" w:customStyle="1" w:styleId="Tekstpodstawowy2Znak">
    <w:name w:val="Tekst podstawowy 2 Znak"/>
    <w:basedOn w:val="Domylnaczcionkaakapitu"/>
    <w:rsid w:val="00BD5DEB"/>
  </w:style>
  <w:style w:type="character" w:customStyle="1" w:styleId="ZacznikZnak">
    <w:name w:val="Załącznik Znak"/>
    <w:rsid w:val="00BD5DEB"/>
    <w:rPr>
      <w:b/>
      <w:sz w:val="32"/>
      <w:szCs w:val="32"/>
    </w:rPr>
  </w:style>
  <w:style w:type="character" w:customStyle="1" w:styleId="TekstprzypisudolnegoZnak">
    <w:name w:val="Tekst przypisu dolnego Znak"/>
    <w:uiPriority w:val="99"/>
    <w:rsid w:val="00BD5DEB"/>
    <w:rPr>
      <w:rFonts w:ascii="Times New Roman" w:eastAsia="Times New Roman" w:hAnsi="Times New Roman" w:cs="Times New Roman"/>
      <w:sz w:val="20"/>
      <w:szCs w:val="20"/>
      <w:lang w:val="en-GB" w:eastAsia="pl-PL"/>
    </w:rPr>
  </w:style>
  <w:style w:type="character" w:styleId="Odwoanieprzypisudolnego">
    <w:name w:val="footnote reference"/>
    <w:uiPriority w:val="99"/>
    <w:rsid w:val="00BD5DEB"/>
    <w:rPr>
      <w:position w:val="0"/>
      <w:vertAlign w:val="superscript"/>
    </w:rPr>
  </w:style>
  <w:style w:type="character" w:customStyle="1" w:styleId="Tekstpodstawowy3Znak">
    <w:name w:val="Tekst podstawowy 3 Znak"/>
    <w:rsid w:val="00BD5DEB"/>
    <w:rPr>
      <w:sz w:val="16"/>
      <w:szCs w:val="16"/>
    </w:rPr>
  </w:style>
  <w:style w:type="character" w:customStyle="1" w:styleId="PogrubienieTeksttreci10pt">
    <w:name w:val="Pogrubienie;Tekst treści + 10 pt"/>
    <w:rsid w:val="00BD5DEB"/>
    <w:rPr>
      <w:rFonts w:ascii="Calibri" w:eastAsia="Calibri" w:hAnsi="Calibri" w:cs="Calibri"/>
      <w:b/>
      <w:bCs/>
      <w:color w:val="000000"/>
      <w:spacing w:val="0"/>
      <w:w w:val="100"/>
      <w:position w:val="0"/>
      <w:sz w:val="20"/>
      <w:szCs w:val="20"/>
      <w:vertAlign w:val="subscript"/>
      <w:lang w:val="pl-PL"/>
    </w:rPr>
  </w:style>
  <w:style w:type="character" w:styleId="Uwydatnienie">
    <w:name w:val="Emphasis"/>
    <w:qFormat/>
    <w:rsid w:val="00BD5DEB"/>
    <w:rPr>
      <w:i/>
      <w:iCs/>
    </w:rPr>
  </w:style>
  <w:style w:type="character" w:customStyle="1" w:styleId="FontStyle20">
    <w:name w:val="Font Style20"/>
    <w:rsid w:val="00BD5DEB"/>
    <w:rPr>
      <w:rFonts w:ascii="Garamond" w:hAnsi="Garamond" w:cs="Garamond"/>
      <w:b/>
      <w:bCs/>
      <w:sz w:val="22"/>
      <w:szCs w:val="22"/>
    </w:rPr>
  </w:style>
  <w:style w:type="character" w:customStyle="1" w:styleId="FontStyle21">
    <w:name w:val="Font Style21"/>
    <w:rsid w:val="00BD5DEB"/>
    <w:rPr>
      <w:rFonts w:ascii="Garamond" w:hAnsi="Garamond" w:cs="Garamond"/>
      <w:sz w:val="22"/>
      <w:szCs w:val="22"/>
    </w:rPr>
  </w:style>
  <w:style w:type="character" w:customStyle="1" w:styleId="FontStyle24">
    <w:name w:val="Font Style24"/>
    <w:rsid w:val="00BD5DEB"/>
    <w:rPr>
      <w:rFonts w:ascii="Garamond" w:hAnsi="Garamond" w:cs="Garamond"/>
      <w:b/>
      <w:bCs/>
      <w:sz w:val="20"/>
      <w:szCs w:val="20"/>
    </w:rPr>
  </w:style>
  <w:style w:type="character" w:customStyle="1" w:styleId="TekstprzypisukocowegoZnak">
    <w:name w:val="Tekst przypisu końcowego Znak"/>
    <w:rsid w:val="00BD5DEB"/>
    <w:rPr>
      <w:sz w:val="20"/>
      <w:szCs w:val="20"/>
    </w:rPr>
  </w:style>
  <w:style w:type="character" w:styleId="Odwoanieprzypisukocowego">
    <w:name w:val="endnote reference"/>
    <w:rsid w:val="00BD5DEB"/>
    <w:rPr>
      <w:position w:val="0"/>
      <w:vertAlign w:val="superscript"/>
    </w:rPr>
  </w:style>
  <w:style w:type="character" w:customStyle="1" w:styleId="ListLabel1">
    <w:name w:val="ListLabel 1"/>
    <w:rsid w:val="00BD5DEB"/>
    <w:rPr>
      <w:rFonts w:cs="Calibri"/>
    </w:rPr>
  </w:style>
  <w:style w:type="character" w:customStyle="1" w:styleId="ListLabel2">
    <w:name w:val="ListLabel 2"/>
    <w:rsid w:val="00BD5DEB"/>
    <w:rPr>
      <w:rFonts w:cs="Courier New"/>
    </w:rPr>
  </w:style>
  <w:style w:type="character" w:customStyle="1" w:styleId="ListLabel3">
    <w:name w:val="ListLabel 3"/>
    <w:rsid w:val="00BD5DEB"/>
    <w:rPr>
      <w:rFonts w:cs="Times New Roman"/>
    </w:rPr>
  </w:style>
  <w:style w:type="character" w:customStyle="1" w:styleId="ListLabel4">
    <w:name w:val="ListLabel 4"/>
    <w:rsid w:val="00BD5DEB"/>
    <w:rPr>
      <w:rFonts w:cs="Times New Roman"/>
      <w:b w:val="0"/>
      <w:i w:val="0"/>
    </w:rPr>
  </w:style>
  <w:style w:type="character" w:customStyle="1" w:styleId="ListLabel5">
    <w:name w:val="ListLabel 5"/>
    <w:rsid w:val="00BD5DEB"/>
    <w:rPr>
      <w:i w:val="0"/>
    </w:rPr>
  </w:style>
  <w:style w:type="character" w:customStyle="1" w:styleId="ListLabel6">
    <w:name w:val="ListLabel 6"/>
    <w:rsid w:val="00BD5DEB"/>
    <w:rPr>
      <w:color w:val="000000"/>
    </w:rPr>
  </w:style>
  <w:style w:type="character" w:customStyle="1" w:styleId="ListLabel7">
    <w:name w:val="ListLabel 7"/>
    <w:rsid w:val="00BD5DEB"/>
    <w:rPr>
      <w:rFonts w:cs="Arial"/>
      <w:b w:val="0"/>
      <w:i w:val="0"/>
      <w:spacing w:val="0"/>
      <w:w w:val="100"/>
      <w:kern w:val="3"/>
      <w:position w:val="0"/>
      <w:sz w:val="20"/>
      <w:vertAlign w:val="subscript"/>
    </w:rPr>
  </w:style>
  <w:style w:type="character" w:customStyle="1" w:styleId="ListLabel8">
    <w:name w:val="ListLabel 8"/>
    <w:rsid w:val="00BD5DEB"/>
    <w:rPr>
      <w:color w:val="00000A"/>
    </w:rPr>
  </w:style>
  <w:style w:type="character" w:customStyle="1" w:styleId="FootnoteSymbol">
    <w:name w:val="Footnote Symbol"/>
    <w:rsid w:val="00BD5DEB"/>
  </w:style>
  <w:style w:type="character" w:customStyle="1" w:styleId="Footnoteanchor">
    <w:name w:val="Footnote anchor"/>
    <w:rsid w:val="00BD5DEB"/>
    <w:rPr>
      <w:position w:val="0"/>
      <w:vertAlign w:val="superscript"/>
    </w:rPr>
  </w:style>
  <w:style w:type="character" w:customStyle="1" w:styleId="NumberingSymbols">
    <w:name w:val="Numbering Symbols"/>
    <w:rsid w:val="00BD5DEB"/>
    <w:rPr>
      <w:sz w:val="24"/>
      <w:szCs w:val="24"/>
    </w:rPr>
  </w:style>
  <w:style w:type="character" w:customStyle="1" w:styleId="VisitedInternetLink">
    <w:name w:val="Visited Internet Link"/>
    <w:rsid w:val="00BD5DEB"/>
    <w:rPr>
      <w:color w:val="800080"/>
      <w:u w:val="single"/>
    </w:rPr>
  </w:style>
  <w:style w:type="character" w:customStyle="1" w:styleId="BulletSymbols">
    <w:name w:val="Bullet Symbols"/>
    <w:rsid w:val="00BD5DEB"/>
    <w:rPr>
      <w:rFonts w:ascii="OpenSymbol" w:eastAsia="OpenSymbol" w:hAnsi="OpenSymbol" w:cs="OpenSymbol"/>
    </w:rPr>
  </w:style>
  <w:style w:type="character" w:customStyle="1" w:styleId="WW8Num53z0">
    <w:name w:val="WW8Num53z0"/>
    <w:rsid w:val="00BD5DEB"/>
    <w:rPr>
      <w:rFonts w:cs="Times New Roman"/>
      <w:sz w:val="22"/>
      <w:szCs w:val="22"/>
      <w:lang w:val="pl-PL"/>
    </w:rPr>
  </w:style>
  <w:style w:type="character" w:customStyle="1" w:styleId="WW8Num31z0">
    <w:name w:val="WW8Num31z0"/>
    <w:rsid w:val="00BD5DEB"/>
    <w:rPr>
      <w:rFonts w:cs="Times New Roman"/>
      <w:b w:val="0"/>
      <w:bCs/>
      <w:sz w:val="22"/>
      <w:szCs w:val="22"/>
      <w:lang w:val="pl-PL"/>
    </w:rPr>
  </w:style>
  <w:style w:type="character" w:customStyle="1" w:styleId="WW8Num42z0">
    <w:name w:val="WW8Num42z0"/>
    <w:rsid w:val="00BD5DEB"/>
    <w:rPr>
      <w:b w:val="0"/>
      <w:szCs w:val="22"/>
    </w:rPr>
  </w:style>
  <w:style w:type="character" w:customStyle="1" w:styleId="WW8Num42z1">
    <w:name w:val="WW8Num42z1"/>
    <w:rsid w:val="00BD5DEB"/>
  </w:style>
  <w:style w:type="character" w:customStyle="1" w:styleId="WW8Num42z2">
    <w:name w:val="WW8Num42z2"/>
    <w:rsid w:val="00BD5DEB"/>
  </w:style>
  <w:style w:type="character" w:customStyle="1" w:styleId="WW8Num42z3">
    <w:name w:val="WW8Num42z3"/>
    <w:rsid w:val="00BD5DEB"/>
  </w:style>
  <w:style w:type="character" w:customStyle="1" w:styleId="WW8Num42z4">
    <w:name w:val="WW8Num42z4"/>
    <w:rsid w:val="00BD5DEB"/>
  </w:style>
  <w:style w:type="character" w:customStyle="1" w:styleId="WW8Num42z5">
    <w:name w:val="WW8Num42z5"/>
    <w:rsid w:val="00BD5DEB"/>
  </w:style>
  <w:style w:type="character" w:customStyle="1" w:styleId="WW8Num42z6">
    <w:name w:val="WW8Num42z6"/>
    <w:rsid w:val="00BD5DEB"/>
  </w:style>
  <w:style w:type="character" w:customStyle="1" w:styleId="WW8Num42z7">
    <w:name w:val="WW8Num42z7"/>
    <w:rsid w:val="00BD5DEB"/>
  </w:style>
  <w:style w:type="character" w:customStyle="1" w:styleId="WW8Num42z8">
    <w:name w:val="WW8Num42z8"/>
    <w:rsid w:val="00BD5DEB"/>
  </w:style>
  <w:style w:type="character" w:customStyle="1" w:styleId="WW8Num32z0">
    <w:name w:val="WW8Num32z0"/>
    <w:rsid w:val="00BD5DEB"/>
    <w:rPr>
      <w:sz w:val="22"/>
      <w:szCs w:val="22"/>
      <w:lang w:val="pl-PL"/>
    </w:rPr>
  </w:style>
  <w:style w:type="character" w:customStyle="1" w:styleId="WW8Num16z0">
    <w:name w:val="WW8Num16z0"/>
    <w:rsid w:val="00BD5DEB"/>
    <w:rPr>
      <w:rFonts w:ascii="Times New Roman" w:eastAsia="Times New Roman" w:hAnsi="Times New Roman" w:cs="Times New Roman"/>
      <w:spacing w:val="-1"/>
    </w:rPr>
  </w:style>
  <w:style w:type="character" w:customStyle="1" w:styleId="WW8Num3z0">
    <w:name w:val="WW8Num3z0"/>
    <w:rsid w:val="00BD5DEB"/>
  </w:style>
  <w:style w:type="character" w:customStyle="1" w:styleId="WW8Num23z0">
    <w:name w:val="WW8Num23z0"/>
    <w:rsid w:val="00BD5DEB"/>
    <w:rPr>
      <w:szCs w:val="22"/>
    </w:rPr>
  </w:style>
  <w:style w:type="character" w:customStyle="1" w:styleId="WW8Num23z1">
    <w:name w:val="WW8Num23z1"/>
    <w:rsid w:val="00BD5DEB"/>
  </w:style>
  <w:style w:type="character" w:customStyle="1" w:styleId="WW8Num23z2">
    <w:name w:val="WW8Num23z2"/>
    <w:rsid w:val="00BD5DEB"/>
  </w:style>
  <w:style w:type="character" w:customStyle="1" w:styleId="WW8Num23z3">
    <w:name w:val="WW8Num23z3"/>
    <w:rsid w:val="00BD5DEB"/>
  </w:style>
  <w:style w:type="character" w:customStyle="1" w:styleId="WW8Num23z4">
    <w:name w:val="WW8Num23z4"/>
    <w:rsid w:val="00BD5DEB"/>
  </w:style>
  <w:style w:type="character" w:customStyle="1" w:styleId="WW8Num23z5">
    <w:name w:val="WW8Num23z5"/>
    <w:rsid w:val="00BD5DEB"/>
  </w:style>
  <w:style w:type="character" w:customStyle="1" w:styleId="WW8Num23z6">
    <w:name w:val="WW8Num23z6"/>
    <w:rsid w:val="00BD5DEB"/>
  </w:style>
  <w:style w:type="character" w:customStyle="1" w:styleId="WW8Num23z7">
    <w:name w:val="WW8Num23z7"/>
    <w:rsid w:val="00BD5DEB"/>
  </w:style>
  <w:style w:type="character" w:customStyle="1" w:styleId="WW8Num23z8">
    <w:name w:val="WW8Num23z8"/>
    <w:rsid w:val="00BD5DEB"/>
  </w:style>
  <w:style w:type="character" w:customStyle="1" w:styleId="WW8Num37z0">
    <w:name w:val="WW8Num37z0"/>
    <w:rsid w:val="00BD5DEB"/>
    <w:rPr>
      <w:b w:val="0"/>
      <w:bCs/>
      <w:sz w:val="22"/>
      <w:szCs w:val="22"/>
      <w:lang w:val="pl-PL"/>
    </w:rPr>
  </w:style>
  <w:style w:type="character" w:customStyle="1" w:styleId="WW8Num37z1">
    <w:name w:val="WW8Num37z1"/>
    <w:rsid w:val="00BD5DEB"/>
  </w:style>
  <w:style w:type="character" w:customStyle="1" w:styleId="WW8Num37z2">
    <w:name w:val="WW8Num37z2"/>
    <w:rsid w:val="00BD5DEB"/>
  </w:style>
  <w:style w:type="character" w:customStyle="1" w:styleId="WW8Num37z3">
    <w:name w:val="WW8Num37z3"/>
    <w:rsid w:val="00BD5DEB"/>
  </w:style>
  <w:style w:type="character" w:customStyle="1" w:styleId="WW8Num37z4">
    <w:name w:val="WW8Num37z4"/>
    <w:rsid w:val="00BD5DEB"/>
  </w:style>
  <w:style w:type="character" w:customStyle="1" w:styleId="WW8Num37z5">
    <w:name w:val="WW8Num37z5"/>
    <w:rsid w:val="00BD5DEB"/>
  </w:style>
  <w:style w:type="character" w:customStyle="1" w:styleId="WW8Num37z6">
    <w:name w:val="WW8Num37z6"/>
    <w:rsid w:val="00BD5DEB"/>
  </w:style>
  <w:style w:type="character" w:customStyle="1" w:styleId="WW8Num37z7">
    <w:name w:val="WW8Num37z7"/>
    <w:rsid w:val="00BD5DEB"/>
  </w:style>
  <w:style w:type="character" w:customStyle="1" w:styleId="WW8Num37z8">
    <w:name w:val="WW8Num37z8"/>
    <w:rsid w:val="00BD5DEB"/>
  </w:style>
  <w:style w:type="character" w:customStyle="1" w:styleId="WW8Num51z0">
    <w:name w:val="WW8Num51z0"/>
    <w:rsid w:val="00BD5DEB"/>
  </w:style>
  <w:style w:type="character" w:customStyle="1" w:styleId="WW8Num51z1">
    <w:name w:val="WW8Num51z1"/>
    <w:rsid w:val="00BD5DEB"/>
  </w:style>
  <w:style w:type="character" w:customStyle="1" w:styleId="WW8Num51z2">
    <w:name w:val="WW8Num51z2"/>
    <w:rsid w:val="00BD5DEB"/>
  </w:style>
  <w:style w:type="character" w:customStyle="1" w:styleId="WW8Num51z3">
    <w:name w:val="WW8Num51z3"/>
    <w:rsid w:val="00BD5DEB"/>
  </w:style>
  <w:style w:type="character" w:customStyle="1" w:styleId="WW8Num51z4">
    <w:name w:val="WW8Num51z4"/>
    <w:rsid w:val="00BD5DEB"/>
  </w:style>
  <w:style w:type="character" w:customStyle="1" w:styleId="WW8Num51z5">
    <w:name w:val="WW8Num51z5"/>
    <w:rsid w:val="00BD5DEB"/>
  </w:style>
  <w:style w:type="character" w:customStyle="1" w:styleId="WW8Num51z6">
    <w:name w:val="WW8Num51z6"/>
    <w:rsid w:val="00BD5DEB"/>
  </w:style>
  <w:style w:type="character" w:customStyle="1" w:styleId="WW8Num51z7">
    <w:name w:val="WW8Num51z7"/>
    <w:rsid w:val="00BD5DEB"/>
  </w:style>
  <w:style w:type="character" w:customStyle="1" w:styleId="WW8Num51z8">
    <w:name w:val="WW8Num51z8"/>
    <w:rsid w:val="00BD5DEB"/>
  </w:style>
  <w:style w:type="character" w:customStyle="1" w:styleId="WW8Num65z0">
    <w:name w:val="WW8Num65z0"/>
    <w:rsid w:val="00BD5DEB"/>
    <w:rPr>
      <w:sz w:val="22"/>
      <w:szCs w:val="22"/>
      <w:lang w:val="pl-PL"/>
    </w:rPr>
  </w:style>
  <w:style w:type="character" w:customStyle="1" w:styleId="WW8Num65z1">
    <w:name w:val="WW8Num65z1"/>
    <w:rsid w:val="00BD5DEB"/>
  </w:style>
  <w:style w:type="character" w:customStyle="1" w:styleId="WW8Num65z2">
    <w:name w:val="WW8Num65z2"/>
    <w:rsid w:val="00BD5DEB"/>
  </w:style>
  <w:style w:type="character" w:customStyle="1" w:styleId="WW8Num65z3">
    <w:name w:val="WW8Num65z3"/>
    <w:rsid w:val="00BD5DEB"/>
  </w:style>
  <w:style w:type="character" w:customStyle="1" w:styleId="WW8Num65z4">
    <w:name w:val="WW8Num65z4"/>
    <w:rsid w:val="00BD5DEB"/>
  </w:style>
  <w:style w:type="character" w:customStyle="1" w:styleId="WW8Num65z5">
    <w:name w:val="WW8Num65z5"/>
    <w:rsid w:val="00BD5DEB"/>
  </w:style>
  <w:style w:type="character" w:customStyle="1" w:styleId="WW8Num65z6">
    <w:name w:val="WW8Num65z6"/>
    <w:rsid w:val="00BD5DEB"/>
  </w:style>
  <w:style w:type="character" w:customStyle="1" w:styleId="WW8Num65z7">
    <w:name w:val="WW8Num65z7"/>
    <w:rsid w:val="00BD5DEB"/>
  </w:style>
  <w:style w:type="character" w:customStyle="1" w:styleId="WW8Num65z8">
    <w:name w:val="WW8Num65z8"/>
    <w:rsid w:val="00BD5DEB"/>
  </w:style>
  <w:style w:type="character" w:customStyle="1" w:styleId="WW8Num19z0">
    <w:name w:val="WW8Num19z0"/>
    <w:rsid w:val="00BD5DEB"/>
    <w:rPr>
      <w:rFonts w:ascii="Times New Roman" w:eastAsia="Times New Roman" w:hAnsi="Times New Roman" w:cs="Times New Roman"/>
      <w:b w:val="0"/>
      <w:bCs/>
      <w:sz w:val="22"/>
      <w:szCs w:val="20"/>
      <w:lang w:val="pl-PL" w:eastAsia="pl-PL"/>
    </w:rPr>
  </w:style>
  <w:style w:type="character" w:customStyle="1" w:styleId="WW8Num26z0">
    <w:name w:val="WW8Num26z0"/>
    <w:rsid w:val="00BD5DEB"/>
    <w:rPr>
      <w:rFonts w:ascii="Times New Roman" w:hAnsi="Times New Roman" w:cs="Times New Roman"/>
      <w:b w:val="0"/>
      <w:bCs/>
      <w:color w:val="000000"/>
      <w:sz w:val="22"/>
      <w:szCs w:val="22"/>
      <w:lang w:val="pl-PL"/>
    </w:rPr>
  </w:style>
  <w:style w:type="character" w:customStyle="1" w:styleId="WW8Num10z0">
    <w:name w:val="WW8Num10z0"/>
    <w:rsid w:val="00BD5DEB"/>
    <w:rPr>
      <w:b w:val="0"/>
      <w:bCs/>
      <w:szCs w:val="22"/>
    </w:rPr>
  </w:style>
  <w:style w:type="character" w:customStyle="1" w:styleId="WW8Num10z1">
    <w:name w:val="WW8Num10z1"/>
    <w:rsid w:val="00BD5DEB"/>
  </w:style>
  <w:style w:type="character" w:customStyle="1" w:styleId="WW8Num10z2">
    <w:name w:val="WW8Num10z2"/>
    <w:rsid w:val="00BD5DEB"/>
  </w:style>
  <w:style w:type="character" w:customStyle="1" w:styleId="WW8Num10z3">
    <w:name w:val="WW8Num10z3"/>
    <w:rsid w:val="00BD5DEB"/>
  </w:style>
  <w:style w:type="character" w:customStyle="1" w:styleId="WW8Num10z4">
    <w:name w:val="WW8Num10z4"/>
    <w:rsid w:val="00BD5DEB"/>
  </w:style>
  <w:style w:type="character" w:customStyle="1" w:styleId="WW8Num10z5">
    <w:name w:val="WW8Num10z5"/>
    <w:rsid w:val="00BD5DEB"/>
  </w:style>
  <w:style w:type="character" w:customStyle="1" w:styleId="WW8Num10z6">
    <w:name w:val="WW8Num10z6"/>
    <w:rsid w:val="00BD5DEB"/>
  </w:style>
  <w:style w:type="character" w:customStyle="1" w:styleId="WW8Num10z7">
    <w:name w:val="WW8Num10z7"/>
    <w:rsid w:val="00BD5DEB"/>
  </w:style>
  <w:style w:type="character" w:customStyle="1" w:styleId="WW8Num10z8">
    <w:name w:val="WW8Num10z8"/>
    <w:rsid w:val="00BD5DEB"/>
  </w:style>
  <w:style w:type="character" w:customStyle="1" w:styleId="WW8Num59z0">
    <w:name w:val="WW8Num59z0"/>
    <w:rsid w:val="00BD5DEB"/>
    <w:rPr>
      <w:rFonts w:cs="Times New Roman"/>
      <w:sz w:val="22"/>
      <w:szCs w:val="22"/>
      <w:lang w:val="pl-PL"/>
    </w:rPr>
  </w:style>
  <w:style w:type="character" w:customStyle="1" w:styleId="WW8Num49z0">
    <w:name w:val="WW8Num49z0"/>
    <w:rsid w:val="00BD5DEB"/>
    <w:rPr>
      <w:rFonts w:ascii="Times New Roman" w:eastAsia="Times New Roman" w:hAnsi="Times New Roman" w:cs="Times New Roman"/>
      <w:bCs/>
      <w:sz w:val="22"/>
      <w:szCs w:val="22"/>
      <w:lang w:val="pl-PL" w:eastAsia="pl-PL"/>
    </w:rPr>
  </w:style>
  <w:style w:type="character" w:customStyle="1" w:styleId="WW8Num63z0">
    <w:name w:val="WW8Num63z0"/>
    <w:rsid w:val="00BD5DEB"/>
    <w:rPr>
      <w:sz w:val="22"/>
      <w:szCs w:val="22"/>
      <w:lang w:val="pl-PL"/>
    </w:rPr>
  </w:style>
  <w:style w:type="character" w:customStyle="1" w:styleId="WW8Num63z1">
    <w:name w:val="WW8Num63z1"/>
    <w:rsid w:val="00BD5DEB"/>
  </w:style>
  <w:style w:type="character" w:customStyle="1" w:styleId="WW8Num63z2">
    <w:name w:val="WW8Num63z2"/>
    <w:rsid w:val="00BD5DEB"/>
  </w:style>
  <w:style w:type="character" w:customStyle="1" w:styleId="WW8Num63z3">
    <w:name w:val="WW8Num63z3"/>
    <w:rsid w:val="00BD5DEB"/>
  </w:style>
  <w:style w:type="character" w:customStyle="1" w:styleId="WW8Num63z4">
    <w:name w:val="WW8Num63z4"/>
    <w:rsid w:val="00BD5DEB"/>
  </w:style>
  <w:style w:type="character" w:customStyle="1" w:styleId="WW8Num63z5">
    <w:name w:val="WW8Num63z5"/>
    <w:rsid w:val="00BD5DEB"/>
  </w:style>
  <w:style w:type="character" w:customStyle="1" w:styleId="WW8Num63z6">
    <w:name w:val="WW8Num63z6"/>
    <w:rsid w:val="00BD5DEB"/>
  </w:style>
  <w:style w:type="character" w:customStyle="1" w:styleId="WW8Num63z7">
    <w:name w:val="WW8Num63z7"/>
    <w:rsid w:val="00BD5DEB"/>
  </w:style>
  <w:style w:type="character" w:customStyle="1" w:styleId="WW8Num63z8">
    <w:name w:val="WW8Num63z8"/>
    <w:rsid w:val="00BD5DEB"/>
  </w:style>
  <w:style w:type="character" w:customStyle="1" w:styleId="WW8Num34z0">
    <w:name w:val="WW8Num34z0"/>
    <w:rsid w:val="00BD5DEB"/>
  </w:style>
  <w:style w:type="character" w:customStyle="1" w:styleId="WW8Num58z0">
    <w:name w:val="WW8Num58z0"/>
    <w:rsid w:val="00BD5DEB"/>
  </w:style>
  <w:style w:type="character" w:customStyle="1" w:styleId="WW8Num58z1">
    <w:name w:val="WW8Num58z1"/>
    <w:rsid w:val="00BD5DEB"/>
  </w:style>
  <w:style w:type="character" w:customStyle="1" w:styleId="WW8Num58z2">
    <w:name w:val="WW8Num58z2"/>
    <w:rsid w:val="00BD5DEB"/>
  </w:style>
  <w:style w:type="character" w:customStyle="1" w:styleId="WW8Num58z3">
    <w:name w:val="WW8Num58z3"/>
    <w:rsid w:val="00BD5DEB"/>
  </w:style>
  <w:style w:type="character" w:customStyle="1" w:styleId="WW8Num58z4">
    <w:name w:val="WW8Num58z4"/>
    <w:rsid w:val="00BD5DEB"/>
  </w:style>
  <w:style w:type="character" w:customStyle="1" w:styleId="WW8Num58z5">
    <w:name w:val="WW8Num58z5"/>
    <w:rsid w:val="00BD5DEB"/>
  </w:style>
  <w:style w:type="character" w:customStyle="1" w:styleId="WW8Num58z6">
    <w:name w:val="WW8Num58z6"/>
    <w:rsid w:val="00BD5DEB"/>
  </w:style>
  <w:style w:type="character" w:customStyle="1" w:styleId="WW8Num58z7">
    <w:name w:val="WW8Num58z7"/>
    <w:rsid w:val="00BD5DEB"/>
  </w:style>
  <w:style w:type="character" w:customStyle="1" w:styleId="WW8Num58z8">
    <w:name w:val="WW8Num58z8"/>
    <w:rsid w:val="00BD5DEB"/>
  </w:style>
  <w:style w:type="character" w:customStyle="1" w:styleId="WW8Num74z0">
    <w:name w:val="WW8Num74z0"/>
    <w:rsid w:val="00BD5DEB"/>
    <w:rPr>
      <w:rFonts w:ascii="Times New Roman" w:eastAsia="Times New Roman" w:hAnsi="Times New Roman" w:cs="Times New Roman"/>
      <w:sz w:val="22"/>
      <w:szCs w:val="22"/>
      <w:lang w:val="pl-PL"/>
    </w:rPr>
  </w:style>
  <w:style w:type="character" w:customStyle="1" w:styleId="WW8Num74z1">
    <w:name w:val="WW8Num74z1"/>
    <w:rsid w:val="00BD5DEB"/>
  </w:style>
  <w:style w:type="character" w:customStyle="1" w:styleId="WW8Num74z2">
    <w:name w:val="WW8Num74z2"/>
    <w:rsid w:val="00BD5DEB"/>
  </w:style>
  <w:style w:type="character" w:customStyle="1" w:styleId="WW8Num74z3">
    <w:name w:val="WW8Num74z3"/>
    <w:rsid w:val="00BD5DEB"/>
  </w:style>
  <w:style w:type="character" w:customStyle="1" w:styleId="WW8Num74z4">
    <w:name w:val="WW8Num74z4"/>
    <w:rsid w:val="00BD5DEB"/>
  </w:style>
  <w:style w:type="character" w:customStyle="1" w:styleId="WW8Num74z5">
    <w:name w:val="WW8Num74z5"/>
    <w:rsid w:val="00BD5DEB"/>
  </w:style>
  <w:style w:type="character" w:customStyle="1" w:styleId="WW8Num74z6">
    <w:name w:val="WW8Num74z6"/>
    <w:rsid w:val="00BD5DEB"/>
  </w:style>
  <w:style w:type="character" w:customStyle="1" w:styleId="WW8Num74z7">
    <w:name w:val="WW8Num74z7"/>
    <w:rsid w:val="00BD5DEB"/>
  </w:style>
  <w:style w:type="character" w:customStyle="1" w:styleId="WW8Num74z8">
    <w:name w:val="WW8Num74z8"/>
    <w:rsid w:val="00BD5DEB"/>
  </w:style>
  <w:style w:type="character" w:customStyle="1" w:styleId="WW8Num44z0">
    <w:name w:val="WW8Num44z0"/>
    <w:rsid w:val="00BD5DEB"/>
    <w:rPr>
      <w:b w:val="0"/>
    </w:rPr>
  </w:style>
  <w:style w:type="character" w:customStyle="1" w:styleId="WW8Num44z1">
    <w:name w:val="WW8Num44z1"/>
    <w:rsid w:val="00BD5DEB"/>
  </w:style>
  <w:style w:type="character" w:customStyle="1" w:styleId="WW8Num44z2">
    <w:name w:val="WW8Num44z2"/>
    <w:rsid w:val="00BD5DEB"/>
  </w:style>
  <w:style w:type="character" w:customStyle="1" w:styleId="WW8Num44z3">
    <w:name w:val="WW8Num44z3"/>
    <w:rsid w:val="00BD5DEB"/>
  </w:style>
  <w:style w:type="character" w:customStyle="1" w:styleId="WW8Num44z4">
    <w:name w:val="WW8Num44z4"/>
    <w:rsid w:val="00BD5DEB"/>
  </w:style>
  <w:style w:type="character" w:customStyle="1" w:styleId="WW8Num44z5">
    <w:name w:val="WW8Num44z5"/>
    <w:rsid w:val="00BD5DEB"/>
  </w:style>
  <w:style w:type="character" w:customStyle="1" w:styleId="WW8Num44z6">
    <w:name w:val="WW8Num44z6"/>
    <w:rsid w:val="00BD5DEB"/>
  </w:style>
  <w:style w:type="character" w:customStyle="1" w:styleId="WW8Num44z7">
    <w:name w:val="WW8Num44z7"/>
    <w:rsid w:val="00BD5DEB"/>
  </w:style>
  <w:style w:type="character" w:customStyle="1" w:styleId="WW8Num44z8">
    <w:name w:val="WW8Num44z8"/>
    <w:rsid w:val="00BD5DEB"/>
  </w:style>
  <w:style w:type="character" w:customStyle="1" w:styleId="WW8Num40z0">
    <w:name w:val="WW8Num40z0"/>
    <w:rsid w:val="00BD5DEB"/>
    <w:rPr>
      <w:b w:val="0"/>
      <w:i w:val="0"/>
      <w:sz w:val="22"/>
      <w:szCs w:val="22"/>
      <w:lang w:val="pl-PL"/>
    </w:rPr>
  </w:style>
  <w:style w:type="character" w:customStyle="1" w:styleId="WW8Num22z0">
    <w:name w:val="WW8Num22z0"/>
    <w:rsid w:val="00BD5DEB"/>
    <w:rPr>
      <w:rFonts w:ascii="Times New Roman" w:eastAsia="Times New Roman" w:hAnsi="Times New Roman" w:cs="Times New Roman"/>
      <w:b/>
      <w:bCs/>
      <w:sz w:val="22"/>
      <w:szCs w:val="22"/>
      <w:lang w:val="pl-PL"/>
    </w:rPr>
  </w:style>
  <w:style w:type="character" w:customStyle="1" w:styleId="WW8Num41z0">
    <w:name w:val="WW8Num41z0"/>
    <w:rsid w:val="00BD5DEB"/>
  </w:style>
  <w:style w:type="character" w:customStyle="1" w:styleId="ListLabel16">
    <w:name w:val="ListLabel 16"/>
    <w:rsid w:val="00BD5DEB"/>
    <w:rPr>
      <w:sz w:val="22"/>
      <w:szCs w:val="22"/>
      <w:lang w:val="pl-PL"/>
    </w:rPr>
  </w:style>
  <w:style w:type="character" w:customStyle="1" w:styleId="WW8Num45z0">
    <w:name w:val="WW8Num45z0"/>
    <w:rsid w:val="00BD5DEB"/>
    <w:rPr>
      <w:bCs/>
    </w:rPr>
  </w:style>
  <w:style w:type="character" w:customStyle="1" w:styleId="WW8Num45z1">
    <w:name w:val="WW8Num45z1"/>
    <w:rsid w:val="00BD5DEB"/>
  </w:style>
  <w:style w:type="character" w:customStyle="1" w:styleId="WW8Num45z2">
    <w:name w:val="WW8Num45z2"/>
    <w:rsid w:val="00BD5DEB"/>
  </w:style>
  <w:style w:type="character" w:customStyle="1" w:styleId="WW8Num45z3">
    <w:name w:val="WW8Num45z3"/>
    <w:rsid w:val="00BD5DEB"/>
  </w:style>
  <w:style w:type="character" w:customStyle="1" w:styleId="WW8Num45z4">
    <w:name w:val="WW8Num45z4"/>
    <w:rsid w:val="00BD5DEB"/>
  </w:style>
  <w:style w:type="character" w:customStyle="1" w:styleId="WW8Num45z5">
    <w:name w:val="WW8Num45z5"/>
    <w:rsid w:val="00BD5DEB"/>
  </w:style>
  <w:style w:type="character" w:customStyle="1" w:styleId="WW8Num45z6">
    <w:name w:val="WW8Num45z6"/>
    <w:rsid w:val="00BD5DEB"/>
  </w:style>
  <w:style w:type="character" w:customStyle="1" w:styleId="WW8Num45z7">
    <w:name w:val="WW8Num45z7"/>
    <w:rsid w:val="00BD5DEB"/>
  </w:style>
  <w:style w:type="character" w:customStyle="1" w:styleId="WW8Num45z8">
    <w:name w:val="WW8Num45z8"/>
    <w:rsid w:val="00BD5DEB"/>
  </w:style>
  <w:style w:type="character" w:customStyle="1" w:styleId="WW8Num46z0">
    <w:name w:val="WW8Num46z0"/>
    <w:rsid w:val="00BD5DEB"/>
    <w:rPr>
      <w:rFonts w:ascii="Symbol" w:hAnsi="Symbol" w:cs="Symbol"/>
      <w:sz w:val="22"/>
      <w:szCs w:val="22"/>
    </w:rPr>
  </w:style>
  <w:style w:type="character" w:customStyle="1" w:styleId="WW8Num46z1">
    <w:name w:val="WW8Num46z1"/>
    <w:rsid w:val="00BD5DEB"/>
    <w:rPr>
      <w:rFonts w:ascii="Courier New" w:hAnsi="Courier New" w:cs="Courier New"/>
      <w:sz w:val="22"/>
      <w:szCs w:val="22"/>
    </w:rPr>
  </w:style>
  <w:style w:type="character" w:customStyle="1" w:styleId="WW8Num46z2">
    <w:name w:val="WW8Num46z2"/>
    <w:rsid w:val="00BD5DEB"/>
    <w:rPr>
      <w:rFonts w:ascii="Wingdings" w:hAnsi="Wingdings" w:cs="Wingdings"/>
    </w:rPr>
  </w:style>
  <w:style w:type="character" w:customStyle="1" w:styleId="WW8Num46z3">
    <w:name w:val="WW8Num46z3"/>
    <w:rsid w:val="00BD5DEB"/>
  </w:style>
  <w:style w:type="character" w:customStyle="1" w:styleId="WW8Num46z4">
    <w:name w:val="WW8Num46z4"/>
    <w:rsid w:val="00BD5DEB"/>
  </w:style>
  <w:style w:type="character" w:customStyle="1" w:styleId="WW8Num46z5">
    <w:name w:val="WW8Num46z5"/>
    <w:rsid w:val="00BD5DEB"/>
  </w:style>
  <w:style w:type="character" w:customStyle="1" w:styleId="WW8Num46z6">
    <w:name w:val="WW8Num46z6"/>
    <w:rsid w:val="00BD5DEB"/>
  </w:style>
  <w:style w:type="character" w:customStyle="1" w:styleId="WW8Num46z7">
    <w:name w:val="WW8Num46z7"/>
    <w:rsid w:val="00BD5DEB"/>
  </w:style>
  <w:style w:type="character" w:customStyle="1" w:styleId="WW8Num46z8">
    <w:name w:val="WW8Num46z8"/>
    <w:rsid w:val="00BD5DEB"/>
  </w:style>
  <w:style w:type="character" w:customStyle="1" w:styleId="WW8Num60z0">
    <w:name w:val="WW8Num60z0"/>
    <w:rsid w:val="00BD5DEB"/>
    <w:rPr>
      <w:rFonts w:ascii="Symbol, 'Times New Roman'" w:hAnsi="Symbol, 'Times New Roman'" w:cs="Symbol, 'Times New Roman'"/>
      <w:sz w:val="20"/>
    </w:rPr>
  </w:style>
  <w:style w:type="character" w:customStyle="1" w:styleId="WW8Num60z1">
    <w:name w:val="WW8Num60z1"/>
    <w:rsid w:val="00BD5DEB"/>
    <w:rPr>
      <w:rFonts w:ascii="Times New Roman" w:hAnsi="Times New Roman" w:cs="Times New Roman"/>
      <w:sz w:val="20"/>
    </w:rPr>
  </w:style>
  <w:style w:type="character" w:customStyle="1" w:styleId="WW8Num60z2">
    <w:name w:val="WW8Num60z2"/>
    <w:rsid w:val="00BD5DEB"/>
    <w:rPr>
      <w:rFonts w:ascii="Wingdings, Arial" w:hAnsi="Wingdings, Arial" w:cs="Wingdings, Arial"/>
      <w:sz w:val="20"/>
    </w:rPr>
  </w:style>
  <w:style w:type="character" w:customStyle="1" w:styleId="WW8Num35z0">
    <w:name w:val="WW8Num35z0"/>
    <w:rsid w:val="00BD5DEB"/>
    <w:rPr>
      <w:b w:val="0"/>
      <w:i w:val="0"/>
    </w:rPr>
  </w:style>
  <w:style w:type="character" w:customStyle="1" w:styleId="WW8Num48z0">
    <w:name w:val="WW8Num48z0"/>
    <w:rsid w:val="00BD5DEB"/>
  </w:style>
  <w:style w:type="character" w:customStyle="1" w:styleId="WW8Num48z1">
    <w:name w:val="WW8Num48z1"/>
    <w:rsid w:val="00BD5DEB"/>
  </w:style>
  <w:style w:type="character" w:customStyle="1" w:styleId="WW8Num48z2">
    <w:name w:val="WW8Num48z2"/>
    <w:rsid w:val="00BD5DEB"/>
  </w:style>
  <w:style w:type="character" w:customStyle="1" w:styleId="WW8Num48z3">
    <w:name w:val="WW8Num48z3"/>
    <w:rsid w:val="00BD5DEB"/>
  </w:style>
  <w:style w:type="character" w:customStyle="1" w:styleId="WW8Num48z4">
    <w:name w:val="WW8Num48z4"/>
    <w:rsid w:val="00BD5DEB"/>
  </w:style>
  <w:style w:type="character" w:customStyle="1" w:styleId="WW8Num48z5">
    <w:name w:val="WW8Num48z5"/>
    <w:rsid w:val="00BD5DEB"/>
  </w:style>
  <w:style w:type="character" w:customStyle="1" w:styleId="WW8Num48z6">
    <w:name w:val="WW8Num48z6"/>
    <w:rsid w:val="00BD5DEB"/>
  </w:style>
  <w:style w:type="character" w:customStyle="1" w:styleId="WW8Num48z7">
    <w:name w:val="WW8Num48z7"/>
    <w:rsid w:val="00BD5DEB"/>
  </w:style>
  <w:style w:type="character" w:customStyle="1" w:styleId="WW8Num48z8">
    <w:name w:val="WW8Num48z8"/>
    <w:rsid w:val="00BD5DEB"/>
  </w:style>
  <w:style w:type="character" w:customStyle="1" w:styleId="WW8Num68z0">
    <w:name w:val="WW8Num68z0"/>
    <w:rsid w:val="00BD5DEB"/>
    <w:rPr>
      <w:rFonts w:ascii="Symbol, 'Times New Roman'" w:hAnsi="Symbol, 'Times New Roman'" w:cs="Symbol, 'Times New Roman'"/>
      <w:sz w:val="20"/>
    </w:rPr>
  </w:style>
  <w:style w:type="character" w:customStyle="1" w:styleId="WW8Num68z1">
    <w:name w:val="WW8Num68z1"/>
    <w:rsid w:val="00BD5DEB"/>
    <w:rPr>
      <w:rFonts w:ascii="Times New Roman" w:hAnsi="Times New Roman" w:cs="Times New Roman"/>
      <w:sz w:val="20"/>
    </w:rPr>
  </w:style>
  <w:style w:type="character" w:customStyle="1" w:styleId="WW8Num68z2">
    <w:name w:val="WW8Num68z2"/>
    <w:rsid w:val="00BD5DEB"/>
    <w:rPr>
      <w:rFonts w:ascii="Wingdings, Arial" w:hAnsi="Wingdings, Arial" w:cs="Wingdings, Arial"/>
      <w:sz w:val="20"/>
    </w:rPr>
  </w:style>
  <w:style w:type="character" w:customStyle="1" w:styleId="WW8Num14z0">
    <w:name w:val="WW8Num14z0"/>
    <w:rsid w:val="00BD5DEB"/>
    <w:rPr>
      <w:rFonts w:ascii="Symbol, 'Times New Roman'" w:hAnsi="Symbol, 'Times New Roman'" w:cs="Symbol, 'Times New Roman'"/>
      <w:sz w:val="22"/>
      <w:szCs w:val="22"/>
      <w:lang w:val="pl-PL"/>
    </w:rPr>
  </w:style>
  <w:style w:type="character" w:customStyle="1" w:styleId="WW8Num14z1">
    <w:name w:val="WW8Num14z1"/>
    <w:rsid w:val="00BD5DEB"/>
    <w:rPr>
      <w:rFonts w:ascii="Courier New" w:hAnsi="Courier New" w:cs="Courier New"/>
    </w:rPr>
  </w:style>
  <w:style w:type="character" w:customStyle="1" w:styleId="WW8Num14z2">
    <w:name w:val="WW8Num14z2"/>
    <w:rsid w:val="00BD5DEB"/>
    <w:rPr>
      <w:rFonts w:ascii="Wingdings, Arial" w:hAnsi="Wingdings, Arial" w:cs="Wingdings, Arial"/>
    </w:rPr>
  </w:style>
  <w:style w:type="character" w:customStyle="1" w:styleId="WW8Num18z0">
    <w:name w:val="WW8Num18z0"/>
    <w:rsid w:val="00BD5DEB"/>
    <w:rPr>
      <w:b/>
      <w:bCs/>
      <w:sz w:val="22"/>
      <w:szCs w:val="22"/>
      <w:lang w:eastAsia="zh-CN"/>
    </w:rPr>
  </w:style>
  <w:style w:type="character" w:customStyle="1" w:styleId="WW8Num75z0">
    <w:name w:val="WW8Num75z0"/>
    <w:rsid w:val="00BD5DEB"/>
    <w:rPr>
      <w:rFonts w:ascii="Symbol, 'Times New Roman'" w:hAnsi="Symbol, 'Times New Roman'" w:cs="Symbol, 'Times New Roman'"/>
      <w:sz w:val="22"/>
      <w:szCs w:val="22"/>
    </w:rPr>
  </w:style>
  <w:style w:type="character" w:customStyle="1" w:styleId="WW8Num75z1">
    <w:name w:val="WW8Num75z1"/>
    <w:rsid w:val="00BD5DEB"/>
    <w:rPr>
      <w:rFonts w:cs="Times New Roman"/>
    </w:rPr>
  </w:style>
  <w:style w:type="character" w:customStyle="1" w:styleId="FontStyle3316">
    <w:name w:val="Font Style3316"/>
    <w:rsid w:val="00BD5DEB"/>
    <w:rPr>
      <w:rFonts w:ascii="Segoe UI" w:hAnsi="Segoe UI" w:cs="Segoe UI"/>
      <w:b/>
      <w:bCs/>
      <w:color w:val="000000"/>
      <w:sz w:val="20"/>
      <w:szCs w:val="20"/>
    </w:rPr>
  </w:style>
  <w:style w:type="character" w:customStyle="1" w:styleId="FontStyle2207">
    <w:name w:val="Font Style2207"/>
    <w:rsid w:val="00BD5DEB"/>
    <w:rPr>
      <w:rFonts w:ascii="Segoe UI" w:hAnsi="Segoe UI" w:cs="Segoe UI"/>
      <w:color w:val="000000"/>
      <w:sz w:val="20"/>
      <w:szCs w:val="20"/>
    </w:rPr>
  </w:style>
  <w:style w:type="character" w:customStyle="1" w:styleId="FontStyle3317">
    <w:name w:val="Font Style3317"/>
    <w:rsid w:val="00BD5DEB"/>
    <w:rPr>
      <w:rFonts w:ascii="Segoe UI" w:hAnsi="Segoe UI" w:cs="Segoe UI"/>
      <w:b/>
      <w:bCs/>
      <w:color w:val="000000"/>
      <w:sz w:val="24"/>
      <w:szCs w:val="24"/>
    </w:rPr>
  </w:style>
  <w:style w:type="character" w:customStyle="1" w:styleId="WW8Num76z0">
    <w:name w:val="WW8Num76z0"/>
    <w:rsid w:val="00BD5DEB"/>
    <w:rPr>
      <w:rFonts w:cs="Times New Roman"/>
      <w:b w:val="0"/>
      <w:bCs/>
      <w:i w:val="0"/>
      <w:sz w:val="22"/>
      <w:szCs w:val="22"/>
      <w:lang w:val="pl-PL"/>
    </w:rPr>
  </w:style>
  <w:style w:type="character" w:customStyle="1" w:styleId="WW8Num76z1">
    <w:name w:val="WW8Num76z1"/>
    <w:rsid w:val="00BD5DEB"/>
    <w:rPr>
      <w:rFonts w:cs="Times New Roman"/>
    </w:rPr>
  </w:style>
  <w:style w:type="character" w:customStyle="1" w:styleId="FontStyle3319">
    <w:name w:val="Font Style3319"/>
    <w:rsid w:val="00BD5DEB"/>
    <w:rPr>
      <w:rFonts w:ascii="Segoe UI" w:hAnsi="Segoe UI" w:cs="Segoe UI"/>
      <w:i/>
      <w:iCs/>
      <w:color w:val="000000"/>
      <w:sz w:val="16"/>
      <w:szCs w:val="16"/>
    </w:rPr>
  </w:style>
  <w:style w:type="character" w:customStyle="1" w:styleId="apple-converted-space">
    <w:name w:val="apple-converted-space"/>
    <w:basedOn w:val="Domylnaczcionkaakapitu"/>
    <w:rsid w:val="00BD5DEB"/>
  </w:style>
  <w:style w:type="character" w:customStyle="1" w:styleId="WW8Num25z0">
    <w:name w:val="WW8Num25z0"/>
    <w:rsid w:val="00BD5DEB"/>
    <w:rPr>
      <w:b w:val="0"/>
      <w:bCs/>
      <w:iCs/>
      <w:color w:val="FF3333"/>
      <w:sz w:val="24"/>
      <w:szCs w:val="24"/>
      <w:shd w:val="clear" w:color="auto" w:fill="FFFF00"/>
    </w:rPr>
  </w:style>
  <w:style w:type="character" w:customStyle="1" w:styleId="WW8Num25z1">
    <w:name w:val="WW8Num25z1"/>
    <w:rsid w:val="00BD5DEB"/>
    <w:rPr>
      <w:b w:val="0"/>
      <w:bCs w:val="0"/>
      <w:shd w:val="clear" w:color="auto" w:fill="FFFF00"/>
    </w:rPr>
  </w:style>
  <w:style w:type="numbering" w:customStyle="1" w:styleId="Outline">
    <w:name w:val="Outline"/>
    <w:basedOn w:val="Bezlisty"/>
    <w:rsid w:val="00BD5DEB"/>
    <w:pPr>
      <w:numPr>
        <w:numId w:val="1"/>
      </w:numPr>
    </w:pPr>
  </w:style>
  <w:style w:type="numbering" w:customStyle="1" w:styleId="List1">
    <w:name w:val="List 1"/>
    <w:basedOn w:val="Bezlisty"/>
    <w:rsid w:val="00BD5DEB"/>
    <w:pPr>
      <w:numPr>
        <w:numId w:val="2"/>
      </w:numPr>
    </w:pPr>
  </w:style>
  <w:style w:type="numbering" w:customStyle="1" w:styleId="WWNum1">
    <w:name w:val="WWNum1"/>
    <w:basedOn w:val="Bezlisty"/>
    <w:rsid w:val="00BD5DEB"/>
    <w:pPr>
      <w:numPr>
        <w:numId w:val="3"/>
      </w:numPr>
    </w:pPr>
  </w:style>
  <w:style w:type="numbering" w:customStyle="1" w:styleId="WWNum2">
    <w:name w:val="WWNum2"/>
    <w:basedOn w:val="Bezlisty"/>
    <w:rsid w:val="00BD5DEB"/>
    <w:pPr>
      <w:numPr>
        <w:numId w:val="4"/>
      </w:numPr>
    </w:pPr>
  </w:style>
  <w:style w:type="numbering" w:customStyle="1" w:styleId="WWNum3">
    <w:name w:val="WWNum3"/>
    <w:basedOn w:val="Bezlisty"/>
    <w:rsid w:val="00BD5DEB"/>
    <w:pPr>
      <w:numPr>
        <w:numId w:val="5"/>
      </w:numPr>
    </w:pPr>
  </w:style>
  <w:style w:type="numbering" w:customStyle="1" w:styleId="WWNum4">
    <w:name w:val="WWNum4"/>
    <w:basedOn w:val="Bezlisty"/>
    <w:rsid w:val="00BD5DEB"/>
    <w:pPr>
      <w:numPr>
        <w:numId w:val="6"/>
      </w:numPr>
    </w:pPr>
  </w:style>
  <w:style w:type="numbering" w:customStyle="1" w:styleId="WWNum5">
    <w:name w:val="WWNum5"/>
    <w:basedOn w:val="Bezlisty"/>
    <w:rsid w:val="00BD5DEB"/>
    <w:pPr>
      <w:numPr>
        <w:numId w:val="7"/>
      </w:numPr>
    </w:pPr>
  </w:style>
  <w:style w:type="numbering" w:customStyle="1" w:styleId="WWNum6">
    <w:name w:val="WWNum6"/>
    <w:basedOn w:val="Bezlisty"/>
    <w:rsid w:val="00BD5DEB"/>
    <w:pPr>
      <w:numPr>
        <w:numId w:val="8"/>
      </w:numPr>
    </w:pPr>
  </w:style>
  <w:style w:type="numbering" w:customStyle="1" w:styleId="WWNum7">
    <w:name w:val="WWNum7"/>
    <w:basedOn w:val="Bezlisty"/>
    <w:rsid w:val="00BD5DEB"/>
    <w:pPr>
      <w:numPr>
        <w:numId w:val="9"/>
      </w:numPr>
    </w:pPr>
  </w:style>
  <w:style w:type="numbering" w:customStyle="1" w:styleId="WWNum8">
    <w:name w:val="WWNum8"/>
    <w:basedOn w:val="Bezlisty"/>
    <w:rsid w:val="00BD5DEB"/>
    <w:pPr>
      <w:numPr>
        <w:numId w:val="10"/>
      </w:numPr>
    </w:pPr>
  </w:style>
  <w:style w:type="numbering" w:customStyle="1" w:styleId="WWNum9">
    <w:name w:val="WWNum9"/>
    <w:basedOn w:val="Bezlisty"/>
    <w:rsid w:val="00BD5DEB"/>
    <w:pPr>
      <w:numPr>
        <w:numId w:val="11"/>
      </w:numPr>
    </w:pPr>
  </w:style>
  <w:style w:type="numbering" w:customStyle="1" w:styleId="WWNum10">
    <w:name w:val="WWNum10"/>
    <w:basedOn w:val="Bezlisty"/>
    <w:rsid w:val="00BD5DEB"/>
    <w:pPr>
      <w:numPr>
        <w:numId w:val="12"/>
      </w:numPr>
    </w:pPr>
  </w:style>
  <w:style w:type="numbering" w:customStyle="1" w:styleId="WWNum11">
    <w:name w:val="WWNum11"/>
    <w:basedOn w:val="Bezlisty"/>
    <w:rsid w:val="00BD5DEB"/>
    <w:pPr>
      <w:numPr>
        <w:numId w:val="13"/>
      </w:numPr>
    </w:pPr>
  </w:style>
  <w:style w:type="numbering" w:customStyle="1" w:styleId="WWNum12">
    <w:name w:val="WWNum12"/>
    <w:basedOn w:val="Bezlisty"/>
    <w:rsid w:val="00BD5DEB"/>
    <w:pPr>
      <w:numPr>
        <w:numId w:val="14"/>
      </w:numPr>
    </w:pPr>
  </w:style>
  <w:style w:type="numbering" w:customStyle="1" w:styleId="WWNum13">
    <w:name w:val="WWNum13"/>
    <w:basedOn w:val="Bezlisty"/>
    <w:rsid w:val="00BD5DEB"/>
    <w:pPr>
      <w:numPr>
        <w:numId w:val="15"/>
      </w:numPr>
    </w:pPr>
  </w:style>
  <w:style w:type="numbering" w:customStyle="1" w:styleId="WWNum14">
    <w:name w:val="WWNum14"/>
    <w:basedOn w:val="Bezlisty"/>
    <w:rsid w:val="00BD5DEB"/>
    <w:pPr>
      <w:numPr>
        <w:numId w:val="16"/>
      </w:numPr>
    </w:pPr>
  </w:style>
  <w:style w:type="numbering" w:customStyle="1" w:styleId="WWNum15">
    <w:name w:val="WWNum15"/>
    <w:basedOn w:val="Bezlisty"/>
    <w:rsid w:val="00BD5DEB"/>
    <w:pPr>
      <w:numPr>
        <w:numId w:val="17"/>
      </w:numPr>
    </w:pPr>
  </w:style>
  <w:style w:type="numbering" w:customStyle="1" w:styleId="WWNum16">
    <w:name w:val="WWNum16"/>
    <w:basedOn w:val="Bezlisty"/>
    <w:rsid w:val="00BD5DEB"/>
    <w:pPr>
      <w:numPr>
        <w:numId w:val="18"/>
      </w:numPr>
    </w:pPr>
  </w:style>
  <w:style w:type="numbering" w:customStyle="1" w:styleId="WWNum17">
    <w:name w:val="WWNum17"/>
    <w:basedOn w:val="Bezlisty"/>
    <w:rsid w:val="00BD5DEB"/>
    <w:pPr>
      <w:numPr>
        <w:numId w:val="19"/>
      </w:numPr>
    </w:pPr>
  </w:style>
  <w:style w:type="numbering" w:customStyle="1" w:styleId="WWNum18">
    <w:name w:val="WWNum18"/>
    <w:basedOn w:val="Bezlisty"/>
    <w:rsid w:val="00BD5DEB"/>
    <w:pPr>
      <w:numPr>
        <w:numId w:val="20"/>
      </w:numPr>
    </w:pPr>
  </w:style>
  <w:style w:type="numbering" w:customStyle="1" w:styleId="WWNum19">
    <w:name w:val="WWNum19"/>
    <w:basedOn w:val="Bezlisty"/>
    <w:rsid w:val="00BD5DEB"/>
    <w:pPr>
      <w:numPr>
        <w:numId w:val="21"/>
      </w:numPr>
    </w:pPr>
  </w:style>
  <w:style w:type="numbering" w:customStyle="1" w:styleId="WWNum20">
    <w:name w:val="WWNum20"/>
    <w:basedOn w:val="Bezlisty"/>
    <w:rsid w:val="00BD5DEB"/>
    <w:pPr>
      <w:numPr>
        <w:numId w:val="22"/>
      </w:numPr>
    </w:pPr>
  </w:style>
  <w:style w:type="numbering" w:customStyle="1" w:styleId="WWNum21">
    <w:name w:val="WWNum21"/>
    <w:basedOn w:val="Bezlisty"/>
    <w:rsid w:val="00BD5DEB"/>
    <w:pPr>
      <w:numPr>
        <w:numId w:val="23"/>
      </w:numPr>
    </w:pPr>
  </w:style>
  <w:style w:type="numbering" w:customStyle="1" w:styleId="WWNum22">
    <w:name w:val="WWNum22"/>
    <w:basedOn w:val="Bezlisty"/>
    <w:rsid w:val="00BD5DEB"/>
    <w:pPr>
      <w:numPr>
        <w:numId w:val="24"/>
      </w:numPr>
    </w:pPr>
  </w:style>
  <w:style w:type="numbering" w:customStyle="1" w:styleId="WWNum23">
    <w:name w:val="WWNum23"/>
    <w:basedOn w:val="Bezlisty"/>
    <w:rsid w:val="00BD5DEB"/>
    <w:pPr>
      <w:numPr>
        <w:numId w:val="25"/>
      </w:numPr>
    </w:pPr>
  </w:style>
  <w:style w:type="numbering" w:customStyle="1" w:styleId="WWNum24">
    <w:name w:val="WWNum24"/>
    <w:basedOn w:val="Bezlisty"/>
    <w:rsid w:val="00BD5DEB"/>
    <w:pPr>
      <w:numPr>
        <w:numId w:val="26"/>
      </w:numPr>
    </w:pPr>
  </w:style>
  <w:style w:type="numbering" w:customStyle="1" w:styleId="WWNum25">
    <w:name w:val="WWNum25"/>
    <w:basedOn w:val="Bezlisty"/>
    <w:rsid w:val="00BD5DEB"/>
    <w:pPr>
      <w:numPr>
        <w:numId w:val="27"/>
      </w:numPr>
    </w:pPr>
  </w:style>
  <w:style w:type="numbering" w:customStyle="1" w:styleId="WWNum26">
    <w:name w:val="WWNum26"/>
    <w:basedOn w:val="Bezlisty"/>
    <w:rsid w:val="00BD5DEB"/>
    <w:pPr>
      <w:numPr>
        <w:numId w:val="28"/>
      </w:numPr>
    </w:pPr>
  </w:style>
  <w:style w:type="numbering" w:customStyle="1" w:styleId="WWNum27">
    <w:name w:val="WWNum27"/>
    <w:basedOn w:val="Bezlisty"/>
    <w:rsid w:val="00BD5DEB"/>
    <w:pPr>
      <w:numPr>
        <w:numId w:val="29"/>
      </w:numPr>
    </w:pPr>
  </w:style>
  <w:style w:type="numbering" w:customStyle="1" w:styleId="WWNum28">
    <w:name w:val="WWNum28"/>
    <w:basedOn w:val="Bezlisty"/>
    <w:rsid w:val="00BD5DEB"/>
    <w:pPr>
      <w:numPr>
        <w:numId w:val="30"/>
      </w:numPr>
    </w:pPr>
  </w:style>
  <w:style w:type="numbering" w:customStyle="1" w:styleId="WWNum29">
    <w:name w:val="WWNum29"/>
    <w:basedOn w:val="Bezlisty"/>
    <w:rsid w:val="00BD5DEB"/>
    <w:pPr>
      <w:numPr>
        <w:numId w:val="31"/>
      </w:numPr>
    </w:pPr>
  </w:style>
  <w:style w:type="numbering" w:customStyle="1" w:styleId="WWNum30">
    <w:name w:val="WWNum30"/>
    <w:basedOn w:val="Bezlisty"/>
    <w:rsid w:val="00BD5DEB"/>
    <w:pPr>
      <w:numPr>
        <w:numId w:val="32"/>
      </w:numPr>
    </w:pPr>
  </w:style>
  <w:style w:type="numbering" w:customStyle="1" w:styleId="WWNum31">
    <w:name w:val="WWNum31"/>
    <w:basedOn w:val="Bezlisty"/>
    <w:rsid w:val="00BD5DEB"/>
    <w:pPr>
      <w:numPr>
        <w:numId w:val="33"/>
      </w:numPr>
    </w:pPr>
  </w:style>
  <w:style w:type="numbering" w:customStyle="1" w:styleId="WWNum32">
    <w:name w:val="WWNum32"/>
    <w:basedOn w:val="Bezlisty"/>
    <w:rsid w:val="00BD5DEB"/>
    <w:pPr>
      <w:numPr>
        <w:numId w:val="34"/>
      </w:numPr>
    </w:pPr>
  </w:style>
  <w:style w:type="numbering" w:customStyle="1" w:styleId="WWNum33">
    <w:name w:val="WWNum33"/>
    <w:basedOn w:val="Bezlisty"/>
    <w:rsid w:val="00BD5DEB"/>
    <w:pPr>
      <w:numPr>
        <w:numId w:val="35"/>
      </w:numPr>
    </w:pPr>
  </w:style>
  <w:style w:type="numbering" w:customStyle="1" w:styleId="WWNum34">
    <w:name w:val="WWNum34"/>
    <w:basedOn w:val="Bezlisty"/>
    <w:rsid w:val="00BD5DEB"/>
    <w:pPr>
      <w:numPr>
        <w:numId w:val="36"/>
      </w:numPr>
    </w:pPr>
  </w:style>
  <w:style w:type="numbering" w:customStyle="1" w:styleId="WWNum35">
    <w:name w:val="WWNum35"/>
    <w:basedOn w:val="Bezlisty"/>
    <w:rsid w:val="00BD5DEB"/>
    <w:pPr>
      <w:numPr>
        <w:numId w:val="37"/>
      </w:numPr>
    </w:pPr>
  </w:style>
  <w:style w:type="numbering" w:customStyle="1" w:styleId="WWNum36">
    <w:name w:val="WWNum36"/>
    <w:basedOn w:val="Bezlisty"/>
    <w:rsid w:val="00BD5DEB"/>
    <w:pPr>
      <w:numPr>
        <w:numId w:val="38"/>
      </w:numPr>
    </w:pPr>
  </w:style>
  <w:style w:type="numbering" w:customStyle="1" w:styleId="WWNum37">
    <w:name w:val="WWNum37"/>
    <w:basedOn w:val="Bezlisty"/>
    <w:rsid w:val="00BD5DEB"/>
    <w:pPr>
      <w:numPr>
        <w:numId w:val="39"/>
      </w:numPr>
    </w:pPr>
  </w:style>
  <w:style w:type="numbering" w:customStyle="1" w:styleId="WWNum38">
    <w:name w:val="WWNum38"/>
    <w:basedOn w:val="Bezlisty"/>
    <w:rsid w:val="00BD5DEB"/>
    <w:pPr>
      <w:numPr>
        <w:numId w:val="40"/>
      </w:numPr>
    </w:pPr>
  </w:style>
  <w:style w:type="numbering" w:customStyle="1" w:styleId="WWNum39">
    <w:name w:val="WWNum39"/>
    <w:basedOn w:val="Bezlisty"/>
    <w:rsid w:val="00BD5DEB"/>
    <w:pPr>
      <w:numPr>
        <w:numId w:val="41"/>
      </w:numPr>
    </w:pPr>
  </w:style>
  <w:style w:type="numbering" w:customStyle="1" w:styleId="WWNum40">
    <w:name w:val="WWNum40"/>
    <w:basedOn w:val="Bezlisty"/>
    <w:rsid w:val="00BD5DEB"/>
    <w:pPr>
      <w:numPr>
        <w:numId w:val="42"/>
      </w:numPr>
    </w:pPr>
  </w:style>
  <w:style w:type="numbering" w:customStyle="1" w:styleId="WWNum41">
    <w:name w:val="WWNum41"/>
    <w:basedOn w:val="Bezlisty"/>
    <w:rsid w:val="00BD5DEB"/>
    <w:pPr>
      <w:numPr>
        <w:numId w:val="43"/>
      </w:numPr>
    </w:pPr>
  </w:style>
  <w:style w:type="numbering" w:customStyle="1" w:styleId="WWNum42">
    <w:name w:val="WWNum42"/>
    <w:basedOn w:val="Bezlisty"/>
    <w:rsid w:val="00BD5DEB"/>
    <w:pPr>
      <w:numPr>
        <w:numId w:val="44"/>
      </w:numPr>
    </w:pPr>
  </w:style>
  <w:style w:type="numbering" w:customStyle="1" w:styleId="WWNum43">
    <w:name w:val="WWNum43"/>
    <w:basedOn w:val="Bezlisty"/>
    <w:rsid w:val="00BD5DEB"/>
    <w:pPr>
      <w:numPr>
        <w:numId w:val="45"/>
      </w:numPr>
    </w:pPr>
  </w:style>
  <w:style w:type="numbering" w:customStyle="1" w:styleId="WWNum44">
    <w:name w:val="WWNum44"/>
    <w:basedOn w:val="Bezlisty"/>
    <w:rsid w:val="00BD5DEB"/>
    <w:pPr>
      <w:numPr>
        <w:numId w:val="46"/>
      </w:numPr>
    </w:pPr>
  </w:style>
  <w:style w:type="numbering" w:customStyle="1" w:styleId="WWNum45">
    <w:name w:val="WWNum45"/>
    <w:basedOn w:val="Bezlisty"/>
    <w:rsid w:val="00BD5DEB"/>
    <w:pPr>
      <w:numPr>
        <w:numId w:val="47"/>
      </w:numPr>
    </w:pPr>
  </w:style>
  <w:style w:type="numbering" w:customStyle="1" w:styleId="WWNum46">
    <w:name w:val="WWNum46"/>
    <w:basedOn w:val="Bezlisty"/>
    <w:rsid w:val="00BD5DEB"/>
    <w:pPr>
      <w:numPr>
        <w:numId w:val="48"/>
      </w:numPr>
    </w:pPr>
  </w:style>
  <w:style w:type="numbering" w:customStyle="1" w:styleId="WWNum47">
    <w:name w:val="WWNum47"/>
    <w:basedOn w:val="Bezlisty"/>
    <w:rsid w:val="00BD5DEB"/>
    <w:pPr>
      <w:numPr>
        <w:numId w:val="49"/>
      </w:numPr>
    </w:pPr>
  </w:style>
  <w:style w:type="numbering" w:customStyle="1" w:styleId="WWNum48">
    <w:name w:val="WWNum48"/>
    <w:basedOn w:val="Bezlisty"/>
    <w:rsid w:val="00BD5DEB"/>
    <w:pPr>
      <w:numPr>
        <w:numId w:val="50"/>
      </w:numPr>
    </w:pPr>
  </w:style>
  <w:style w:type="numbering" w:customStyle="1" w:styleId="WWNum49">
    <w:name w:val="WWNum49"/>
    <w:basedOn w:val="Bezlisty"/>
    <w:rsid w:val="00BD5DEB"/>
    <w:pPr>
      <w:numPr>
        <w:numId w:val="51"/>
      </w:numPr>
    </w:pPr>
  </w:style>
  <w:style w:type="numbering" w:customStyle="1" w:styleId="WWNum50">
    <w:name w:val="WWNum50"/>
    <w:basedOn w:val="Bezlisty"/>
    <w:rsid w:val="00BD5DEB"/>
    <w:pPr>
      <w:numPr>
        <w:numId w:val="52"/>
      </w:numPr>
    </w:pPr>
  </w:style>
  <w:style w:type="numbering" w:customStyle="1" w:styleId="WWNum51">
    <w:name w:val="WWNum51"/>
    <w:basedOn w:val="Bezlisty"/>
    <w:rsid w:val="00BD5DEB"/>
    <w:pPr>
      <w:numPr>
        <w:numId w:val="53"/>
      </w:numPr>
    </w:pPr>
  </w:style>
  <w:style w:type="numbering" w:customStyle="1" w:styleId="WWNum52">
    <w:name w:val="WWNum52"/>
    <w:basedOn w:val="Bezlisty"/>
    <w:rsid w:val="00BD5DEB"/>
    <w:pPr>
      <w:numPr>
        <w:numId w:val="54"/>
      </w:numPr>
    </w:pPr>
  </w:style>
  <w:style w:type="numbering" w:customStyle="1" w:styleId="WWNum53">
    <w:name w:val="WWNum53"/>
    <w:basedOn w:val="Bezlisty"/>
    <w:rsid w:val="00BD5DEB"/>
    <w:pPr>
      <w:numPr>
        <w:numId w:val="55"/>
      </w:numPr>
    </w:pPr>
  </w:style>
  <w:style w:type="numbering" w:customStyle="1" w:styleId="WW8Num53">
    <w:name w:val="WW8Num53"/>
    <w:basedOn w:val="Bezlisty"/>
    <w:rsid w:val="00BD5DEB"/>
    <w:pPr>
      <w:numPr>
        <w:numId w:val="56"/>
      </w:numPr>
    </w:pPr>
  </w:style>
  <w:style w:type="numbering" w:customStyle="1" w:styleId="WW8Num31">
    <w:name w:val="WW8Num31"/>
    <w:basedOn w:val="Bezlisty"/>
    <w:rsid w:val="00BD5DEB"/>
    <w:pPr>
      <w:numPr>
        <w:numId w:val="57"/>
      </w:numPr>
    </w:pPr>
  </w:style>
  <w:style w:type="numbering" w:customStyle="1" w:styleId="WW8Num42">
    <w:name w:val="WW8Num42"/>
    <w:basedOn w:val="Bezlisty"/>
    <w:rsid w:val="00BD5DEB"/>
    <w:pPr>
      <w:numPr>
        <w:numId w:val="58"/>
      </w:numPr>
    </w:pPr>
  </w:style>
  <w:style w:type="numbering" w:customStyle="1" w:styleId="WW8Num32">
    <w:name w:val="WW8Num32"/>
    <w:basedOn w:val="Bezlisty"/>
    <w:rsid w:val="00BD5DEB"/>
    <w:pPr>
      <w:numPr>
        <w:numId w:val="59"/>
      </w:numPr>
    </w:pPr>
  </w:style>
  <w:style w:type="numbering" w:customStyle="1" w:styleId="WW8Num16">
    <w:name w:val="WW8Num16"/>
    <w:basedOn w:val="Bezlisty"/>
    <w:rsid w:val="00BD5DEB"/>
    <w:pPr>
      <w:numPr>
        <w:numId w:val="60"/>
      </w:numPr>
    </w:pPr>
  </w:style>
  <w:style w:type="numbering" w:customStyle="1" w:styleId="WW8Num3">
    <w:name w:val="WW8Num3"/>
    <w:basedOn w:val="Bezlisty"/>
    <w:rsid w:val="00BD5DEB"/>
    <w:pPr>
      <w:numPr>
        <w:numId w:val="61"/>
      </w:numPr>
    </w:pPr>
  </w:style>
  <w:style w:type="numbering" w:customStyle="1" w:styleId="WW8Num23">
    <w:name w:val="WW8Num23"/>
    <w:basedOn w:val="Bezlisty"/>
    <w:rsid w:val="00BD5DEB"/>
    <w:pPr>
      <w:numPr>
        <w:numId w:val="62"/>
      </w:numPr>
    </w:pPr>
  </w:style>
  <w:style w:type="numbering" w:customStyle="1" w:styleId="WW8Num37">
    <w:name w:val="WW8Num37"/>
    <w:basedOn w:val="Bezlisty"/>
    <w:rsid w:val="00BD5DEB"/>
    <w:pPr>
      <w:numPr>
        <w:numId w:val="63"/>
      </w:numPr>
    </w:pPr>
  </w:style>
  <w:style w:type="numbering" w:customStyle="1" w:styleId="WW8Num39">
    <w:name w:val="WW8Num39"/>
    <w:basedOn w:val="Bezlisty"/>
    <w:rsid w:val="00BD5DEB"/>
    <w:pPr>
      <w:numPr>
        <w:numId w:val="64"/>
      </w:numPr>
    </w:pPr>
  </w:style>
  <w:style w:type="numbering" w:customStyle="1" w:styleId="WW8Num51">
    <w:name w:val="WW8Num51"/>
    <w:basedOn w:val="Bezlisty"/>
    <w:rsid w:val="00BD5DEB"/>
    <w:pPr>
      <w:numPr>
        <w:numId w:val="65"/>
      </w:numPr>
    </w:pPr>
  </w:style>
  <w:style w:type="numbering" w:customStyle="1" w:styleId="WW8Num65">
    <w:name w:val="WW8Num65"/>
    <w:basedOn w:val="Bezlisty"/>
    <w:rsid w:val="00BD5DEB"/>
    <w:pPr>
      <w:numPr>
        <w:numId w:val="66"/>
      </w:numPr>
    </w:pPr>
  </w:style>
  <w:style w:type="numbering" w:customStyle="1" w:styleId="WW8Num19">
    <w:name w:val="WW8Num19"/>
    <w:basedOn w:val="Bezlisty"/>
    <w:rsid w:val="00BD5DEB"/>
    <w:pPr>
      <w:numPr>
        <w:numId w:val="67"/>
      </w:numPr>
    </w:pPr>
  </w:style>
  <w:style w:type="numbering" w:customStyle="1" w:styleId="WW8Num26">
    <w:name w:val="WW8Num26"/>
    <w:basedOn w:val="Bezlisty"/>
    <w:rsid w:val="00BD5DEB"/>
    <w:pPr>
      <w:numPr>
        <w:numId w:val="68"/>
      </w:numPr>
    </w:pPr>
  </w:style>
  <w:style w:type="numbering" w:customStyle="1" w:styleId="WWNum80">
    <w:name w:val="WWNum80"/>
    <w:basedOn w:val="Bezlisty"/>
    <w:rsid w:val="00BD5DEB"/>
    <w:pPr>
      <w:numPr>
        <w:numId w:val="69"/>
      </w:numPr>
    </w:pPr>
  </w:style>
  <w:style w:type="numbering" w:customStyle="1" w:styleId="WW8Num10">
    <w:name w:val="WW8Num10"/>
    <w:basedOn w:val="Bezlisty"/>
    <w:rsid w:val="00BD5DEB"/>
    <w:pPr>
      <w:numPr>
        <w:numId w:val="70"/>
      </w:numPr>
    </w:pPr>
  </w:style>
  <w:style w:type="numbering" w:customStyle="1" w:styleId="WW8Num59">
    <w:name w:val="WW8Num59"/>
    <w:basedOn w:val="Bezlisty"/>
    <w:rsid w:val="00BD5DEB"/>
    <w:pPr>
      <w:numPr>
        <w:numId w:val="71"/>
      </w:numPr>
    </w:pPr>
  </w:style>
  <w:style w:type="numbering" w:customStyle="1" w:styleId="WW8Num49">
    <w:name w:val="WW8Num49"/>
    <w:basedOn w:val="Bezlisty"/>
    <w:rsid w:val="00BD5DEB"/>
    <w:pPr>
      <w:numPr>
        <w:numId w:val="72"/>
      </w:numPr>
    </w:pPr>
  </w:style>
  <w:style w:type="numbering" w:customStyle="1" w:styleId="WW8Num63">
    <w:name w:val="WW8Num63"/>
    <w:basedOn w:val="Bezlisty"/>
    <w:rsid w:val="00BD5DEB"/>
    <w:pPr>
      <w:numPr>
        <w:numId w:val="73"/>
      </w:numPr>
    </w:pPr>
  </w:style>
  <w:style w:type="numbering" w:customStyle="1" w:styleId="WW8Num34">
    <w:name w:val="WW8Num34"/>
    <w:basedOn w:val="Bezlisty"/>
    <w:rsid w:val="00BD5DEB"/>
    <w:pPr>
      <w:numPr>
        <w:numId w:val="74"/>
      </w:numPr>
    </w:pPr>
  </w:style>
  <w:style w:type="numbering" w:customStyle="1" w:styleId="WW8Num58">
    <w:name w:val="WW8Num58"/>
    <w:basedOn w:val="Bezlisty"/>
    <w:rsid w:val="00BD5DEB"/>
    <w:pPr>
      <w:numPr>
        <w:numId w:val="75"/>
      </w:numPr>
    </w:pPr>
  </w:style>
  <w:style w:type="numbering" w:customStyle="1" w:styleId="WW8Num74">
    <w:name w:val="WW8Num74"/>
    <w:basedOn w:val="Bezlisty"/>
    <w:rsid w:val="00BD5DEB"/>
    <w:pPr>
      <w:numPr>
        <w:numId w:val="76"/>
      </w:numPr>
    </w:pPr>
  </w:style>
  <w:style w:type="numbering" w:customStyle="1" w:styleId="WW8Num44">
    <w:name w:val="WW8Num44"/>
    <w:basedOn w:val="Bezlisty"/>
    <w:rsid w:val="00BD5DEB"/>
    <w:pPr>
      <w:numPr>
        <w:numId w:val="77"/>
      </w:numPr>
    </w:pPr>
  </w:style>
  <w:style w:type="numbering" w:customStyle="1" w:styleId="WW8Num40">
    <w:name w:val="WW8Num40"/>
    <w:basedOn w:val="Bezlisty"/>
    <w:rsid w:val="00BD5DEB"/>
    <w:pPr>
      <w:numPr>
        <w:numId w:val="78"/>
      </w:numPr>
    </w:pPr>
  </w:style>
  <w:style w:type="numbering" w:customStyle="1" w:styleId="WW8Num22">
    <w:name w:val="WW8Num22"/>
    <w:basedOn w:val="Bezlisty"/>
    <w:rsid w:val="00BD5DEB"/>
    <w:pPr>
      <w:numPr>
        <w:numId w:val="79"/>
      </w:numPr>
    </w:pPr>
  </w:style>
  <w:style w:type="numbering" w:customStyle="1" w:styleId="WW8Num41">
    <w:name w:val="WW8Num41"/>
    <w:basedOn w:val="Bezlisty"/>
    <w:rsid w:val="00BD5DEB"/>
    <w:pPr>
      <w:numPr>
        <w:numId w:val="80"/>
      </w:numPr>
    </w:pPr>
  </w:style>
  <w:style w:type="numbering" w:customStyle="1" w:styleId="WWNum90">
    <w:name w:val="WWNum90"/>
    <w:basedOn w:val="Bezlisty"/>
    <w:rsid w:val="00BD5DEB"/>
    <w:pPr>
      <w:numPr>
        <w:numId w:val="81"/>
      </w:numPr>
    </w:pPr>
  </w:style>
  <w:style w:type="numbering" w:customStyle="1" w:styleId="WWNum91">
    <w:name w:val="WWNum91"/>
    <w:basedOn w:val="Bezlisty"/>
    <w:rsid w:val="00BD5DEB"/>
    <w:pPr>
      <w:numPr>
        <w:numId w:val="82"/>
      </w:numPr>
    </w:pPr>
  </w:style>
  <w:style w:type="numbering" w:customStyle="1" w:styleId="numeracjaumowa">
    <w:name w:val="numeracja umowa"/>
    <w:basedOn w:val="Bezlisty"/>
    <w:rsid w:val="00BD5DEB"/>
    <w:pPr>
      <w:numPr>
        <w:numId w:val="83"/>
      </w:numPr>
    </w:pPr>
  </w:style>
  <w:style w:type="numbering" w:customStyle="1" w:styleId="WW8Num45">
    <w:name w:val="WW8Num45"/>
    <w:basedOn w:val="Bezlisty"/>
    <w:rsid w:val="00BD5DEB"/>
    <w:pPr>
      <w:numPr>
        <w:numId w:val="84"/>
      </w:numPr>
    </w:pPr>
  </w:style>
  <w:style w:type="numbering" w:customStyle="1" w:styleId="WW8Num46">
    <w:name w:val="WW8Num46"/>
    <w:basedOn w:val="Bezlisty"/>
    <w:rsid w:val="00BD5DEB"/>
    <w:pPr>
      <w:numPr>
        <w:numId w:val="85"/>
      </w:numPr>
    </w:pPr>
  </w:style>
  <w:style w:type="numbering" w:customStyle="1" w:styleId="WW8Num47">
    <w:name w:val="WW8Num47"/>
    <w:basedOn w:val="Bezlisty"/>
    <w:rsid w:val="00BD5DEB"/>
    <w:pPr>
      <w:numPr>
        <w:numId w:val="86"/>
      </w:numPr>
    </w:pPr>
  </w:style>
  <w:style w:type="numbering" w:customStyle="1" w:styleId="WW8Num60">
    <w:name w:val="WW8Num60"/>
    <w:basedOn w:val="Bezlisty"/>
    <w:rsid w:val="00BD5DEB"/>
    <w:pPr>
      <w:numPr>
        <w:numId w:val="87"/>
      </w:numPr>
    </w:pPr>
  </w:style>
  <w:style w:type="numbering" w:customStyle="1" w:styleId="WW8Num35">
    <w:name w:val="WW8Num35"/>
    <w:basedOn w:val="Bezlisty"/>
    <w:rsid w:val="00BD5DEB"/>
    <w:pPr>
      <w:numPr>
        <w:numId w:val="88"/>
      </w:numPr>
    </w:pPr>
  </w:style>
  <w:style w:type="numbering" w:customStyle="1" w:styleId="WW8Num48">
    <w:name w:val="WW8Num48"/>
    <w:basedOn w:val="Bezlisty"/>
    <w:rsid w:val="00BD5DEB"/>
    <w:pPr>
      <w:numPr>
        <w:numId w:val="89"/>
      </w:numPr>
    </w:pPr>
  </w:style>
  <w:style w:type="numbering" w:customStyle="1" w:styleId="WW8Num68">
    <w:name w:val="WW8Num68"/>
    <w:basedOn w:val="Bezlisty"/>
    <w:rsid w:val="00BD5DEB"/>
    <w:pPr>
      <w:numPr>
        <w:numId w:val="90"/>
      </w:numPr>
    </w:pPr>
  </w:style>
  <w:style w:type="numbering" w:customStyle="1" w:styleId="WW8Num14">
    <w:name w:val="WW8Num14"/>
    <w:basedOn w:val="Bezlisty"/>
    <w:rsid w:val="00BD5DEB"/>
    <w:pPr>
      <w:numPr>
        <w:numId w:val="91"/>
      </w:numPr>
    </w:pPr>
  </w:style>
  <w:style w:type="numbering" w:customStyle="1" w:styleId="WW8Num18">
    <w:name w:val="WW8Num18"/>
    <w:basedOn w:val="Bezlisty"/>
    <w:rsid w:val="00BD5DEB"/>
    <w:pPr>
      <w:numPr>
        <w:numId w:val="92"/>
      </w:numPr>
    </w:pPr>
  </w:style>
  <w:style w:type="numbering" w:customStyle="1" w:styleId="WW8Num75">
    <w:name w:val="WW8Num75"/>
    <w:basedOn w:val="Bezlisty"/>
    <w:rsid w:val="00BD5DEB"/>
    <w:pPr>
      <w:numPr>
        <w:numId w:val="93"/>
      </w:numPr>
    </w:pPr>
  </w:style>
  <w:style w:type="numbering" w:customStyle="1" w:styleId="WW8Num11">
    <w:name w:val="WW8Num11"/>
    <w:basedOn w:val="Bezlisty"/>
    <w:rsid w:val="00BD5DEB"/>
    <w:pPr>
      <w:numPr>
        <w:numId w:val="94"/>
      </w:numPr>
    </w:pPr>
  </w:style>
  <w:style w:type="numbering" w:customStyle="1" w:styleId="WW8Num76">
    <w:name w:val="WW8Num76"/>
    <w:basedOn w:val="Bezlisty"/>
    <w:rsid w:val="00BD5DEB"/>
    <w:pPr>
      <w:numPr>
        <w:numId w:val="95"/>
      </w:numPr>
    </w:pPr>
  </w:style>
  <w:style w:type="numbering" w:customStyle="1" w:styleId="WW8Num25">
    <w:name w:val="WW8Num25"/>
    <w:basedOn w:val="Bezlisty"/>
    <w:rsid w:val="00BD5DEB"/>
    <w:pPr>
      <w:numPr>
        <w:numId w:val="96"/>
      </w:numPr>
    </w:pPr>
  </w:style>
  <w:style w:type="numbering" w:customStyle="1" w:styleId="WWNum76">
    <w:name w:val="WWNum76"/>
    <w:basedOn w:val="Bezlisty"/>
    <w:rsid w:val="00BD5DEB"/>
    <w:pPr>
      <w:numPr>
        <w:numId w:val="97"/>
      </w:numPr>
    </w:pPr>
  </w:style>
  <w:style w:type="numbering" w:customStyle="1" w:styleId="RTFNum2">
    <w:name w:val="RTF_Num 2"/>
    <w:basedOn w:val="Bezlisty"/>
    <w:rsid w:val="00BD5DEB"/>
    <w:pPr>
      <w:numPr>
        <w:numId w:val="98"/>
      </w:numPr>
    </w:pPr>
  </w:style>
  <w:style w:type="character" w:styleId="Hipercze">
    <w:name w:val="Hyperlink"/>
    <w:uiPriority w:val="99"/>
    <w:unhideWhenUsed/>
    <w:rsid w:val="00A97B48"/>
    <w:rPr>
      <w:color w:val="0563C1"/>
      <w:u w:val="single"/>
    </w:rPr>
  </w:style>
  <w:style w:type="character" w:customStyle="1" w:styleId="Nierozpoznanawzmianka1">
    <w:name w:val="Nierozpoznana wzmianka1"/>
    <w:uiPriority w:val="99"/>
    <w:semiHidden/>
    <w:unhideWhenUsed/>
    <w:rsid w:val="00A97B48"/>
    <w:rPr>
      <w:color w:val="605E5C"/>
      <w:shd w:val="clear" w:color="auto" w:fill="E1DFDD"/>
    </w:rPr>
  </w:style>
  <w:style w:type="paragraph" w:styleId="Zwykytekst">
    <w:name w:val="Plain Text"/>
    <w:basedOn w:val="Normalny"/>
    <w:link w:val="ZwykytekstZnak"/>
    <w:rsid w:val="00245B4E"/>
    <w:pPr>
      <w:widowControl/>
      <w:suppressAutoHyphens w:val="0"/>
      <w:autoSpaceDE w:val="0"/>
      <w:spacing w:before="90" w:after="0" w:line="380" w:lineRule="atLeast"/>
      <w:jc w:val="both"/>
      <w:textAlignment w:val="auto"/>
    </w:pPr>
    <w:rPr>
      <w:rFonts w:ascii="Courier New" w:eastAsia="Times New Roman" w:hAnsi="Courier New" w:cs="Times New Roman"/>
      <w:w w:val="89"/>
      <w:kern w:val="0"/>
      <w:sz w:val="25"/>
      <w:szCs w:val="20"/>
    </w:rPr>
  </w:style>
  <w:style w:type="character" w:customStyle="1" w:styleId="ZwykytekstZnak">
    <w:name w:val="Zwykły tekst Znak"/>
    <w:link w:val="Zwykytekst"/>
    <w:rsid w:val="00245B4E"/>
    <w:rPr>
      <w:rFonts w:ascii="Courier New" w:eastAsia="Times New Roman" w:hAnsi="Courier New" w:cs="Times New Roman"/>
      <w:w w:val="89"/>
      <w:kern w:val="0"/>
      <w:sz w:val="25"/>
      <w:szCs w:val="20"/>
    </w:rPr>
  </w:style>
  <w:style w:type="character" w:customStyle="1" w:styleId="tl8wme">
    <w:name w:val="tl8wme"/>
    <w:rsid w:val="00462CCC"/>
  </w:style>
  <w:style w:type="character" w:customStyle="1" w:styleId="Nierozpoznanawzmianka2">
    <w:name w:val="Nierozpoznana wzmianka2"/>
    <w:uiPriority w:val="99"/>
    <w:semiHidden/>
    <w:unhideWhenUsed/>
    <w:rsid w:val="00F07DAC"/>
    <w:rPr>
      <w:color w:val="605E5C"/>
      <w:shd w:val="clear" w:color="auto" w:fill="E1DFDD"/>
    </w:rPr>
  </w:style>
  <w:style w:type="paragraph" w:styleId="Tekstpodstawowy">
    <w:name w:val="Body Text"/>
    <w:basedOn w:val="Normalny"/>
    <w:link w:val="TekstpodstawowyZnak"/>
    <w:unhideWhenUsed/>
    <w:rsid w:val="00276AD4"/>
    <w:pPr>
      <w:spacing w:after="120" w:line="240" w:lineRule="auto"/>
    </w:pPr>
    <w:rPr>
      <w:rFonts w:ascii="Times New Roman" w:eastAsia="Times New Roman" w:hAnsi="Times New Roman" w:cs="Times New Roman"/>
      <w:kern w:val="0"/>
      <w:sz w:val="24"/>
      <w:szCs w:val="20"/>
      <w:lang w:eastAsia="pl-PL"/>
    </w:rPr>
  </w:style>
  <w:style w:type="character" w:customStyle="1" w:styleId="TekstpodstawowyZnak1">
    <w:name w:val="Tekst podstawowy Znak1"/>
    <w:basedOn w:val="Domylnaczcionkaakapitu"/>
    <w:uiPriority w:val="99"/>
    <w:semiHidden/>
    <w:rsid w:val="00276AD4"/>
    <w:rPr>
      <w:kern w:val="3"/>
      <w:sz w:val="22"/>
      <w:szCs w:val="22"/>
      <w:lang w:eastAsia="en-US"/>
    </w:rPr>
  </w:style>
  <w:style w:type="character" w:customStyle="1" w:styleId="alb">
    <w:name w:val="a_lb"/>
    <w:basedOn w:val="Domylnaczcionkaakapitu"/>
    <w:rsid w:val="003349F1"/>
  </w:style>
  <w:style w:type="paragraph" w:customStyle="1" w:styleId="Domynie">
    <w:name w:val="Domy徑nie"/>
    <w:rsid w:val="00E03DFF"/>
    <w:pPr>
      <w:widowControl w:val="0"/>
      <w:autoSpaceDE w:val="0"/>
      <w:autoSpaceDN w:val="0"/>
    </w:pPr>
    <w:rPr>
      <w:rFonts w:ascii="Times New Roman" w:eastAsia="Times New Roman" w:hAnsi="Times New Roman" w:cs="Times New Roman"/>
      <w:sz w:val="24"/>
      <w:szCs w:val="24"/>
      <w:lang w:bidi="hi-IN"/>
    </w:rPr>
  </w:style>
  <w:style w:type="character" w:customStyle="1" w:styleId="Normalny1">
    <w:name w:val="Normalny1"/>
    <w:basedOn w:val="Domylnaczcionkaakapitu"/>
    <w:rsid w:val="00990088"/>
  </w:style>
  <w:style w:type="paragraph" w:customStyle="1" w:styleId="Tekstpodstawowy31">
    <w:name w:val="Tekst podstawowy 31"/>
    <w:basedOn w:val="Standard"/>
    <w:rsid w:val="00793036"/>
    <w:pPr>
      <w:widowControl w:val="0"/>
    </w:pPr>
    <w:rPr>
      <w:rFonts w:ascii="Arial" w:eastAsia="Times New Roman" w:hAnsi="Arial" w:cs="Arial"/>
      <w:bCs/>
      <w:sz w:val="20"/>
      <w:szCs w:val="24"/>
      <w:lang w:val="en-GB" w:eastAsia="pl-PL" w:bidi="hi-IN"/>
    </w:rPr>
  </w:style>
  <w:style w:type="table" w:styleId="Tabela-Siatka">
    <w:name w:val="Table Grid"/>
    <w:basedOn w:val="Standardowy"/>
    <w:uiPriority w:val="39"/>
    <w:rsid w:val="00671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
    <w:basedOn w:val="Domylnaczcionkaakapitu"/>
    <w:rsid w:val="003B24D7"/>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Domylnaczcionkaakapitu8">
    <w:name w:val="Domyślna czcionka akapitu8"/>
    <w:rsid w:val="00862CC3"/>
  </w:style>
  <w:style w:type="paragraph" w:customStyle="1" w:styleId="Heading10">
    <w:name w:val="Heading 10"/>
    <w:basedOn w:val="Heading"/>
    <w:next w:val="Textbody"/>
    <w:rsid w:val="00FE22E2"/>
    <w:pPr>
      <w:widowControl w:val="0"/>
      <w:jc w:val="left"/>
    </w:pPr>
    <w:rPr>
      <w:rFonts w:eastAsia="Arial" w:cs="Microsoft YaHei"/>
      <w:b/>
      <w:bCs/>
      <w:lang w:val="en-GB" w:eastAsia="zh-CN" w:bidi="hi-IN"/>
    </w:rPr>
  </w:style>
  <w:style w:type="character" w:customStyle="1" w:styleId="Domylnaczcionkaakapitu6">
    <w:name w:val="Domyślna czcionka akapitu6"/>
    <w:rsid w:val="000D4DC0"/>
  </w:style>
  <w:style w:type="paragraph" w:customStyle="1" w:styleId="DefaultText">
    <w:name w:val="Default Text"/>
    <w:rsid w:val="0022329E"/>
    <w:pPr>
      <w:widowControl w:val="0"/>
      <w:suppressAutoHyphens/>
      <w:autoSpaceDN w:val="0"/>
    </w:pPr>
    <w:rPr>
      <w:rFonts w:ascii="Times New Roman" w:hAnsi="Times New Roman" w:cs="Lucida Sans"/>
      <w:kern w:val="3"/>
      <w:sz w:val="24"/>
      <w:szCs w:val="24"/>
      <w:lang w:eastAsia="zh-CN" w:bidi="hi-IN"/>
    </w:rPr>
  </w:style>
  <w:style w:type="paragraph" w:customStyle="1" w:styleId="Adresat">
    <w:name w:val="Adresat"/>
    <w:basedOn w:val="Standard"/>
    <w:next w:val="Normalny"/>
    <w:rsid w:val="0022329E"/>
    <w:pPr>
      <w:widowControl w:val="0"/>
      <w:autoSpaceDE w:val="0"/>
      <w:spacing w:before="567"/>
      <w:ind w:left="5103"/>
      <w:jc w:val="left"/>
      <w:textAlignment w:val="auto"/>
    </w:pPr>
    <w:rPr>
      <w:rFonts w:ascii="Times New Roman CE" w:eastAsia="Times New Roman CE" w:hAnsi="Times New Roman CE" w:cs="Times New Roman CE"/>
      <w:b/>
      <w:bCs/>
      <w:color w:val="000000"/>
      <w:sz w:val="20"/>
      <w:szCs w:val="20"/>
      <w:lang w:val="en-GB" w:eastAsia="zh-CN" w:bidi="hi-IN"/>
    </w:rPr>
  </w:style>
  <w:style w:type="paragraph" w:customStyle="1" w:styleId="Text">
    <w:name w:val="Text"/>
    <w:basedOn w:val="Adresat"/>
    <w:next w:val="Adresat"/>
    <w:rsid w:val="0022329E"/>
    <w:pPr>
      <w:spacing w:before="0"/>
      <w:ind w:left="0"/>
    </w:pPr>
    <w:rPr>
      <w:b w:val="0"/>
      <w:bCs w:val="0"/>
    </w:rPr>
  </w:style>
  <w:style w:type="character" w:customStyle="1" w:styleId="RTFNum39">
    <w:name w:val="RTF_Num 3 9"/>
    <w:rsid w:val="00E462BD"/>
    <w:rPr>
      <w:rFonts w:eastAsia="Times New Roman"/>
    </w:rPr>
  </w:style>
  <w:style w:type="character" w:styleId="UyteHipercze">
    <w:name w:val="FollowedHyperlink"/>
    <w:basedOn w:val="Domylnaczcionkaakapitu"/>
    <w:uiPriority w:val="99"/>
    <w:semiHidden/>
    <w:unhideWhenUsed/>
    <w:rsid w:val="008A4078"/>
    <w:rPr>
      <w:color w:val="954F72" w:themeColor="followedHyperlink"/>
      <w:u w:val="single"/>
    </w:rPr>
  </w:style>
  <w:style w:type="paragraph" w:customStyle="1" w:styleId="Numbering1">
    <w:name w:val="Numbering 1"/>
    <w:basedOn w:val="Lista"/>
    <w:rsid w:val="00E24D6E"/>
    <w:pPr>
      <w:widowControl w:val="0"/>
      <w:spacing w:after="120"/>
      <w:ind w:left="360" w:hanging="360"/>
    </w:pPr>
    <w:rPr>
      <w:rFonts w:eastAsia="Lucida Sans Unicode" w:cs="Tahoma"/>
      <w:kern w:val="0"/>
      <w:szCs w:val="24"/>
    </w:rPr>
  </w:style>
  <w:style w:type="character" w:styleId="Pogrubienie">
    <w:name w:val="Strong"/>
    <w:basedOn w:val="Domylnaczcionkaakapitu"/>
    <w:uiPriority w:val="22"/>
    <w:qFormat/>
    <w:rsid w:val="00D74A26"/>
    <w:rPr>
      <w:b/>
      <w:bCs/>
    </w:rPr>
  </w:style>
  <w:style w:type="character" w:customStyle="1" w:styleId="addr-name-output">
    <w:name w:val="addr-name-output"/>
    <w:basedOn w:val="Domylnaczcionkaakapitu"/>
    <w:rsid w:val="00D74A26"/>
  </w:style>
  <w:style w:type="paragraph" w:customStyle="1" w:styleId="pkt">
    <w:name w:val="pkt"/>
    <w:basedOn w:val="Normalny"/>
    <w:rsid w:val="00911329"/>
    <w:pPr>
      <w:widowControl/>
      <w:autoSpaceDE w:val="0"/>
      <w:autoSpaceDN/>
      <w:spacing w:before="60" w:after="60" w:line="360" w:lineRule="auto"/>
      <w:ind w:left="851" w:hanging="295"/>
      <w:jc w:val="both"/>
      <w:textAlignment w:val="auto"/>
    </w:pPr>
    <w:rPr>
      <w:rFonts w:ascii="Univers-PL" w:eastAsia="Times New Roman" w:hAnsi="Univers-PL" w:cs="Univers-PL"/>
      <w:kern w:val="0"/>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6125">
      <w:bodyDiv w:val="1"/>
      <w:marLeft w:val="0"/>
      <w:marRight w:val="0"/>
      <w:marTop w:val="0"/>
      <w:marBottom w:val="0"/>
      <w:divBdr>
        <w:top w:val="none" w:sz="0" w:space="0" w:color="auto"/>
        <w:left w:val="none" w:sz="0" w:space="0" w:color="auto"/>
        <w:bottom w:val="none" w:sz="0" w:space="0" w:color="auto"/>
        <w:right w:val="none" w:sz="0" w:space="0" w:color="auto"/>
      </w:divBdr>
    </w:div>
    <w:div w:id="209148330">
      <w:bodyDiv w:val="1"/>
      <w:marLeft w:val="0"/>
      <w:marRight w:val="0"/>
      <w:marTop w:val="0"/>
      <w:marBottom w:val="0"/>
      <w:divBdr>
        <w:top w:val="none" w:sz="0" w:space="0" w:color="auto"/>
        <w:left w:val="none" w:sz="0" w:space="0" w:color="auto"/>
        <w:bottom w:val="none" w:sz="0" w:space="0" w:color="auto"/>
        <w:right w:val="none" w:sz="0" w:space="0" w:color="auto"/>
      </w:divBdr>
    </w:div>
    <w:div w:id="552889754">
      <w:bodyDiv w:val="1"/>
      <w:marLeft w:val="0"/>
      <w:marRight w:val="0"/>
      <w:marTop w:val="0"/>
      <w:marBottom w:val="0"/>
      <w:divBdr>
        <w:top w:val="none" w:sz="0" w:space="0" w:color="auto"/>
        <w:left w:val="none" w:sz="0" w:space="0" w:color="auto"/>
        <w:bottom w:val="none" w:sz="0" w:space="0" w:color="auto"/>
        <w:right w:val="none" w:sz="0" w:space="0" w:color="auto"/>
      </w:divBdr>
      <w:divsChild>
        <w:div w:id="132993569">
          <w:marLeft w:val="0"/>
          <w:marRight w:val="0"/>
          <w:marTop w:val="0"/>
          <w:marBottom w:val="0"/>
          <w:divBdr>
            <w:top w:val="none" w:sz="0" w:space="0" w:color="auto"/>
            <w:left w:val="none" w:sz="0" w:space="0" w:color="auto"/>
            <w:bottom w:val="none" w:sz="0" w:space="0" w:color="auto"/>
            <w:right w:val="none" w:sz="0" w:space="0" w:color="auto"/>
          </w:divBdr>
        </w:div>
        <w:div w:id="1524442372">
          <w:marLeft w:val="0"/>
          <w:marRight w:val="0"/>
          <w:marTop w:val="0"/>
          <w:marBottom w:val="0"/>
          <w:divBdr>
            <w:top w:val="none" w:sz="0" w:space="0" w:color="auto"/>
            <w:left w:val="none" w:sz="0" w:space="0" w:color="auto"/>
            <w:bottom w:val="none" w:sz="0" w:space="0" w:color="auto"/>
            <w:right w:val="none" w:sz="0" w:space="0" w:color="auto"/>
          </w:divBdr>
        </w:div>
        <w:div w:id="641039663">
          <w:marLeft w:val="0"/>
          <w:marRight w:val="0"/>
          <w:marTop w:val="0"/>
          <w:marBottom w:val="0"/>
          <w:divBdr>
            <w:top w:val="none" w:sz="0" w:space="0" w:color="auto"/>
            <w:left w:val="none" w:sz="0" w:space="0" w:color="auto"/>
            <w:bottom w:val="none" w:sz="0" w:space="0" w:color="auto"/>
            <w:right w:val="none" w:sz="0" w:space="0" w:color="auto"/>
          </w:divBdr>
        </w:div>
        <w:div w:id="810054962">
          <w:marLeft w:val="0"/>
          <w:marRight w:val="0"/>
          <w:marTop w:val="0"/>
          <w:marBottom w:val="0"/>
          <w:divBdr>
            <w:top w:val="none" w:sz="0" w:space="0" w:color="auto"/>
            <w:left w:val="none" w:sz="0" w:space="0" w:color="auto"/>
            <w:bottom w:val="none" w:sz="0" w:space="0" w:color="auto"/>
            <w:right w:val="none" w:sz="0" w:space="0" w:color="auto"/>
          </w:divBdr>
        </w:div>
      </w:divsChild>
    </w:div>
    <w:div w:id="553614668">
      <w:bodyDiv w:val="1"/>
      <w:marLeft w:val="0"/>
      <w:marRight w:val="0"/>
      <w:marTop w:val="0"/>
      <w:marBottom w:val="0"/>
      <w:divBdr>
        <w:top w:val="none" w:sz="0" w:space="0" w:color="auto"/>
        <w:left w:val="none" w:sz="0" w:space="0" w:color="auto"/>
        <w:bottom w:val="none" w:sz="0" w:space="0" w:color="auto"/>
        <w:right w:val="none" w:sz="0" w:space="0" w:color="auto"/>
      </w:divBdr>
    </w:div>
    <w:div w:id="1039547387">
      <w:bodyDiv w:val="1"/>
      <w:marLeft w:val="0"/>
      <w:marRight w:val="0"/>
      <w:marTop w:val="0"/>
      <w:marBottom w:val="0"/>
      <w:divBdr>
        <w:top w:val="none" w:sz="0" w:space="0" w:color="auto"/>
        <w:left w:val="none" w:sz="0" w:space="0" w:color="auto"/>
        <w:bottom w:val="none" w:sz="0" w:space="0" w:color="auto"/>
        <w:right w:val="none" w:sz="0" w:space="0" w:color="auto"/>
      </w:divBdr>
    </w:div>
    <w:div w:id="1045181167">
      <w:bodyDiv w:val="1"/>
      <w:marLeft w:val="0"/>
      <w:marRight w:val="0"/>
      <w:marTop w:val="0"/>
      <w:marBottom w:val="0"/>
      <w:divBdr>
        <w:top w:val="none" w:sz="0" w:space="0" w:color="auto"/>
        <w:left w:val="none" w:sz="0" w:space="0" w:color="auto"/>
        <w:bottom w:val="none" w:sz="0" w:space="0" w:color="auto"/>
        <w:right w:val="none" w:sz="0" w:space="0" w:color="auto"/>
      </w:divBdr>
    </w:div>
    <w:div w:id="1183856321">
      <w:bodyDiv w:val="1"/>
      <w:marLeft w:val="0"/>
      <w:marRight w:val="0"/>
      <w:marTop w:val="0"/>
      <w:marBottom w:val="0"/>
      <w:divBdr>
        <w:top w:val="none" w:sz="0" w:space="0" w:color="auto"/>
        <w:left w:val="none" w:sz="0" w:space="0" w:color="auto"/>
        <w:bottom w:val="none" w:sz="0" w:space="0" w:color="auto"/>
        <w:right w:val="none" w:sz="0" w:space="0" w:color="auto"/>
      </w:divBdr>
    </w:div>
    <w:div w:id="1218668732">
      <w:bodyDiv w:val="1"/>
      <w:marLeft w:val="0"/>
      <w:marRight w:val="0"/>
      <w:marTop w:val="0"/>
      <w:marBottom w:val="0"/>
      <w:divBdr>
        <w:top w:val="none" w:sz="0" w:space="0" w:color="auto"/>
        <w:left w:val="none" w:sz="0" w:space="0" w:color="auto"/>
        <w:bottom w:val="none" w:sz="0" w:space="0" w:color="auto"/>
        <w:right w:val="none" w:sz="0" w:space="0" w:color="auto"/>
      </w:divBdr>
    </w:div>
    <w:div w:id="1371035027">
      <w:bodyDiv w:val="1"/>
      <w:marLeft w:val="0"/>
      <w:marRight w:val="0"/>
      <w:marTop w:val="0"/>
      <w:marBottom w:val="0"/>
      <w:divBdr>
        <w:top w:val="none" w:sz="0" w:space="0" w:color="auto"/>
        <w:left w:val="none" w:sz="0" w:space="0" w:color="auto"/>
        <w:bottom w:val="none" w:sz="0" w:space="0" w:color="auto"/>
        <w:right w:val="none" w:sz="0" w:space="0" w:color="auto"/>
      </w:divBdr>
    </w:div>
    <w:div w:id="1448769299">
      <w:bodyDiv w:val="1"/>
      <w:marLeft w:val="0"/>
      <w:marRight w:val="0"/>
      <w:marTop w:val="0"/>
      <w:marBottom w:val="0"/>
      <w:divBdr>
        <w:top w:val="none" w:sz="0" w:space="0" w:color="auto"/>
        <w:left w:val="none" w:sz="0" w:space="0" w:color="auto"/>
        <w:bottom w:val="none" w:sz="0" w:space="0" w:color="auto"/>
        <w:right w:val="none" w:sz="0" w:space="0" w:color="auto"/>
      </w:divBdr>
    </w:div>
    <w:div w:id="1575166549">
      <w:bodyDiv w:val="1"/>
      <w:marLeft w:val="0"/>
      <w:marRight w:val="0"/>
      <w:marTop w:val="0"/>
      <w:marBottom w:val="0"/>
      <w:divBdr>
        <w:top w:val="none" w:sz="0" w:space="0" w:color="auto"/>
        <w:left w:val="none" w:sz="0" w:space="0" w:color="auto"/>
        <w:bottom w:val="none" w:sz="0" w:space="0" w:color="auto"/>
        <w:right w:val="none" w:sz="0" w:space="0" w:color="auto"/>
      </w:divBdr>
    </w:div>
    <w:div w:id="1805927454">
      <w:bodyDiv w:val="1"/>
      <w:marLeft w:val="0"/>
      <w:marRight w:val="0"/>
      <w:marTop w:val="0"/>
      <w:marBottom w:val="0"/>
      <w:divBdr>
        <w:top w:val="none" w:sz="0" w:space="0" w:color="auto"/>
        <w:left w:val="none" w:sz="0" w:space="0" w:color="auto"/>
        <w:bottom w:val="none" w:sz="0" w:space="0" w:color="auto"/>
        <w:right w:val="none" w:sz="0" w:space="0" w:color="auto"/>
      </w:divBdr>
    </w:div>
    <w:div w:id="1855462879">
      <w:bodyDiv w:val="1"/>
      <w:marLeft w:val="0"/>
      <w:marRight w:val="0"/>
      <w:marTop w:val="0"/>
      <w:marBottom w:val="0"/>
      <w:divBdr>
        <w:top w:val="none" w:sz="0" w:space="0" w:color="auto"/>
        <w:left w:val="none" w:sz="0" w:space="0" w:color="auto"/>
        <w:bottom w:val="none" w:sz="0" w:space="0" w:color="auto"/>
        <w:right w:val="none" w:sz="0" w:space="0" w:color="auto"/>
      </w:divBdr>
      <w:divsChild>
        <w:div w:id="1331828681">
          <w:marLeft w:val="0"/>
          <w:marRight w:val="0"/>
          <w:marTop w:val="0"/>
          <w:marBottom w:val="0"/>
          <w:divBdr>
            <w:top w:val="none" w:sz="0" w:space="0" w:color="auto"/>
            <w:left w:val="none" w:sz="0" w:space="0" w:color="auto"/>
            <w:bottom w:val="none" w:sz="0" w:space="0" w:color="auto"/>
            <w:right w:val="none" w:sz="0" w:space="0" w:color="auto"/>
          </w:divBdr>
        </w:div>
        <w:div w:id="398943098">
          <w:marLeft w:val="0"/>
          <w:marRight w:val="0"/>
          <w:marTop w:val="0"/>
          <w:marBottom w:val="0"/>
          <w:divBdr>
            <w:top w:val="none" w:sz="0" w:space="0" w:color="auto"/>
            <w:left w:val="none" w:sz="0" w:space="0" w:color="auto"/>
            <w:bottom w:val="none" w:sz="0" w:space="0" w:color="auto"/>
            <w:right w:val="none" w:sz="0" w:space="0" w:color="auto"/>
          </w:divBdr>
        </w:div>
      </w:divsChild>
    </w:div>
    <w:div w:id="1883590918">
      <w:bodyDiv w:val="1"/>
      <w:marLeft w:val="0"/>
      <w:marRight w:val="0"/>
      <w:marTop w:val="0"/>
      <w:marBottom w:val="0"/>
      <w:divBdr>
        <w:top w:val="none" w:sz="0" w:space="0" w:color="auto"/>
        <w:left w:val="none" w:sz="0" w:space="0" w:color="auto"/>
        <w:bottom w:val="none" w:sz="0" w:space="0" w:color="auto"/>
        <w:right w:val="none" w:sz="0" w:space="0" w:color="auto"/>
      </w:divBdr>
    </w:div>
    <w:div w:id="1966766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iniportal.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36BF4-4E8D-4CF6-8990-B159A8633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7351</Words>
  <Characters>44112</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Szczegółowy opis przedmiotu zamówienia – załącznik xxx</vt:lpstr>
    </vt:vector>
  </TitlesOfParts>
  <Company/>
  <LinksUpToDate>false</LinksUpToDate>
  <CharactersWithSpaces>51361</CharactersWithSpaces>
  <SharedDoc>false</SharedDoc>
  <HLinks>
    <vt:vector size="30" baseType="variant">
      <vt:variant>
        <vt:i4>1638405</vt:i4>
      </vt:variant>
      <vt:variant>
        <vt:i4>12</vt:i4>
      </vt:variant>
      <vt:variant>
        <vt:i4>0</vt:i4>
      </vt:variant>
      <vt:variant>
        <vt:i4>5</vt:i4>
      </vt:variant>
      <vt:variant>
        <vt:lpwstr>http://www.brzeszcze.pl/</vt:lpwstr>
      </vt:variant>
      <vt:variant>
        <vt:lpwstr/>
      </vt:variant>
      <vt:variant>
        <vt:i4>1769535</vt:i4>
      </vt:variant>
      <vt:variant>
        <vt:i4>9</vt:i4>
      </vt:variant>
      <vt:variant>
        <vt:i4>0</vt:i4>
      </vt:variant>
      <vt:variant>
        <vt:i4>5</vt:i4>
      </vt:variant>
      <vt:variant>
        <vt:lpwstr>mailto:zamowienia@brzeszcze.pl</vt:lpwstr>
      </vt:variant>
      <vt:variant>
        <vt:lpwstr/>
      </vt:variant>
      <vt:variant>
        <vt:i4>6553642</vt:i4>
      </vt:variant>
      <vt:variant>
        <vt:i4>6</vt:i4>
      </vt:variant>
      <vt:variant>
        <vt:i4>0</vt:i4>
      </vt:variant>
      <vt:variant>
        <vt:i4>5</vt:i4>
      </vt:variant>
      <vt:variant>
        <vt:lpwstr>https://epuap.gov.pl/wps/portal</vt:lpwstr>
      </vt:variant>
      <vt:variant>
        <vt:lpwstr/>
      </vt:variant>
      <vt:variant>
        <vt:i4>2949239</vt:i4>
      </vt:variant>
      <vt:variant>
        <vt:i4>3</vt:i4>
      </vt:variant>
      <vt:variant>
        <vt:i4>0</vt:i4>
      </vt:variant>
      <vt:variant>
        <vt:i4>5</vt:i4>
      </vt:variant>
      <vt:variant>
        <vt:lpwstr>https://miniportal.uzp.gov.pl/</vt:lpwstr>
      </vt:variant>
      <vt:variant>
        <vt:lpwstr/>
      </vt:variant>
      <vt:variant>
        <vt:i4>7733256</vt:i4>
      </vt:variant>
      <vt:variant>
        <vt:i4>0</vt:i4>
      </vt:variant>
      <vt:variant>
        <vt:i4>0</vt:i4>
      </vt:variant>
      <vt:variant>
        <vt:i4>5</vt:i4>
      </vt:variant>
      <vt:variant>
        <vt:lpwstr>mailto:jrp@um.brzeszcze.pl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Szczegółowy opis przedmiotu zamówienia – załącznik xxx</dc:title>
  <dc:subject/>
  <dc:creator>Rafał Szałaśny</dc:creator>
  <cp:keywords/>
  <cp:lastModifiedBy>user</cp:lastModifiedBy>
  <cp:revision>8</cp:revision>
  <cp:lastPrinted>2022-05-19T05:33:00Z</cp:lastPrinted>
  <dcterms:created xsi:type="dcterms:W3CDTF">2022-05-26T10:11:00Z</dcterms:created>
  <dcterms:modified xsi:type="dcterms:W3CDTF">2022-05-30T14:00:00Z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