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50" w:rsidRDefault="00FB7450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  <w:r w:rsidRPr="00060600">
        <w:rPr>
          <w:rFonts w:ascii="Times New Roman" w:hAnsi="Times New Roman"/>
          <w:i/>
          <w:color w:val="000000"/>
        </w:rPr>
        <w:t xml:space="preserve"> Załącznik Nr </w:t>
      </w:r>
      <w:r w:rsidR="00671A0E">
        <w:rPr>
          <w:rFonts w:ascii="Times New Roman" w:hAnsi="Times New Roman"/>
          <w:i/>
          <w:color w:val="000000"/>
        </w:rPr>
        <w:t>1</w:t>
      </w:r>
      <w:bookmarkStart w:id="0" w:name="_GoBack"/>
      <w:bookmarkEnd w:id="0"/>
      <w:r w:rsidRPr="00060600">
        <w:rPr>
          <w:rFonts w:ascii="Times New Roman" w:hAnsi="Times New Roman"/>
          <w:i/>
          <w:color w:val="000000"/>
        </w:rPr>
        <w:t xml:space="preserve"> do zapytania ofertowego</w:t>
      </w:r>
    </w:p>
    <w:p w:rsidR="008531E7" w:rsidRPr="00A32034" w:rsidRDefault="000C6548" w:rsidP="008531E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</w:t>
      </w:r>
      <w:r w:rsidRPr="000C6548">
        <w:rPr>
          <w:rFonts w:ascii="Times New Roman" w:hAnsi="Times New Roman"/>
          <w:b/>
          <w:i/>
          <w:sz w:val="24"/>
          <w:szCs w:val="24"/>
        </w:rPr>
        <w:t>otyczy: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31E7">
        <w:rPr>
          <w:rFonts w:ascii="Times New Roman" w:hAnsi="Times New Roman"/>
          <w:b/>
          <w:i/>
          <w:sz w:val="24"/>
          <w:szCs w:val="24"/>
        </w:rPr>
        <w:t xml:space="preserve">wzmocnienie i wyprofilowanie poboczy przy drodze gminnej relacji Stary  Sopot-Stary Gózd </w:t>
      </w:r>
    </w:p>
    <w:p w:rsidR="000C6548" w:rsidRPr="000C6548" w:rsidRDefault="000C6548" w:rsidP="000C6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i/>
          <w:iCs/>
          <w:sz w:val="24"/>
          <w:szCs w:val="24"/>
          <w:lang w:eastAsia="pl-PL"/>
        </w:rPr>
      </w:pPr>
    </w:p>
    <w:p w:rsidR="00A33846" w:rsidRDefault="00A33846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</w:p>
    <w:p w:rsidR="00FF0A23" w:rsidRPr="00060600" w:rsidRDefault="00FF0A23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</w:p>
    <w:p w:rsidR="00A33846" w:rsidRPr="00064FC0" w:rsidRDefault="00A33846" w:rsidP="00A33846">
      <w:pPr>
        <w:pStyle w:val="Style9"/>
        <w:widowControl/>
        <w:spacing w:line="276" w:lineRule="auto"/>
        <w:jc w:val="both"/>
      </w:pPr>
      <w:r w:rsidRPr="00064FC0">
        <w:t>Nazwa firmy ..................................</w:t>
      </w:r>
    </w:p>
    <w:p w:rsidR="00A33846" w:rsidRPr="00064FC0" w:rsidRDefault="00A33846" w:rsidP="00A33846">
      <w:pPr>
        <w:pStyle w:val="Style9"/>
        <w:widowControl/>
        <w:spacing w:line="276" w:lineRule="auto"/>
        <w:jc w:val="both"/>
      </w:pPr>
      <w:r w:rsidRPr="00064FC0">
        <w:t>Adres ...........................................</w:t>
      </w:r>
    </w:p>
    <w:p w:rsidR="00A33846" w:rsidRPr="00064FC0" w:rsidRDefault="00A33846" w:rsidP="00A33846">
      <w:pPr>
        <w:pStyle w:val="Style9"/>
        <w:widowControl/>
        <w:spacing w:line="276" w:lineRule="auto"/>
        <w:jc w:val="both"/>
      </w:pPr>
      <w:r w:rsidRPr="00064FC0">
        <w:t>Telefon..........................................</w:t>
      </w:r>
    </w:p>
    <w:p w:rsidR="00A33846" w:rsidRPr="00064FC0" w:rsidRDefault="00A33846" w:rsidP="00A33846">
      <w:pPr>
        <w:pStyle w:val="Style9"/>
        <w:widowControl/>
        <w:spacing w:line="276" w:lineRule="auto"/>
        <w:jc w:val="both"/>
      </w:pPr>
      <w:r w:rsidRPr="00064FC0">
        <w:t>Ares e-mail.....................................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:rsidR="00FB7450" w:rsidRDefault="00FB7450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eastAsia="Arial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rPr>
          <w:rFonts w:hint="eastAsia"/>
        </w:rPr>
      </w:pPr>
    </w:p>
    <w:p w:rsidR="002C7798" w:rsidRPr="00FB7450" w:rsidRDefault="002C7798" w:rsidP="00FB7450"/>
    <w:sectPr w:rsidR="002C7798" w:rsidRPr="00FB7450" w:rsidSect="00A33846">
      <w:footerReference w:type="default" r:id="rId7"/>
      <w:pgSz w:w="11906" w:h="16838"/>
      <w:pgMar w:top="851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7C" w:rsidRDefault="00E6097C" w:rsidP="00476CFA">
      <w:pPr>
        <w:spacing w:after="0" w:line="240" w:lineRule="auto"/>
      </w:pPr>
      <w:r>
        <w:separator/>
      </w:r>
    </w:p>
  </w:endnote>
  <w:endnote w:type="continuationSeparator" w:id="0">
    <w:p w:rsidR="00E6097C" w:rsidRDefault="00E6097C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02" w:rsidRDefault="00AB6802">
    <w:pPr>
      <w:pStyle w:val="Stopka"/>
    </w:pPr>
  </w:p>
  <w:p w:rsidR="004058B1" w:rsidRDefault="004058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7C" w:rsidRDefault="00E6097C" w:rsidP="00476CFA">
      <w:pPr>
        <w:spacing w:after="0" w:line="240" w:lineRule="auto"/>
      </w:pPr>
      <w:r>
        <w:separator/>
      </w:r>
    </w:p>
  </w:footnote>
  <w:footnote w:type="continuationSeparator" w:id="0">
    <w:p w:rsidR="00E6097C" w:rsidRDefault="00E6097C" w:rsidP="0047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6"/>
    <w:rsid w:val="00000D04"/>
    <w:rsid w:val="00007F03"/>
    <w:rsid w:val="00012CFB"/>
    <w:rsid w:val="00020632"/>
    <w:rsid w:val="000249DC"/>
    <w:rsid w:val="000301F7"/>
    <w:rsid w:val="0003285B"/>
    <w:rsid w:val="000402CC"/>
    <w:rsid w:val="000410E2"/>
    <w:rsid w:val="00054AB8"/>
    <w:rsid w:val="00057A93"/>
    <w:rsid w:val="00060600"/>
    <w:rsid w:val="000717E0"/>
    <w:rsid w:val="00072F96"/>
    <w:rsid w:val="00087A77"/>
    <w:rsid w:val="00092FA7"/>
    <w:rsid w:val="00095284"/>
    <w:rsid w:val="000A0F4F"/>
    <w:rsid w:val="000A2FAD"/>
    <w:rsid w:val="000A5889"/>
    <w:rsid w:val="000A5F21"/>
    <w:rsid w:val="000B2842"/>
    <w:rsid w:val="000B374F"/>
    <w:rsid w:val="000C6548"/>
    <w:rsid w:val="000D652A"/>
    <w:rsid w:val="00113FC7"/>
    <w:rsid w:val="00123E3C"/>
    <w:rsid w:val="00124393"/>
    <w:rsid w:val="001330FB"/>
    <w:rsid w:val="00134BE7"/>
    <w:rsid w:val="00135436"/>
    <w:rsid w:val="00165A60"/>
    <w:rsid w:val="0018068D"/>
    <w:rsid w:val="00184B4B"/>
    <w:rsid w:val="001A05B2"/>
    <w:rsid w:val="001A28B3"/>
    <w:rsid w:val="001A5BFA"/>
    <w:rsid w:val="001A6B81"/>
    <w:rsid w:val="001B1D51"/>
    <w:rsid w:val="001B6B84"/>
    <w:rsid w:val="001B72B4"/>
    <w:rsid w:val="001B74F5"/>
    <w:rsid w:val="001C723D"/>
    <w:rsid w:val="001D5A07"/>
    <w:rsid w:val="001F34C3"/>
    <w:rsid w:val="001F486E"/>
    <w:rsid w:val="0021084E"/>
    <w:rsid w:val="00211DA5"/>
    <w:rsid w:val="00213D84"/>
    <w:rsid w:val="00222788"/>
    <w:rsid w:val="002275A6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6266F"/>
    <w:rsid w:val="003735C8"/>
    <w:rsid w:val="003837CB"/>
    <w:rsid w:val="003931FF"/>
    <w:rsid w:val="003936A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6596C"/>
    <w:rsid w:val="00474D5C"/>
    <w:rsid w:val="00476CFA"/>
    <w:rsid w:val="00477AEC"/>
    <w:rsid w:val="00481C56"/>
    <w:rsid w:val="00482620"/>
    <w:rsid w:val="0049227B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24641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442D"/>
    <w:rsid w:val="00620BDB"/>
    <w:rsid w:val="00652EA8"/>
    <w:rsid w:val="006563EC"/>
    <w:rsid w:val="00665B2F"/>
    <w:rsid w:val="00671A0E"/>
    <w:rsid w:val="00671AE2"/>
    <w:rsid w:val="006807EA"/>
    <w:rsid w:val="0068257F"/>
    <w:rsid w:val="00682C66"/>
    <w:rsid w:val="006912EB"/>
    <w:rsid w:val="006976BD"/>
    <w:rsid w:val="006B1816"/>
    <w:rsid w:val="006B3129"/>
    <w:rsid w:val="006B3582"/>
    <w:rsid w:val="006C1006"/>
    <w:rsid w:val="006C1284"/>
    <w:rsid w:val="006C4ABB"/>
    <w:rsid w:val="006D6E00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576AF"/>
    <w:rsid w:val="00760FBB"/>
    <w:rsid w:val="007703D2"/>
    <w:rsid w:val="00772F2F"/>
    <w:rsid w:val="007740BC"/>
    <w:rsid w:val="007751F3"/>
    <w:rsid w:val="00782184"/>
    <w:rsid w:val="00782839"/>
    <w:rsid w:val="007936ED"/>
    <w:rsid w:val="007C50F2"/>
    <w:rsid w:val="007D5D31"/>
    <w:rsid w:val="007E377B"/>
    <w:rsid w:val="007F6240"/>
    <w:rsid w:val="00805AFC"/>
    <w:rsid w:val="00806611"/>
    <w:rsid w:val="00806C3D"/>
    <w:rsid w:val="0081417C"/>
    <w:rsid w:val="0081546A"/>
    <w:rsid w:val="00826F51"/>
    <w:rsid w:val="00831CA3"/>
    <w:rsid w:val="0083472B"/>
    <w:rsid w:val="00851A83"/>
    <w:rsid w:val="008531E7"/>
    <w:rsid w:val="00853F64"/>
    <w:rsid w:val="00856C18"/>
    <w:rsid w:val="00856F7E"/>
    <w:rsid w:val="00863EAF"/>
    <w:rsid w:val="008663A8"/>
    <w:rsid w:val="008665DB"/>
    <w:rsid w:val="00881AA9"/>
    <w:rsid w:val="0088567D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1727"/>
    <w:rsid w:val="009167E1"/>
    <w:rsid w:val="00926C68"/>
    <w:rsid w:val="0093406F"/>
    <w:rsid w:val="009407FC"/>
    <w:rsid w:val="00941B9E"/>
    <w:rsid w:val="00967E1E"/>
    <w:rsid w:val="00980200"/>
    <w:rsid w:val="00996C3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26B27"/>
    <w:rsid w:val="00A27F6D"/>
    <w:rsid w:val="00A33846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B5FB0"/>
    <w:rsid w:val="00BC09D6"/>
    <w:rsid w:val="00BC15D3"/>
    <w:rsid w:val="00BD354D"/>
    <w:rsid w:val="00BE2203"/>
    <w:rsid w:val="00BE7E7A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C75DE"/>
    <w:rsid w:val="00CE0FFB"/>
    <w:rsid w:val="00CE3BE8"/>
    <w:rsid w:val="00CE5CFF"/>
    <w:rsid w:val="00D013C2"/>
    <w:rsid w:val="00D066BB"/>
    <w:rsid w:val="00D06863"/>
    <w:rsid w:val="00D100F4"/>
    <w:rsid w:val="00D12AF4"/>
    <w:rsid w:val="00D15EEF"/>
    <w:rsid w:val="00D4361D"/>
    <w:rsid w:val="00D45DB6"/>
    <w:rsid w:val="00D60588"/>
    <w:rsid w:val="00D60EB1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2448B"/>
    <w:rsid w:val="00E2699E"/>
    <w:rsid w:val="00E31373"/>
    <w:rsid w:val="00E339BA"/>
    <w:rsid w:val="00E34562"/>
    <w:rsid w:val="00E6097C"/>
    <w:rsid w:val="00E650B7"/>
    <w:rsid w:val="00E66B4E"/>
    <w:rsid w:val="00E77C8E"/>
    <w:rsid w:val="00E9460E"/>
    <w:rsid w:val="00E94FEB"/>
    <w:rsid w:val="00E95038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92D89"/>
    <w:rsid w:val="00FA7F8A"/>
    <w:rsid w:val="00FB7450"/>
    <w:rsid w:val="00FD52A4"/>
    <w:rsid w:val="00FD6189"/>
    <w:rsid w:val="00FE49F9"/>
    <w:rsid w:val="00FF0752"/>
    <w:rsid w:val="00FF0A23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paragraph" w:customStyle="1" w:styleId="Style9">
    <w:name w:val="Style9"/>
    <w:basedOn w:val="Normalny"/>
    <w:uiPriority w:val="99"/>
    <w:rsid w:val="00A33846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user</cp:lastModifiedBy>
  <cp:revision>3</cp:revision>
  <cp:lastPrinted>2023-03-14T12:22:00Z</cp:lastPrinted>
  <dcterms:created xsi:type="dcterms:W3CDTF">2023-03-13T11:34:00Z</dcterms:created>
  <dcterms:modified xsi:type="dcterms:W3CDTF">2023-03-14T12:23:00Z</dcterms:modified>
</cp:coreProperties>
</file>